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8E50FD" w14:textId="77777777" w:rsidR="00D51E82" w:rsidRPr="00D51E82" w:rsidRDefault="00D51E82" w:rsidP="00D51E82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000000"/>
          <w:sz w:val="24"/>
          <w:szCs w:val="24"/>
        </w:rPr>
      </w:pPr>
    </w:p>
    <w:p w14:paraId="785269E0" w14:textId="05AE342E" w:rsidR="00D51E82" w:rsidRPr="00D51E82" w:rsidRDefault="00D51E82" w:rsidP="00D51E82">
      <w:pPr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8"/>
          <w:szCs w:val="28"/>
        </w:rPr>
      </w:pPr>
      <w:r w:rsidRPr="00D51E82">
        <w:rPr>
          <w:rFonts w:ascii="Times New Roman" w:eastAsiaTheme="minorHAnsi" w:hAnsi="Times New Roman"/>
          <w:b/>
          <w:bCs/>
          <w:color w:val="000000"/>
          <w:sz w:val="24"/>
          <w:szCs w:val="24"/>
        </w:rPr>
        <w:t>OVERTAKING</w:t>
      </w:r>
      <w:r w:rsidRPr="00D51E82">
        <w:rPr>
          <w:rFonts w:ascii="Times New Roman" w:eastAsiaTheme="minorHAnsi" w:hAnsi="Times New Roman"/>
          <w:b/>
          <w:bCs/>
          <w:color w:val="000000"/>
          <w:sz w:val="24"/>
          <w:szCs w:val="24"/>
        </w:rPr>
        <w:t xml:space="preserve"> </w:t>
      </w:r>
    </w:p>
    <w:p w14:paraId="09FE8404" w14:textId="071477FF" w:rsidR="00090725" w:rsidRDefault="00090725" w:rsidP="00D51E82">
      <w:pPr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8"/>
          <w:szCs w:val="28"/>
        </w:rPr>
      </w:pPr>
    </w:p>
    <w:p w14:paraId="7D0254AE" w14:textId="77777777" w:rsidR="00D51E82" w:rsidRDefault="00D51E82" w:rsidP="00D51E82">
      <w:pPr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8"/>
          <w:szCs w:val="28"/>
        </w:rPr>
      </w:pPr>
    </w:p>
    <w:p w14:paraId="50D5E539" w14:textId="71740C14" w:rsidR="00D51E82" w:rsidRDefault="00D51E82" w:rsidP="00D51E82">
      <w:pPr>
        <w:spacing w:after="0" w:line="360" w:lineRule="auto"/>
        <w:rPr>
          <w:rFonts w:ascii="Times New Roman" w:eastAsiaTheme="minorHAnsi" w:hAnsi="Times New Roman"/>
          <w:b/>
          <w:bCs/>
          <w:color w:val="000000"/>
          <w:sz w:val="28"/>
          <w:szCs w:val="28"/>
        </w:rPr>
      </w:pPr>
      <w:r w:rsidRPr="00D51E82">
        <w:rPr>
          <w:rFonts w:ascii="Times New Roman" w:eastAsiaTheme="minorHAnsi" w:hAnsi="Times New Roman"/>
          <w:b/>
          <w:bCs/>
          <w:color w:val="000000"/>
          <w:sz w:val="28"/>
          <w:szCs w:val="28"/>
        </w:rPr>
        <w:t xml:space="preserve">Col </w:t>
      </w:r>
      <w:proofErr w:type="spellStart"/>
      <w:r w:rsidRPr="00D51E82">
        <w:rPr>
          <w:rFonts w:ascii="Times New Roman" w:eastAsiaTheme="minorHAnsi" w:hAnsi="Times New Roman"/>
          <w:b/>
          <w:bCs/>
          <w:color w:val="000000"/>
          <w:sz w:val="28"/>
          <w:szCs w:val="28"/>
        </w:rPr>
        <w:t>Regs</w:t>
      </w:r>
      <w:proofErr w:type="spellEnd"/>
      <w:r w:rsidRPr="00D51E82">
        <w:rPr>
          <w:rFonts w:ascii="Times New Roman" w:eastAsiaTheme="minorHAnsi" w:hAnsi="Times New Roman"/>
          <w:b/>
          <w:bCs/>
          <w:color w:val="000000"/>
          <w:sz w:val="28"/>
          <w:szCs w:val="28"/>
        </w:rPr>
        <w:t xml:space="preserve"> – </w:t>
      </w:r>
      <w:proofErr w:type="spellStart"/>
      <w:r w:rsidRPr="00D51E82">
        <w:rPr>
          <w:rFonts w:ascii="Times New Roman" w:eastAsiaTheme="minorHAnsi" w:hAnsi="Times New Roman"/>
          <w:b/>
          <w:bCs/>
          <w:color w:val="000000"/>
          <w:sz w:val="28"/>
          <w:szCs w:val="28"/>
        </w:rPr>
        <w:t>Rule</w:t>
      </w:r>
      <w:proofErr w:type="spellEnd"/>
      <w:r w:rsidRPr="00D51E82">
        <w:rPr>
          <w:rFonts w:ascii="Times New Roman" w:eastAsiaTheme="minorHAnsi" w:hAnsi="Times New Roman"/>
          <w:b/>
          <w:bCs/>
          <w:color w:val="000000"/>
          <w:sz w:val="28"/>
          <w:szCs w:val="28"/>
        </w:rPr>
        <w:t xml:space="preserve"> 13 </w:t>
      </w:r>
      <w:proofErr w:type="spellStart"/>
      <w:r w:rsidRPr="00D51E82">
        <w:rPr>
          <w:rFonts w:ascii="Times New Roman" w:eastAsiaTheme="minorHAnsi" w:hAnsi="Times New Roman"/>
          <w:b/>
          <w:bCs/>
          <w:color w:val="000000"/>
          <w:sz w:val="28"/>
          <w:szCs w:val="28"/>
        </w:rPr>
        <w:t>Overtaking</w:t>
      </w:r>
      <w:proofErr w:type="spellEnd"/>
    </w:p>
    <w:p w14:paraId="776DE586" w14:textId="77777777" w:rsidR="00D51E82" w:rsidRDefault="00D51E82" w:rsidP="00D51E82">
      <w:pPr>
        <w:spacing w:after="0" w:line="360" w:lineRule="auto"/>
        <w:rPr>
          <w:rFonts w:ascii="Times New Roman" w:eastAsiaTheme="minorHAnsi" w:hAnsi="Times New Roman"/>
          <w:b/>
          <w:bCs/>
          <w:color w:val="000000"/>
          <w:sz w:val="28"/>
          <w:szCs w:val="28"/>
        </w:rPr>
      </w:pPr>
    </w:p>
    <w:p w14:paraId="05B071AF" w14:textId="1047430B" w:rsidR="00D51E82" w:rsidRDefault="00D51E82" w:rsidP="00D51E82">
      <w:pPr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  <w:lang w:val="en-GB"/>
        </w:rPr>
      </w:pPr>
      <w:r w:rsidRPr="00D51E82">
        <w:rPr>
          <w:rFonts w:ascii="Times New Roman" w:hAnsi="Times New Roman"/>
          <w:b/>
          <w:bCs/>
          <w:noProof/>
          <w:sz w:val="24"/>
          <w:szCs w:val="24"/>
          <w:lang w:val="en-GB"/>
        </w:rPr>
        <w:drawing>
          <wp:inline distT="0" distB="0" distL="0" distR="0" wp14:anchorId="66D62312" wp14:editId="27E50F25">
            <wp:extent cx="5077289" cy="4556760"/>
            <wp:effectExtent l="0" t="0" r="9525" b="0"/>
            <wp:docPr id="9475321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000" cy="4562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1B3FA" w14:textId="77777777" w:rsidR="00D51E82" w:rsidRDefault="00D51E82" w:rsidP="00D51E82">
      <w:pPr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  <w:lang w:val="en-GB"/>
        </w:rPr>
      </w:pPr>
    </w:p>
    <w:p w14:paraId="16C5F30F" w14:textId="1982C733" w:rsidR="00D51E82" w:rsidRPr="00D51E82" w:rsidRDefault="00D51E82" w:rsidP="00D51E82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Theme="minorHAnsi" w:hAnsi="Times New Roman"/>
          <w:color w:val="000000"/>
          <w:sz w:val="23"/>
          <w:szCs w:val="23"/>
        </w:rPr>
      </w:pPr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(a)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Notwithstanding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anything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contained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in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Rules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of Part B,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Sections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I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and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II,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any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vessel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overtaking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any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other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shall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keep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out of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way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of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vessel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being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overtaken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. </w:t>
      </w:r>
    </w:p>
    <w:p w14:paraId="430A3AD3" w14:textId="77777777" w:rsidR="00D51E82" w:rsidRPr="00D51E82" w:rsidRDefault="00D51E82" w:rsidP="00D51E82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Theme="minorHAnsi" w:hAnsi="Times New Roman"/>
          <w:color w:val="000000"/>
          <w:sz w:val="23"/>
          <w:szCs w:val="23"/>
        </w:rPr>
      </w:pPr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(b) A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vessel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shall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be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deemed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to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be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overtaking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when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coming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up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with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another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vessel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from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a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direction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more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than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22.5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degrees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abaft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her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beam,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that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is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, in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such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a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position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with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reference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to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vessel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is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overtaking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,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that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at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night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would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be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able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to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see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only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stern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light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of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that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vessel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but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neither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of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her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sidelights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. </w:t>
      </w:r>
    </w:p>
    <w:p w14:paraId="7A7F8937" w14:textId="77777777" w:rsidR="00D51E82" w:rsidRPr="00D51E82" w:rsidRDefault="00D51E82" w:rsidP="00D51E82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Theme="minorHAnsi" w:hAnsi="Times New Roman"/>
          <w:color w:val="000000"/>
          <w:sz w:val="23"/>
          <w:szCs w:val="23"/>
        </w:rPr>
      </w:pPr>
      <w:r w:rsidRPr="00D51E82">
        <w:rPr>
          <w:rFonts w:ascii="Times New Roman" w:eastAsiaTheme="minorHAnsi" w:hAnsi="Times New Roman"/>
          <w:color w:val="000000"/>
          <w:sz w:val="23"/>
          <w:szCs w:val="23"/>
        </w:rPr>
        <w:lastRenderedPageBreak/>
        <w:t xml:space="preserve">(c)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When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a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vessel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is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in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any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doubt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as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to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whether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is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overtaking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another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,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shall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assume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that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this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is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case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and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act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accordingly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. </w:t>
      </w:r>
    </w:p>
    <w:p w14:paraId="634B1EA5" w14:textId="09BFF7A6" w:rsidR="00D51E82" w:rsidRDefault="00D51E82" w:rsidP="00D51E82">
      <w:pPr>
        <w:spacing w:after="0" w:line="360" w:lineRule="auto"/>
        <w:ind w:firstLine="720"/>
        <w:jc w:val="both"/>
        <w:rPr>
          <w:rFonts w:ascii="Times New Roman" w:eastAsiaTheme="minorHAnsi" w:hAnsi="Times New Roman"/>
          <w:color w:val="000000"/>
          <w:sz w:val="23"/>
          <w:szCs w:val="23"/>
        </w:rPr>
      </w:pPr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(d)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Any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subsequent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alteration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of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bearing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between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two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vessels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shall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not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make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overtaking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vessel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a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crossing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vessel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within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meaning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of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these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Rules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or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relieve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her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of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duty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of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keeping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clear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of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overtaken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vessel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until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is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finally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past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and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clear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.</w:t>
      </w:r>
    </w:p>
    <w:p w14:paraId="5E8D8D55" w14:textId="77777777" w:rsidR="00D51E82" w:rsidRDefault="00D51E82" w:rsidP="00D51E82">
      <w:pPr>
        <w:spacing w:after="0" w:line="360" w:lineRule="auto"/>
        <w:jc w:val="center"/>
        <w:rPr>
          <w:rFonts w:ascii="Times New Roman" w:eastAsiaTheme="minorHAnsi" w:hAnsi="Times New Roman"/>
          <w:color w:val="000000"/>
          <w:sz w:val="23"/>
          <w:szCs w:val="23"/>
        </w:rPr>
      </w:pPr>
    </w:p>
    <w:p w14:paraId="075CFA96" w14:textId="77777777" w:rsidR="00D51E82" w:rsidRPr="00D51E82" w:rsidRDefault="00D51E82" w:rsidP="00D51E82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000000"/>
          <w:sz w:val="23"/>
          <w:szCs w:val="23"/>
        </w:rPr>
      </w:pPr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 xml:space="preserve">KEEP CLEAR WHEN OVERTAKING </w:t>
      </w:r>
    </w:p>
    <w:p w14:paraId="1505F5EE" w14:textId="77777777" w:rsidR="00D51E82" w:rsidRPr="00D51E82" w:rsidRDefault="00D51E82" w:rsidP="00D51E82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Theme="minorHAnsi" w:hAnsi="Times New Roman"/>
          <w:color w:val="000000"/>
          <w:sz w:val="23"/>
          <w:szCs w:val="23"/>
        </w:rPr>
      </w:pP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Rule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13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has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no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exceptions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;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overtaking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vessel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always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keeps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out of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way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.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If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you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are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not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sure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whether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you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are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overtaking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another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vessel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,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then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Rule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13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says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that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you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are. </w:t>
      </w:r>
    </w:p>
    <w:p w14:paraId="063F3656" w14:textId="77777777" w:rsidR="00D51E82" w:rsidRDefault="00D51E82" w:rsidP="00D51E82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b/>
          <w:bCs/>
          <w:color w:val="000000"/>
          <w:sz w:val="23"/>
          <w:szCs w:val="23"/>
        </w:rPr>
      </w:pPr>
    </w:p>
    <w:p w14:paraId="20B87019" w14:textId="4920B150" w:rsidR="00D51E82" w:rsidRPr="00D51E82" w:rsidRDefault="00D51E82" w:rsidP="00D51E82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000000"/>
          <w:sz w:val="23"/>
          <w:szCs w:val="23"/>
        </w:rPr>
      </w:pPr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 xml:space="preserve">Remember: </w:t>
      </w:r>
    </w:p>
    <w:p w14:paraId="5EB1313E" w14:textId="421446C7" w:rsidR="00D51E82" w:rsidRPr="00D51E82" w:rsidRDefault="00D51E82" w:rsidP="00D51E82">
      <w:pPr>
        <w:pStyle w:val="ListParagraph"/>
        <w:numPr>
          <w:ilvl w:val="0"/>
          <w:numId w:val="37"/>
        </w:numPr>
        <w:tabs>
          <w:tab w:val="left" w:pos="540"/>
        </w:tabs>
        <w:autoSpaceDE w:val="0"/>
        <w:autoSpaceDN w:val="0"/>
        <w:adjustRightInd w:val="0"/>
        <w:spacing w:after="0" w:line="360" w:lineRule="auto"/>
        <w:ind w:left="360" w:firstLine="0"/>
        <w:jc w:val="both"/>
        <w:rPr>
          <w:rFonts w:ascii="Times New Roman" w:eastAsiaTheme="minorHAnsi" w:hAnsi="Times New Roman"/>
          <w:color w:val="000000"/>
          <w:sz w:val="20"/>
          <w:szCs w:val="20"/>
        </w:rPr>
      </w:pPr>
      <w:proofErr w:type="spellStart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>Always</w:t>
      </w:r>
      <w:proofErr w:type="spellEnd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>presume</w:t>
      </w:r>
      <w:proofErr w:type="spellEnd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>the</w:t>
      </w:r>
      <w:proofErr w:type="spellEnd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>other</w:t>
      </w:r>
      <w:proofErr w:type="spellEnd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>ship</w:t>
      </w:r>
      <w:proofErr w:type="spellEnd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>does</w:t>
      </w:r>
      <w:proofErr w:type="spellEnd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>not</w:t>
      </w:r>
      <w:proofErr w:type="spellEnd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>know</w:t>
      </w:r>
      <w:proofErr w:type="spellEnd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>you</w:t>
      </w:r>
      <w:proofErr w:type="spellEnd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 xml:space="preserve"> are </w:t>
      </w:r>
      <w:proofErr w:type="spellStart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>there</w:t>
      </w:r>
      <w:proofErr w:type="spellEnd"/>
      <w:r w:rsidRPr="00D51E82">
        <w:rPr>
          <w:rFonts w:ascii="Times New Roman" w:eastAsiaTheme="minorHAnsi" w:hAnsi="Times New Roman"/>
          <w:color w:val="000000"/>
          <w:sz w:val="20"/>
          <w:szCs w:val="20"/>
        </w:rPr>
        <w:t xml:space="preserve">. </w:t>
      </w:r>
    </w:p>
    <w:p w14:paraId="4EBB0046" w14:textId="4F4469F8" w:rsidR="00D51E82" w:rsidRPr="00D51E82" w:rsidRDefault="00D51E82" w:rsidP="00D51E82">
      <w:pPr>
        <w:pStyle w:val="ListParagraph"/>
        <w:numPr>
          <w:ilvl w:val="0"/>
          <w:numId w:val="37"/>
        </w:numPr>
        <w:tabs>
          <w:tab w:val="left" w:pos="540"/>
        </w:tabs>
        <w:autoSpaceDE w:val="0"/>
        <w:autoSpaceDN w:val="0"/>
        <w:adjustRightInd w:val="0"/>
        <w:spacing w:after="0" w:line="360" w:lineRule="auto"/>
        <w:ind w:left="360" w:firstLine="0"/>
        <w:jc w:val="both"/>
        <w:rPr>
          <w:rFonts w:ascii="Times New Roman" w:eastAsiaTheme="minorHAnsi" w:hAnsi="Times New Roman"/>
          <w:color w:val="000000"/>
          <w:sz w:val="23"/>
          <w:szCs w:val="23"/>
        </w:rPr>
      </w:pPr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Avoid crossing ahead – it is always safer to cr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oss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astern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. </w:t>
      </w:r>
    </w:p>
    <w:p w14:paraId="770654B8" w14:textId="7558C82F" w:rsidR="00D51E82" w:rsidRPr="00D51E82" w:rsidRDefault="00D51E82" w:rsidP="00D51E82">
      <w:pPr>
        <w:pStyle w:val="ListParagraph"/>
        <w:numPr>
          <w:ilvl w:val="0"/>
          <w:numId w:val="37"/>
        </w:numPr>
        <w:tabs>
          <w:tab w:val="left" w:pos="540"/>
        </w:tabs>
        <w:autoSpaceDE w:val="0"/>
        <w:autoSpaceDN w:val="0"/>
        <w:adjustRightInd w:val="0"/>
        <w:spacing w:after="0" w:line="360" w:lineRule="auto"/>
        <w:ind w:left="360" w:firstLine="0"/>
        <w:jc w:val="both"/>
        <w:rPr>
          <w:rFonts w:ascii="Times New Roman" w:eastAsiaTheme="minorHAnsi" w:hAnsi="Times New Roman"/>
          <w:color w:val="000000"/>
          <w:sz w:val="23"/>
          <w:szCs w:val="23"/>
        </w:rPr>
      </w:pPr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Do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not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pass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close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–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overtaking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always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takes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time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,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so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make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sure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both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ships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have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plenty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of room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to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manoeuvre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.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Never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assume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that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other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ship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will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maintain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its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course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and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speed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. </w:t>
      </w:r>
    </w:p>
    <w:p w14:paraId="48ED0823" w14:textId="4E3F607E" w:rsidR="00D51E82" w:rsidRPr="00D51E82" w:rsidRDefault="00D51E82" w:rsidP="00D51E82">
      <w:pPr>
        <w:pStyle w:val="ListParagraph"/>
        <w:numPr>
          <w:ilvl w:val="0"/>
          <w:numId w:val="37"/>
        </w:numPr>
        <w:tabs>
          <w:tab w:val="left" w:pos="540"/>
        </w:tabs>
        <w:autoSpaceDE w:val="0"/>
        <w:autoSpaceDN w:val="0"/>
        <w:adjustRightInd w:val="0"/>
        <w:spacing w:after="0" w:line="360" w:lineRule="auto"/>
        <w:ind w:left="360" w:firstLine="0"/>
        <w:jc w:val="both"/>
        <w:rPr>
          <w:rFonts w:ascii="Times New Roman" w:eastAsiaTheme="minorHAnsi" w:hAnsi="Times New Roman"/>
          <w:color w:val="000000"/>
          <w:sz w:val="23"/>
          <w:szCs w:val="23"/>
        </w:rPr>
      </w:pP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Beware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of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interaction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–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if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you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are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forced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to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pass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close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,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be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very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careful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of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interaction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between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the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two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vessels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. </w:t>
      </w:r>
    </w:p>
    <w:p w14:paraId="485DF2C4" w14:textId="05408583" w:rsidR="00D51E82" w:rsidRPr="00D51E82" w:rsidRDefault="00D51E82" w:rsidP="00D51E82">
      <w:pPr>
        <w:pStyle w:val="ListParagraph"/>
        <w:numPr>
          <w:ilvl w:val="0"/>
          <w:numId w:val="37"/>
        </w:numPr>
        <w:tabs>
          <w:tab w:val="left" w:pos="540"/>
        </w:tabs>
        <w:autoSpaceDE w:val="0"/>
        <w:autoSpaceDN w:val="0"/>
        <w:adjustRightInd w:val="0"/>
        <w:spacing w:after="0" w:line="360" w:lineRule="auto"/>
        <w:ind w:left="360" w:firstLine="0"/>
        <w:jc w:val="both"/>
        <w:rPr>
          <w:rFonts w:ascii="Times New Roman" w:eastAsiaTheme="minorHAnsi" w:hAnsi="Times New Roman"/>
          <w:color w:val="000000"/>
          <w:sz w:val="23"/>
          <w:szCs w:val="23"/>
        </w:rPr>
      </w:pP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Remain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vigilant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– remember;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you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remain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an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overtaking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vessel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until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you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are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finally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passed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and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>clear</w:t>
      </w:r>
      <w:proofErr w:type="spellEnd"/>
      <w:r w:rsidRPr="00D51E82">
        <w:rPr>
          <w:rFonts w:ascii="Times New Roman" w:eastAsiaTheme="minorHAnsi" w:hAnsi="Times New Roman"/>
          <w:color w:val="000000"/>
          <w:sz w:val="23"/>
          <w:szCs w:val="23"/>
        </w:rPr>
        <w:t xml:space="preserve">. </w:t>
      </w:r>
    </w:p>
    <w:p w14:paraId="5737310D" w14:textId="77777777" w:rsidR="00D51E82" w:rsidRDefault="00D51E82" w:rsidP="00D51E82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color w:val="000000"/>
          <w:sz w:val="23"/>
          <w:szCs w:val="23"/>
        </w:rPr>
      </w:pPr>
    </w:p>
    <w:p w14:paraId="2791AD60" w14:textId="2813D626" w:rsidR="00D51E82" w:rsidRPr="00D51E82" w:rsidRDefault="00D51E82" w:rsidP="00D51E82">
      <w:pPr>
        <w:autoSpaceDE w:val="0"/>
        <w:autoSpaceDN w:val="0"/>
        <w:adjustRightInd w:val="0"/>
        <w:spacing w:after="0" w:line="360" w:lineRule="auto"/>
        <w:rPr>
          <w:rFonts w:ascii="Times New Roman" w:eastAsiaTheme="minorHAnsi" w:hAnsi="Times New Roman"/>
          <w:b/>
          <w:bCs/>
          <w:color w:val="000000"/>
          <w:sz w:val="23"/>
          <w:szCs w:val="23"/>
        </w:rPr>
      </w:pPr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>NOTE</w:t>
      </w:r>
      <w:r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>:</w:t>
      </w:r>
    </w:p>
    <w:p w14:paraId="3483CE85" w14:textId="7B61B67B" w:rsidR="00D51E82" w:rsidRPr="001729D5" w:rsidRDefault="00D51E82" w:rsidP="00D51E82">
      <w:pPr>
        <w:spacing w:after="0" w:line="360" w:lineRule="auto"/>
        <w:ind w:firstLine="360"/>
        <w:jc w:val="both"/>
        <w:rPr>
          <w:rFonts w:ascii="Times New Roman" w:hAnsi="Times New Roman"/>
          <w:b/>
          <w:bCs/>
          <w:sz w:val="24"/>
          <w:szCs w:val="24"/>
          <w:lang w:val="en-GB"/>
        </w:rPr>
      </w:pPr>
      <w:proofErr w:type="spellStart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>Once</w:t>
      </w:r>
      <w:proofErr w:type="spellEnd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>you</w:t>
      </w:r>
      <w:proofErr w:type="spellEnd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 xml:space="preserve"> are an </w:t>
      </w:r>
      <w:proofErr w:type="spellStart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>overtaking</w:t>
      </w:r>
      <w:proofErr w:type="spellEnd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>vessel</w:t>
      </w:r>
      <w:proofErr w:type="spellEnd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 xml:space="preserve">, </w:t>
      </w:r>
      <w:proofErr w:type="spellStart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>you</w:t>
      </w:r>
      <w:proofErr w:type="spellEnd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 xml:space="preserve"> are </w:t>
      </w:r>
      <w:proofErr w:type="spellStart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>always</w:t>
      </w:r>
      <w:proofErr w:type="spellEnd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 xml:space="preserve"> an </w:t>
      </w:r>
      <w:proofErr w:type="spellStart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>overtaking</w:t>
      </w:r>
      <w:proofErr w:type="spellEnd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>vessel</w:t>
      </w:r>
      <w:proofErr w:type="spellEnd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 xml:space="preserve">. </w:t>
      </w:r>
      <w:proofErr w:type="spellStart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>Always</w:t>
      </w:r>
      <w:proofErr w:type="spellEnd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>keep</w:t>
      </w:r>
      <w:proofErr w:type="spellEnd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>clear</w:t>
      </w:r>
      <w:proofErr w:type="spellEnd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 xml:space="preserve"> of a </w:t>
      </w:r>
      <w:proofErr w:type="spellStart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>ship</w:t>
      </w:r>
      <w:proofErr w:type="spellEnd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 xml:space="preserve"> </w:t>
      </w:r>
      <w:proofErr w:type="spellStart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>you</w:t>
      </w:r>
      <w:proofErr w:type="spellEnd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 xml:space="preserve"> are </w:t>
      </w:r>
      <w:proofErr w:type="spellStart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>overtaking</w:t>
      </w:r>
      <w:proofErr w:type="spellEnd"/>
      <w:r w:rsidRPr="00D51E82">
        <w:rPr>
          <w:rFonts w:ascii="Times New Roman" w:eastAsiaTheme="minorHAnsi" w:hAnsi="Times New Roman"/>
          <w:b/>
          <w:bCs/>
          <w:color w:val="000000"/>
          <w:sz w:val="23"/>
          <w:szCs w:val="23"/>
        </w:rPr>
        <w:t>.</w:t>
      </w:r>
    </w:p>
    <w:sectPr w:rsidR="00D51E82" w:rsidRPr="001729D5" w:rsidSect="00AC400F">
      <w:headerReference w:type="default" r:id="rId8"/>
      <w:footerReference w:type="default" r:id="rId9"/>
      <w:headerReference w:type="first" r:id="rId10"/>
      <w:footerReference w:type="first" r:id="rId11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7164C5" w14:textId="77777777" w:rsidR="00485BAB" w:rsidRDefault="00485BAB" w:rsidP="003D39CA">
      <w:pPr>
        <w:spacing w:after="0" w:line="240" w:lineRule="auto"/>
      </w:pPr>
      <w:r>
        <w:separator/>
      </w:r>
    </w:p>
  </w:endnote>
  <w:endnote w:type="continuationSeparator" w:id="0">
    <w:p w14:paraId="789B1EBB" w14:textId="77777777" w:rsidR="00485BAB" w:rsidRDefault="00485BAB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altName w:val="Times New Roman PSMT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altName w:val="Symbol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DB824D" w14:textId="77777777" w:rsidR="00485BAB" w:rsidRDefault="00485BAB" w:rsidP="003D39CA">
      <w:pPr>
        <w:spacing w:after="0" w:line="240" w:lineRule="auto"/>
      </w:pPr>
      <w:r>
        <w:separator/>
      </w:r>
    </w:p>
  </w:footnote>
  <w:footnote w:type="continuationSeparator" w:id="0">
    <w:p w14:paraId="0C30B542" w14:textId="77777777" w:rsidR="00485BAB" w:rsidRDefault="00485BAB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8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5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17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0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1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2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0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4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9"/>
  </w:num>
  <w:num w:numId="2" w16cid:durableId="587733634">
    <w:abstractNumId w:val="3"/>
  </w:num>
  <w:num w:numId="3" w16cid:durableId="2116703434">
    <w:abstractNumId w:val="14"/>
  </w:num>
  <w:num w:numId="4" w16cid:durableId="707143553">
    <w:abstractNumId w:val="13"/>
  </w:num>
  <w:num w:numId="5" w16cid:durableId="1432778670">
    <w:abstractNumId w:val="31"/>
  </w:num>
  <w:num w:numId="6" w16cid:durableId="641498954">
    <w:abstractNumId w:val="16"/>
  </w:num>
  <w:num w:numId="7" w16cid:durableId="781412058">
    <w:abstractNumId w:val="6"/>
  </w:num>
  <w:num w:numId="8" w16cid:durableId="799567620">
    <w:abstractNumId w:val="12"/>
  </w:num>
  <w:num w:numId="9" w16cid:durableId="450323011">
    <w:abstractNumId w:val="17"/>
  </w:num>
  <w:num w:numId="10" w16cid:durableId="1790858260">
    <w:abstractNumId w:val="28"/>
  </w:num>
  <w:num w:numId="11" w16cid:durableId="982081833">
    <w:abstractNumId w:val="10"/>
  </w:num>
  <w:num w:numId="12" w16cid:durableId="539631641">
    <w:abstractNumId w:val="22"/>
  </w:num>
  <w:num w:numId="13" w16cid:durableId="1104955395">
    <w:abstractNumId w:val="19"/>
  </w:num>
  <w:num w:numId="14" w16cid:durableId="1038891750">
    <w:abstractNumId w:val="1"/>
  </w:num>
  <w:num w:numId="15" w16cid:durableId="94442539">
    <w:abstractNumId w:val="4"/>
  </w:num>
  <w:num w:numId="16" w16cid:durableId="1850950907">
    <w:abstractNumId w:val="29"/>
  </w:num>
  <w:num w:numId="17" w16cid:durableId="1723404634">
    <w:abstractNumId w:val="30"/>
  </w:num>
  <w:num w:numId="18" w16cid:durableId="688920655">
    <w:abstractNumId w:val="33"/>
  </w:num>
  <w:num w:numId="19" w16cid:durableId="1922985948">
    <w:abstractNumId w:val="25"/>
  </w:num>
  <w:num w:numId="20" w16cid:durableId="1616446814">
    <w:abstractNumId w:val="21"/>
  </w:num>
  <w:num w:numId="21" w16cid:durableId="78449329">
    <w:abstractNumId w:val="36"/>
  </w:num>
  <w:num w:numId="22" w16cid:durableId="1684477474">
    <w:abstractNumId w:val="23"/>
  </w:num>
  <w:num w:numId="23" w16cid:durableId="187567765">
    <w:abstractNumId w:val="11"/>
  </w:num>
  <w:num w:numId="24" w16cid:durableId="1994791727">
    <w:abstractNumId w:val="7"/>
  </w:num>
  <w:num w:numId="25" w16cid:durableId="1122455819">
    <w:abstractNumId w:val="15"/>
  </w:num>
  <w:num w:numId="26" w16cid:durableId="1648633636">
    <w:abstractNumId w:val="0"/>
  </w:num>
  <w:num w:numId="27" w16cid:durableId="492765916">
    <w:abstractNumId w:val="5"/>
  </w:num>
  <w:num w:numId="28" w16cid:durableId="458576500">
    <w:abstractNumId w:val="32"/>
  </w:num>
  <w:num w:numId="29" w16cid:durableId="1095053058">
    <w:abstractNumId w:val="27"/>
  </w:num>
  <w:num w:numId="30" w16cid:durableId="1306861378">
    <w:abstractNumId w:val="2"/>
  </w:num>
  <w:num w:numId="31" w16cid:durableId="1264728067">
    <w:abstractNumId w:val="26"/>
  </w:num>
  <w:num w:numId="32" w16cid:durableId="15474231">
    <w:abstractNumId w:val="35"/>
  </w:num>
  <w:num w:numId="33" w16cid:durableId="237906688">
    <w:abstractNumId w:val="8"/>
  </w:num>
  <w:num w:numId="34" w16cid:durableId="1728186182">
    <w:abstractNumId w:val="24"/>
  </w:num>
  <w:num w:numId="35" w16cid:durableId="1123379207">
    <w:abstractNumId w:val="18"/>
  </w:num>
  <w:num w:numId="36" w16cid:durableId="282930960">
    <w:abstractNumId w:val="20"/>
  </w:num>
  <w:num w:numId="37" w16cid:durableId="1898592813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729D5"/>
    <w:rsid w:val="001844E9"/>
    <w:rsid w:val="0019756E"/>
    <w:rsid w:val="001B2F94"/>
    <w:rsid w:val="001B68A4"/>
    <w:rsid w:val="001E12FB"/>
    <w:rsid w:val="002D3AA8"/>
    <w:rsid w:val="00316633"/>
    <w:rsid w:val="003B1BD5"/>
    <w:rsid w:val="003B6293"/>
    <w:rsid w:val="003C6633"/>
    <w:rsid w:val="003D39CA"/>
    <w:rsid w:val="004000FC"/>
    <w:rsid w:val="00441ABB"/>
    <w:rsid w:val="00485BAB"/>
    <w:rsid w:val="004A376B"/>
    <w:rsid w:val="004C7A56"/>
    <w:rsid w:val="004E4898"/>
    <w:rsid w:val="00554446"/>
    <w:rsid w:val="0058044A"/>
    <w:rsid w:val="0058223C"/>
    <w:rsid w:val="005A4AC5"/>
    <w:rsid w:val="005E1BB1"/>
    <w:rsid w:val="006171F3"/>
    <w:rsid w:val="006B2E9B"/>
    <w:rsid w:val="006D569B"/>
    <w:rsid w:val="006F3DB3"/>
    <w:rsid w:val="00746DC8"/>
    <w:rsid w:val="00765CB5"/>
    <w:rsid w:val="007C3A5B"/>
    <w:rsid w:val="00812BD4"/>
    <w:rsid w:val="00853AEA"/>
    <w:rsid w:val="00871D18"/>
    <w:rsid w:val="008746F3"/>
    <w:rsid w:val="008C14CF"/>
    <w:rsid w:val="0099651A"/>
    <w:rsid w:val="00A15B6B"/>
    <w:rsid w:val="00A41EB4"/>
    <w:rsid w:val="00A7674A"/>
    <w:rsid w:val="00AC400F"/>
    <w:rsid w:val="00AE06FF"/>
    <w:rsid w:val="00B91C28"/>
    <w:rsid w:val="00BD1296"/>
    <w:rsid w:val="00BD5BED"/>
    <w:rsid w:val="00BE106D"/>
    <w:rsid w:val="00C47491"/>
    <w:rsid w:val="00D0153D"/>
    <w:rsid w:val="00D33CCF"/>
    <w:rsid w:val="00D4341A"/>
    <w:rsid w:val="00D51E82"/>
    <w:rsid w:val="00D86503"/>
    <w:rsid w:val="00DA5603"/>
    <w:rsid w:val="00DD1D6F"/>
    <w:rsid w:val="00E05DD1"/>
    <w:rsid w:val="00E13409"/>
    <w:rsid w:val="00E810B8"/>
    <w:rsid w:val="00ED7427"/>
    <w:rsid w:val="00F301F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5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6.png"/><Relationship Id="rId7" Type="http://schemas.openxmlformats.org/officeDocument/2006/relationships/image" Target="media/image10.png"/><Relationship Id="rId12" Type="http://schemas.openxmlformats.org/officeDocument/2006/relationships/image" Target="media/image83.png"/><Relationship Id="rId2" Type="http://schemas.openxmlformats.org/officeDocument/2006/relationships/image" Target="media/image5.jpg"/><Relationship Id="rId1" Type="http://schemas.openxmlformats.org/officeDocument/2006/relationships/image" Target="media/image4.jpg"/><Relationship Id="rId6" Type="http://schemas.openxmlformats.org/officeDocument/2006/relationships/image" Target="media/image9.png"/><Relationship Id="rId11" Type="http://schemas.openxmlformats.org/officeDocument/2006/relationships/image" Target="media/image82.png"/><Relationship Id="rId5" Type="http://schemas.openxmlformats.org/officeDocument/2006/relationships/image" Target="media/image8.png"/><Relationship Id="rId10" Type="http://schemas.openxmlformats.org/officeDocument/2006/relationships/image" Target="media/image81.png"/><Relationship Id="rId4" Type="http://schemas.openxmlformats.org/officeDocument/2006/relationships/image" Target="media/image7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6.png"/><Relationship Id="rId7" Type="http://schemas.openxmlformats.org/officeDocument/2006/relationships/image" Target="media/image10.png"/><Relationship Id="rId12" Type="http://schemas.openxmlformats.org/officeDocument/2006/relationships/image" Target="media/image83.png"/><Relationship Id="rId2" Type="http://schemas.openxmlformats.org/officeDocument/2006/relationships/image" Target="media/image5.jpg"/><Relationship Id="rId1" Type="http://schemas.openxmlformats.org/officeDocument/2006/relationships/image" Target="media/image4.jpg"/><Relationship Id="rId6" Type="http://schemas.openxmlformats.org/officeDocument/2006/relationships/image" Target="media/image9.png"/><Relationship Id="rId11" Type="http://schemas.openxmlformats.org/officeDocument/2006/relationships/image" Target="media/image82.png"/><Relationship Id="rId5" Type="http://schemas.openxmlformats.org/officeDocument/2006/relationships/image" Target="media/image8.png"/><Relationship Id="rId10" Type="http://schemas.openxmlformats.org/officeDocument/2006/relationships/image" Target="media/image81.png"/><Relationship Id="rId4" Type="http://schemas.openxmlformats.org/officeDocument/2006/relationships/image" Target="media/image7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263</Words>
  <Characters>1532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2</cp:revision>
  <dcterms:created xsi:type="dcterms:W3CDTF">2023-08-03T06:30:00Z</dcterms:created>
  <dcterms:modified xsi:type="dcterms:W3CDTF">2023-08-03T06:30:00Z</dcterms:modified>
</cp:coreProperties>
</file>