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BD8C" w14:textId="6B0AAF10" w:rsidR="00F36034" w:rsidRDefault="00F36034" w:rsidP="00F36034">
      <w:pPr>
        <w:pStyle w:val="ListParagraph"/>
        <w:ind w:left="0"/>
        <w:jc w:val="center"/>
        <w:rPr>
          <w:b/>
          <w:bCs/>
          <w:color w:val="FF0000"/>
          <w:sz w:val="44"/>
          <w:szCs w:val="44"/>
        </w:rPr>
      </w:pPr>
      <w:r w:rsidRPr="00EC431D">
        <w:rPr>
          <w:rFonts w:ascii="Arial" w:hAnsi="Arial" w:cs="Arial"/>
          <w:b/>
          <w:noProof/>
          <w:color w:val="FF0000"/>
          <w:sz w:val="24"/>
          <w:szCs w:val="24"/>
        </w:rPr>
        <w:drawing>
          <wp:anchor distT="0" distB="0" distL="114300" distR="114300" simplePos="0" relativeHeight="251664384" behindDoc="0" locked="0" layoutInCell="1" allowOverlap="1" wp14:anchorId="6B497A59" wp14:editId="421B2E32">
            <wp:simplePos x="0" y="0"/>
            <wp:positionH relativeFrom="margin">
              <wp:posOffset>4893104</wp:posOffset>
            </wp:positionH>
            <wp:positionV relativeFrom="paragraph">
              <wp:posOffset>-456033</wp:posOffset>
            </wp:positionV>
            <wp:extent cx="664528" cy="549566"/>
            <wp:effectExtent l="0" t="0" r="0" b="3175"/>
            <wp:wrapNone/>
            <wp:docPr id="4" name="Picture 14" descr="A picture containing text, outdoor&#10;&#10;Description automatically generated">
              <a:extLst xmlns:a="http://schemas.openxmlformats.org/drawingml/2006/main">
                <a:ext uri="{FF2B5EF4-FFF2-40B4-BE49-F238E27FC236}">
                  <a16:creationId xmlns:a16="http://schemas.microsoft.com/office/drawing/2014/main" id="{621A1D9B-B91B-4D5C-8ADF-241FAEF41B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descr="A picture containing text, outdoor&#10;&#10;Description automatically generated">
                      <a:extLst>
                        <a:ext uri="{FF2B5EF4-FFF2-40B4-BE49-F238E27FC236}">
                          <a16:creationId xmlns:a16="http://schemas.microsoft.com/office/drawing/2014/main" id="{621A1D9B-B91B-4D5C-8ADF-241FAEF41B36}"/>
                        </a:ext>
                      </a:extLst>
                    </pic:cNvPr>
                    <pic:cNvPicPr>
                      <a:picLocks noChangeAspect="1"/>
                    </pic:cNvPicPr>
                  </pic:nvPicPr>
                  <pic:blipFill rotWithShape="1">
                    <a:blip r:embed="rId6" cstate="print">
                      <a:extLst>
                        <a:ext uri="{28A0092B-C50C-407E-A947-70E740481C1C}">
                          <a14:useLocalDpi xmlns:a14="http://schemas.microsoft.com/office/drawing/2010/main" val="0"/>
                        </a:ext>
                      </a:extLst>
                    </a:blip>
                    <a:srcRect b="30260"/>
                    <a:stretch/>
                  </pic:blipFill>
                  <pic:spPr>
                    <a:xfrm>
                      <a:off x="0" y="0"/>
                      <a:ext cx="664528" cy="549566"/>
                    </a:xfrm>
                    <a:prstGeom prst="rect">
                      <a:avLst/>
                    </a:prstGeom>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rPr>
        <w:drawing>
          <wp:anchor distT="0" distB="0" distL="114300" distR="114300" simplePos="0" relativeHeight="251663360" behindDoc="0" locked="0" layoutInCell="1" allowOverlap="1" wp14:anchorId="5E8F9DA3" wp14:editId="459463EC">
            <wp:simplePos x="0" y="0"/>
            <wp:positionH relativeFrom="margin">
              <wp:posOffset>4002079</wp:posOffset>
            </wp:positionH>
            <wp:positionV relativeFrom="paragraph">
              <wp:posOffset>-574194</wp:posOffset>
            </wp:positionV>
            <wp:extent cx="654685" cy="747395"/>
            <wp:effectExtent l="0" t="0" r="0" b="0"/>
            <wp:wrapNone/>
            <wp:docPr id="3" name="Picture 16" descr="A picture containing text&#10;&#10;Description automatically generated">
              <a:extLst xmlns:a="http://schemas.openxmlformats.org/drawingml/2006/main">
                <a:ext uri="{FF2B5EF4-FFF2-40B4-BE49-F238E27FC236}">
                  <a16:creationId xmlns:a16="http://schemas.microsoft.com/office/drawing/2014/main" id="{54EF0B91-B70E-465F-80C8-F263A961CA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6" descr="A picture containing text&#10;&#10;Description automatically generated">
                      <a:extLst>
                        <a:ext uri="{FF2B5EF4-FFF2-40B4-BE49-F238E27FC236}">
                          <a16:creationId xmlns:a16="http://schemas.microsoft.com/office/drawing/2014/main" id="{54EF0B91-B70E-465F-80C8-F263A961CA0B}"/>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4685" cy="747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68843E1E" wp14:editId="0FE27EEB">
            <wp:simplePos x="0" y="0"/>
            <wp:positionH relativeFrom="margin">
              <wp:posOffset>1891305</wp:posOffset>
            </wp:positionH>
            <wp:positionV relativeFrom="paragraph">
              <wp:posOffset>-1031686</wp:posOffset>
            </wp:positionV>
            <wp:extent cx="1699054" cy="1699054"/>
            <wp:effectExtent l="0" t="0" r="0" b="0"/>
            <wp:wrapNone/>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9054" cy="16990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u w:val="single"/>
        </w:rPr>
        <w:drawing>
          <wp:anchor distT="0" distB="0" distL="114300" distR="114300" simplePos="0" relativeHeight="251662336" behindDoc="0" locked="0" layoutInCell="1" allowOverlap="1" wp14:anchorId="7B9E9699" wp14:editId="76F75CB6">
            <wp:simplePos x="0" y="0"/>
            <wp:positionH relativeFrom="margin">
              <wp:align>left</wp:align>
            </wp:positionH>
            <wp:positionV relativeFrom="paragraph">
              <wp:posOffset>-506061</wp:posOffset>
            </wp:positionV>
            <wp:extent cx="1797906" cy="599303"/>
            <wp:effectExtent l="0" t="0" r="0" b="0"/>
            <wp:wrapNone/>
            <wp:docPr id="1" name="Picture 6">
              <a:extLst xmlns:a="http://schemas.openxmlformats.org/drawingml/2006/main">
                <a:ext uri="{FF2B5EF4-FFF2-40B4-BE49-F238E27FC236}">
                  <a16:creationId xmlns:a16="http://schemas.microsoft.com/office/drawing/2014/main" id="{38D5B9B3-6136-4F66-A252-61937DBF01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8D5B9B3-6136-4F66-A252-61937DBF0143}"/>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797906" cy="599303"/>
                    </a:xfrm>
                    <a:prstGeom prst="rect">
                      <a:avLst/>
                    </a:prstGeom>
                  </pic:spPr>
                </pic:pic>
              </a:graphicData>
            </a:graphic>
            <wp14:sizeRelH relativeFrom="margin">
              <wp14:pctWidth>0</wp14:pctWidth>
            </wp14:sizeRelH>
            <wp14:sizeRelV relativeFrom="margin">
              <wp14:pctHeight>0</wp14:pctHeight>
            </wp14:sizeRelV>
          </wp:anchor>
        </w:drawing>
      </w:r>
    </w:p>
    <w:p w14:paraId="119E66BC" w14:textId="77777777" w:rsidR="00F36034" w:rsidRDefault="00F36034" w:rsidP="00F36034">
      <w:pPr>
        <w:pStyle w:val="ListParagraph"/>
        <w:ind w:left="426"/>
        <w:jc w:val="center"/>
        <w:rPr>
          <w:b/>
          <w:bCs/>
          <w:color w:val="FF0000"/>
          <w:sz w:val="44"/>
          <w:szCs w:val="44"/>
        </w:rPr>
      </w:pPr>
    </w:p>
    <w:p w14:paraId="04D7FBA3" w14:textId="77777777" w:rsidR="00F36034" w:rsidRPr="007910AE" w:rsidRDefault="00F36034" w:rsidP="00F36034">
      <w:pPr>
        <w:pStyle w:val="ListParagraph"/>
        <w:spacing w:after="0"/>
        <w:ind w:left="426"/>
        <w:jc w:val="center"/>
        <w:rPr>
          <w:b/>
          <w:bCs/>
          <w:color w:val="FF0000"/>
          <w:sz w:val="28"/>
          <w:szCs w:val="28"/>
        </w:rPr>
      </w:pPr>
      <w:r w:rsidRPr="007910AE">
        <w:rPr>
          <w:b/>
          <w:bCs/>
          <w:color w:val="FF0000"/>
          <w:sz w:val="28"/>
          <w:szCs w:val="28"/>
        </w:rPr>
        <w:t xml:space="preserve">Linguistic </w:t>
      </w:r>
      <w:proofErr w:type="spellStart"/>
      <w:r w:rsidRPr="007910AE">
        <w:rPr>
          <w:b/>
          <w:bCs/>
          <w:color w:val="FF0000"/>
          <w:sz w:val="28"/>
          <w:szCs w:val="28"/>
        </w:rPr>
        <w:t>diversity</w:t>
      </w:r>
      <w:proofErr w:type="spellEnd"/>
      <w:r w:rsidRPr="007910AE">
        <w:rPr>
          <w:b/>
          <w:bCs/>
          <w:color w:val="FF0000"/>
          <w:sz w:val="28"/>
          <w:szCs w:val="28"/>
        </w:rPr>
        <w:t xml:space="preserve"> in European Maritime </w:t>
      </w:r>
      <w:proofErr w:type="spellStart"/>
      <w:r w:rsidRPr="007910AE">
        <w:rPr>
          <w:b/>
          <w:bCs/>
          <w:color w:val="FF0000"/>
          <w:sz w:val="28"/>
          <w:szCs w:val="28"/>
        </w:rPr>
        <w:t>Higher</w:t>
      </w:r>
      <w:proofErr w:type="spellEnd"/>
      <w:r w:rsidRPr="007910AE">
        <w:rPr>
          <w:b/>
          <w:bCs/>
          <w:color w:val="FF0000"/>
          <w:sz w:val="28"/>
          <w:szCs w:val="28"/>
        </w:rPr>
        <w:t xml:space="preserve"> </w:t>
      </w:r>
      <w:proofErr w:type="spellStart"/>
      <w:r w:rsidRPr="007910AE">
        <w:rPr>
          <w:b/>
          <w:bCs/>
          <w:color w:val="FF0000"/>
          <w:sz w:val="28"/>
          <w:szCs w:val="28"/>
        </w:rPr>
        <w:t>Education</w:t>
      </w:r>
      <w:proofErr w:type="spellEnd"/>
      <w:r w:rsidRPr="007910AE">
        <w:rPr>
          <w:b/>
          <w:bCs/>
          <w:color w:val="FF0000"/>
          <w:sz w:val="28"/>
          <w:szCs w:val="28"/>
        </w:rPr>
        <w:t xml:space="preserve"> </w:t>
      </w:r>
      <w:proofErr w:type="spellStart"/>
      <w:r w:rsidRPr="007910AE">
        <w:rPr>
          <w:b/>
          <w:bCs/>
          <w:color w:val="FF0000"/>
          <w:sz w:val="28"/>
          <w:szCs w:val="28"/>
        </w:rPr>
        <w:t>Institutions</w:t>
      </w:r>
      <w:proofErr w:type="spellEnd"/>
      <w:r w:rsidRPr="007910AE">
        <w:rPr>
          <w:b/>
          <w:bCs/>
          <w:color w:val="FF0000"/>
          <w:sz w:val="28"/>
          <w:szCs w:val="28"/>
        </w:rPr>
        <w:t xml:space="preserve"> - MAR-LANG</w:t>
      </w:r>
    </w:p>
    <w:p w14:paraId="6CDD5EAD" w14:textId="77777777" w:rsidR="00F36034" w:rsidRPr="00A21E5C" w:rsidRDefault="00F36034" w:rsidP="00F36034">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Erasmus+ Program – KA220-HED:</w:t>
      </w:r>
    </w:p>
    <w:p w14:paraId="0385F11D" w14:textId="77777777" w:rsidR="00F36034" w:rsidRPr="00A21E5C" w:rsidRDefault="00F36034" w:rsidP="00F36034">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Cooperation partnerships in higher education</w:t>
      </w:r>
    </w:p>
    <w:p w14:paraId="09FBB74D" w14:textId="447F8621" w:rsidR="00F36034" w:rsidRDefault="00F36034" w:rsidP="00F36034">
      <w:pPr>
        <w:jc w:val="center"/>
        <w:rPr>
          <w:rFonts w:ascii="Times New Roman" w:eastAsia="Calibri" w:hAnsi="Times New Roman" w:cs="Times New Roman"/>
          <w:b/>
          <w:color w:val="FF0000"/>
          <w:sz w:val="28"/>
          <w:szCs w:val="28"/>
          <w:lang w:val="en-GB"/>
        </w:rPr>
      </w:pPr>
      <w:r w:rsidRPr="00A21E5C">
        <w:rPr>
          <w:rFonts w:ascii="Times New Roman" w:hAnsi="Times New Roman"/>
          <w:bCs/>
          <w:color w:val="0000FF"/>
          <w:sz w:val="24"/>
          <w:szCs w:val="24"/>
        </w:rPr>
        <w:t>Project Nr: 2022-1-FR01-KA220-HED-00089655</w:t>
      </w:r>
    </w:p>
    <w:p w14:paraId="38A4DD19" w14:textId="77777777" w:rsidR="00F36034" w:rsidRDefault="00F36034" w:rsidP="002F6E8C">
      <w:pPr>
        <w:jc w:val="center"/>
        <w:rPr>
          <w:rFonts w:ascii="Times New Roman" w:eastAsia="Calibri" w:hAnsi="Times New Roman" w:cs="Times New Roman"/>
          <w:b/>
          <w:color w:val="FF0000"/>
          <w:sz w:val="28"/>
          <w:szCs w:val="28"/>
          <w:lang w:val="en-GB"/>
        </w:rPr>
      </w:pPr>
    </w:p>
    <w:p w14:paraId="01AD54D0" w14:textId="13EAFAD1" w:rsidR="002F6E8C" w:rsidRPr="00F36034" w:rsidRDefault="002F6E8C" w:rsidP="002F6E8C">
      <w:pPr>
        <w:jc w:val="center"/>
        <w:rPr>
          <w:rFonts w:ascii="Times New Roman" w:eastAsia="Calibri" w:hAnsi="Times New Roman" w:cs="Times New Roman"/>
          <w:b/>
          <w:color w:val="FF0000"/>
          <w:sz w:val="28"/>
          <w:szCs w:val="28"/>
          <w:u w:val="single"/>
          <w:lang w:val="en-GB"/>
        </w:rPr>
      </w:pPr>
      <w:r w:rsidRPr="00F36034">
        <w:rPr>
          <w:rFonts w:ascii="Times New Roman" w:eastAsia="Calibri" w:hAnsi="Times New Roman" w:cs="Times New Roman"/>
          <w:b/>
          <w:color w:val="FF0000"/>
          <w:sz w:val="28"/>
          <w:szCs w:val="28"/>
          <w:u w:val="single"/>
          <w:lang w:val="en-GB"/>
        </w:rPr>
        <w:t>DISSEMINATION REFERENCES</w:t>
      </w:r>
    </w:p>
    <w:p w14:paraId="6FDD50BA" w14:textId="77777777" w:rsidR="00635461" w:rsidRDefault="00635461" w:rsidP="002F6E8C">
      <w:pPr>
        <w:rPr>
          <w:rFonts w:ascii="Times New Roman" w:hAnsi="Times New Roman" w:cs="Times New Roman"/>
          <w:b/>
          <w:bCs/>
          <w:color w:val="0000FF"/>
          <w:sz w:val="24"/>
          <w:szCs w:val="24"/>
          <w:lang w:val="en-GB"/>
        </w:rPr>
      </w:pPr>
    </w:p>
    <w:p w14:paraId="6FE02310" w14:textId="01247D08" w:rsidR="002F6E8C" w:rsidRPr="00635461" w:rsidRDefault="002F6E8C" w:rsidP="002F6E8C">
      <w:pPr>
        <w:rPr>
          <w:rFonts w:ascii="Times New Roman" w:hAnsi="Times New Roman" w:cs="Times New Roman"/>
          <w:b/>
          <w:bCs/>
          <w:color w:val="0000FF"/>
          <w:sz w:val="24"/>
          <w:szCs w:val="24"/>
          <w:lang w:val="en-GB"/>
        </w:rPr>
      </w:pPr>
      <w:r w:rsidRPr="00635461">
        <w:rPr>
          <w:rFonts w:ascii="Times New Roman" w:hAnsi="Times New Roman" w:cs="Times New Roman"/>
          <w:b/>
          <w:bCs/>
          <w:color w:val="0000FF"/>
          <w:sz w:val="24"/>
          <w:szCs w:val="24"/>
          <w:lang w:val="en-GB"/>
        </w:rPr>
        <w:t xml:space="preserve">TM1 – </w:t>
      </w:r>
      <w:r w:rsidR="00564F24" w:rsidRPr="00635461">
        <w:rPr>
          <w:rFonts w:ascii="Times New Roman" w:hAnsi="Times New Roman" w:cs="Times New Roman"/>
          <w:b/>
          <w:bCs/>
          <w:color w:val="0000FF"/>
          <w:sz w:val="24"/>
          <w:szCs w:val="24"/>
          <w:lang w:val="en-GB"/>
        </w:rPr>
        <w:t>France</w:t>
      </w:r>
      <w:r w:rsidRPr="00635461">
        <w:rPr>
          <w:rFonts w:ascii="Times New Roman" w:hAnsi="Times New Roman" w:cs="Times New Roman"/>
          <w:b/>
          <w:bCs/>
          <w:color w:val="0000FF"/>
          <w:sz w:val="24"/>
          <w:szCs w:val="24"/>
          <w:lang w:val="en-GB"/>
        </w:rPr>
        <w:t xml:space="preserve">, </w:t>
      </w:r>
      <w:r w:rsidR="00564F24" w:rsidRPr="00635461">
        <w:rPr>
          <w:rFonts w:ascii="Times New Roman" w:hAnsi="Times New Roman" w:cs="Times New Roman"/>
          <w:b/>
          <w:bCs/>
          <w:color w:val="0000FF"/>
          <w:sz w:val="24"/>
          <w:szCs w:val="24"/>
          <w:lang w:val="en-GB"/>
        </w:rPr>
        <w:t>01</w:t>
      </w:r>
      <w:r w:rsidRPr="00635461">
        <w:rPr>
          <w:rFonts w:ascii="Times New Roman" w:hAnsi="Times New Roman" w:cs="Times New Roman"/>
          <w:b/>
          <w:bCs/>
          <w:color w:val="0000FF"/>
          <w:sz w:val="24"/>
          <w:szCs w:val="24"/>
          <w:lang w:val="en-GB"/>
        </w:rPr>
        <w:t>-</w:t>
      </w:r>
      <w:r w:rsidR="00564F24" w:rsidRPr="00635461">
        <w:rPr>
          <w:rFonts w:ascii="Times New Roman" w:hAnsi="Times New Roman" w:cs="Times New Roman"/>
          <w:b/>
          <w:bCs/>
          <w:color w:val="0000FF"/>
          <w:sz w:val="24"/>
          <w:szCs w:val="24"/>
          <w:lang w:val="en-GB"/>
        </w:rPr>
        <w:t>03</w:t>
      </w:r>
      <w:r w:rsidR="00564F24" w:rsidRPr="00635461">
        <w:rPr>
          <w:rFonts w:ascii="Times New Roman" w:hAnsi="Times New Roman" w:cs="Times New Roman"/>
          <w:b/>
          <w:bCs/>
          <w:color w:val="0000FF"/>
          <w:sz w:val="24"/>
          <w:szCs w:val="24"/>
          <w:vertAlign w:val="superscript"/>
          <w:lang w:val="en-GB"/>
        </w:rPr>
        <w:t>rd</w:t>
      </w:r>
      <w:r w:rsidR="00564F24" w:rsidRPr="00635461">
        <w:rPr>
          <w:rFonts w:ascii="Times New Roman" w:hAnsi="Times New Roman" w:cs="Times New Roman"/>
          <w:b/>
          <w:bCs/>
          <w:color w:val="0000FF"/>
          <w:sz w:val="24"/>
          <w:szCs w:val="24"/>
          <w:lang w:val="en-GB"/>
        </w:rPr>
        <w:t xml:space="preserve"> of February 2023</w:t>
      </w:r>
    </w:p>
    <w:p w14:paraId="5F7F1D1B" w14:textId="25524E9E" w:rsidR="00324131" w:rsidRDefault="00000000">
      <w:pPr>
        <w:rPr>
          <w:lang w:val="en-GB"/>
        </w:rPr>
      </w:pPr>
      <w:hyperlink r:id="rId10" w:history="1">
        <w:r w:rsidR="000C4100" w:rsidRPr="00287B16">
          <w:rPr>
            <w:rStyle w:val="Hyperlink"/>
            <w:lang w:val="en-GB"/>
          </w:rPr>
          <w:t>https://www.linkedin.com/feed/update/urn:li:activity:7023782436513673216</w:t>
        </w:r>
      </w:hyperlink>
      <w:r w:rsidR="000C4100">
        <w:rPr>
          <w:lang w:val="en-GB"/>
        </w:rPr>
        <w:t xml:space="preserve"> </w:t>
      </w:r>
    </w:p>
    <w:p w14:paraId="619EC0FD" w14:textId="457A2384" w:rsidR="000C4100" w:rsidRDefault="00000000" w:rsidP="000C4100">
      <w:pPr>
        <w:rPr>
          <w:rStyle w:val="Hyperlink"/>
          <w:lang w:val="en-GB"/>
        </w:rPr>
      </w:pPr>
      <w:hyperlink r:id="rId11" w:history="1">
        <w:r w:rsidR="000C4100" w:rsidRPr="00287B16">
          <w:rPr>
            <w:rStyle w:val="Hyperlink"/>
            <w:lang w:val="en-GB"/>
          </w:rPr>
          <w:t>https://www.facebook.com/ErasmusPlusANMB/posts/pfbid029n8Xm3THCnXoLzRhVHgTZLVMH5qirzyCz3m82mp7xhvSCtEnHe1eCyH2x6Hk2hgKl</w:t>
        </w:r>
      </w:hyperlink>
      <w:r w:rsidR="000C4100">
        <w:rPr>
          <w:lang w:val="en-GB"/>
        </w:rPr>
        <w:t xml:space="preserve"> </w:t>
      </w:r>
    </w:p>
    <w:p w14:paraId="79B15963" w14:textId="23BF3463" w:rsidR="006D11FA" w:rsidRPr="006D11FA" w:rsidRDefault="006D11FA" w:rsidP="006D11FA">
      <w:pPr>
        <w:rPr>
          <w:lang w:val="en-GB"/>
        </w:rPr>
      </w:pPr>
    </w:p>
    <w:p w14:paraId="79497288" w14:textId="11BBD0EE" w:rsidR="006D11FA" w:rsidRPr="006D11FA" w:rsidRDefault="006D11FA" w:rsidP="006D11FA">
      <w:pPr>
        <w:rPr>
          <w:lang w:val="en-GB"/>
        </w:rPr>
      </w:pPr>
    </w:p>
    <w:p w14:paraId="6D4B084F" w14:textId="34097D84" w:rsidR="006D11FA" w:rsidRDefault="006D11FA" w:rsidP="006D11FA">
      <w:pPr>
        <w:rPr>
          <w:lang w:val="en-GB"/>
        </w:rPr>
      </w:pPr>
    </w:p>
    <w:p w14:paraId="6B20FB94" w14:textId="6B6059AB" w:rsidR="006D11FA" w:rsidRDefault="006D11FA" w:rsidP="006D11FA">
      <w:pPr>
        <w:rPr>
          <w:lang w:val="en-GB"/>
        </w:rPr>
      </w:pPr>
    </w:p>
    <w:p w14:paraId="6A5CED87" w14:textId="0A11505A" w:rsidR="006D11FA" w:rsidRDefault="006D11FA" w:rsidP="006D11FA">
      <w:pPr>
        <w:rPr>
          <w:lang w:val="en-GB"/>
        </w:rPr>
      </w:pPr>
    </w:p>
    <w:p w14:paraId="55444D48" w14:textId="3855B306" w:rsidR="006D11FA" w:rsidRDefault="006D11FA" w:rsidP="006D11FA">
      <w:pPr>
        <w:rPr>
          <w:lang w:val="en-GB"/>
        </w:rPr>
      </w:pPr>
    </w:p>
    <w:p w14:paraId="4AC1CE49" w14:textId="77777777" w:rsidR="006D11FA" w:rsidRPr="006D11FA" w:rsidRDefault="006D11FA" w:rsidP="006D11FA">
      <w:pPr>
        <w:rPr>
          <w:lang w:val="en-GB"/>
        </w:rPr>
      </w:pPr>
    </w:p>
    <w:p w14:paraId="4E3527F9" w14:textId="684B687A" w:rsidR="006D11FA" w:rsidRDefault="006D11FA" w:rsidP="006D11FA">
      <w:pPr>
        <w:rPr>
          <w:rStyle w:val="Hyperlink"/>
          <w:lang w:val="en-GB"/>
        </w:rPr>
      </w:pPr>
    </w:p>
    <w:p w14:paraId="3D11858E" w14:textId="77777777" w:rsidR="006D11FA" w:rsidRPr="003C167D" w:rsidRDefault="006D11FA" w:rsidP="006D11FA">
      <w:pPr>
        <w:rPr>
          <w:rFonts w:ascii="Arial" w:hAnsi="Arial" w:cs="Arial"/>
          <w:sz w:val="24"/>
          <w:szCs w:val="24"/>
        </w:rPr>
      </w:pPr>
      <w:r w:rsidRPr="003C167D">
        <w:rPr>
          <w:rFonts w:ascii="Arial" w:hAnsi="Arial" w:cs="Arial"/>
          <w:noProof/>
          <w:sz w:val="21"/>
          <w:szCs w:val="21"/>
        </w:rPr>
        <w:drawing>
          <wp:anchor distT="0" distB="0" distL="114300" distR="114300" simplePos="0" relativeHeight="251659264" behindDoc="0" locked="0" layoutInCell="1" allowOverlap="1" wp14:anchorId="4DB55577" wp14:editId="409C947E">
            <wp:simplePos x="0" y="0"/>
            <wp:positionH relativeFrom="margin">
              <wp:posOffset>-652</wp:posOffset>
            </wp:positionH>
            <wp:positionV relativeFrom="paragraph">
              <wp:posOffset>209722</wp:posOffset>
            </wp:positionV>
            <wp:extent cx="951230" cy="617855"/>
            <wp:effectExtent l="0" t="0" r="127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1230" cy="617855"/>
                    </a:xfrm>
                    <a:prstGeom prst="rect">
                      <a:avLst/>
                    </a:prstGeom>
                    <a:noFill/>
                    <a:ln>
                      <a:noFill/>
                    </a:ln>
                  </pic:spPr>
                </pic:pic>
              </a:graphicData>
            </a:graphic>
          </wp:anchor>
        </w:drawing>
      </w:r>
    </w:p>
    <w:p w14:paraId="643D79FE" w14:textId="77777777" w:rsidR="006D11FA" w:rsidRDefault="006D11FA" w:rsidP="006D11FA">
      <w:pPr>
        <w:pStyle w:val="NormalWeb"/>
        <w:spacing w:before="75" w:beforeAutospacing="0" w:after="75" w:afterAutospacing="0"/>
        <w:ind w:firstLine="1985"/>
        <w:rPr>
          <w:rFonts w:ascii="Arial" w:hAnsi="Arial" w:cs="Arial"/>
          <w:sz w:val="21"/>
          <w:szCs w:val="21"/>
        </w:rPr>
      </w:pPr>
    </w:p>
    <w:p w14:paraId="257DE436" w14:textId="77777777" w:rsidR="006D11FA" w:rsidRPr="003C167D" w:rsidRDefault="006D11FA" w:rsidP="006D11FA">
      <w:pPr>
        <w:pStyle w:val="NormalWeb"/>
        <w:spacing w:before="75" w:beforeAutospacing="0" w:after="75" w:afterAutospacing="0"/>
        <w:ind w:left="1701" w:right="1563"/>
        <w:rPr>
          <w:rFonts w:ascii="Arial" w:hAnsi="Arial" w:cs="Arial"/>
          <w:sz w:val="21"/>
          <w:szCs w:val="21"/>
        </w:rPr>
      </w:pPr>
      <w:r w:rsidRPr="003C167D">
        <w:rPr>
          <w:rFonts w:ascii="Arial" w:hAnsi="Arial" w:cs="Arial"/>
          <w:sz w:val="21"/>
          <w:szCs w:val="21"/>
        </w:rPr>
        <w:t>Co-funded by the Erasmus+ Programme of the European Union</w:t>
      </w:r>
    </w:p>
    <w:p w14:paraId="69A8A469" w14:textId="77777777" w:rsidR="006D11FA" w:rsidRDefault="006D11FA" w:rsidP="006D11FA">
      <w:pPr>
        <w:pStyle w:val="NormalWeb"/>
        <w:spacing w:before="75" w:beforeAutospacing="0" w:after="75" w:afterAutospacing="0"/>
        <w:rPr>
          <w:rStyle w:val="Strong"/>
          <w:rFonts w:ascii="Arial" w:hAnsi="Arial" w:cs="Arial"/>
          <w:sz w:val="16"/>
          <w:szCs w:val="16"/>
        </w:rPr>
      </w:pPr>
      <w:r w:rsidRPr="003C167D">
        <w:rPr>
          <w:rFonts w:ascii="Arial" w:hAnsi="Arial" w:cs="Arial"/>
          <w:sz w:val="16"/>
          <w:szCs w:val="16"/>
        </w:rPr>
        <w:br/>
      </w:r>
    </w:p>
    <w:p w14:paraId="05B84436" w14:textId="77777777" w:rsidR="006D11FA" w:rsidRPr="003C167D" w:rsidRDefault="006D11FA" w:rsidP="006D11FA">
      <w:pPr>
        <w:pStyle w:val="NormalWeb"/>
        <w:spacing w:before="75" w:beforeAutospacing="0" w:after="75" w:afterAutospacing="0"/>
        <w:rPr>
          <w:rFonts w:ascii="Arial" w:hAnsi="Arial" w:cs="Arial"/>
          <w:sz w:val="21"/>
          <w:szCs w:val="21"/>
        </w:rPr>
      </w:pPr>
      <w:r w:rsidRPr="003C167D">
        <w:rPr>
          <w:rStyle w:val="Strong"/>
          <w:rFonts w:ascii="Arial" w:hAnsi="Arial" w:cs="Arial"/>
          <w:sz w:val="16"/>
          <w:szCs w:val="16"/>
        </w:rPr>
        <w:t xml:space="preserve">DISCLAIMER </w:t>
      </w:r>
      <w:r>
        <w:rPr>
          <w:rStyle w:val="Strong"/>
          <w:rFonts w:ascii="Arial" w:hAnsi="Arial" w:cs="Arial"/>
          <w:sz w:val="16"/>
          <w:szCs w:val="16"/>
        </w:rPr>
        <w:t>MARLANG project website</w:t>
      </w:r>
      <w:r w:rsidRPr="003C167D">
        <w:rPr>
          <w:rFonts w:ascii="Arial" w:hAnsi="Arial" w:cs="Arial"/>
          <w:sz w:val="16"/>
          <w:szCs w:val="16"/>
        </w:rPr>
        <w:t xml:space="preserve"> is co-funded by the Erasmus+ Programme of the European Union. The views expressed </w:t>
      </w:r>
      <w:proofErr w:type="gramStart"/>
      <w:r w:rsidRPr="003C167D">
        <w:rPr>
          <w:rFonts w:ascii="Arial" w:hAnsi="Arial" w:cs="Arial"/>
          <w:sz w:val="16"/>
          <w:szCs w:val="16"/>
        </w:rPr>
        <w:t>in</w:t>
      </w:r>
      <w:proofErr w:type="gramEnd"/>
      <w:r w:rsidRPr="003C167D">
        <w:rPr>
          <w:rFonts w:ascii="Arial" w:hAnsi="Arial" w:cs="Arial"/>
          <w:sz w:val="16"/>
          <w:szCs w:val="16"/>
        </w:rPr>
        <w:t xml:space="preserve"> the </w:t>
      </w:r>
      <w:r>
        <w:rPr>
          <w:rFonts w:ascii="Arial" w:hAnsi="Arial" w:cs="Arial"/>
          <w:sz w:val="16"/>
          <w:szCs w:val="16"/>
        </w:rPr>
        <w:t xml:space="preserve">website and information published in the project </w:t>
      </w:r>
      <w:r w:rsidRPr="003C167D">
        <w:rPr>
          <w:rFonts w:ascii="Arial" w:hAnsi="Arial" w:cs="Arial"/>
          <w:sz w:val="16"/>
          <w:szCs w:val="16"/>
        </w:rPr>
        <w:t>working papers, deliverables and reports are those of the project consortium partners. These views have not been adopted or approved by the Commission and should not be relied upon as a statement of the Commission’s or its services’ views. The European Commission does not guarantee the accuracy of the data included in the working papers and reports, nor does it accept responsibility for any use made thereof.</w:t>
      </w:r>
    </w:p>
    <w:p w14:paraId="091D8CF5" w14:textId="77777777" w:rsidR="006D11FA" w:rsidRPr="003C167D" w:rsidRDefault="006D11FA" w:rsidP="006D11FA">
      <w:pPr>
        <w:rPr>
          <w:rFonts w:ascii="Arial" w:hAnsi="Arial" w:cs="Arial"/>
          <w:sz w:val="24"/>
          <w:szCs w:val="24"/>
          <w:lang w:val="en-GB"/>
        </w:rPr>
      </w:pPr>
    </w:p>
    <w:p w14:paraId="2FF3F52D" w14:textId="77777777" w:rsidR="006D11FA" w:rsidRPr="006D11FA" w:rsidRDefault="006D11FA" w:rsidP="006D11FA">
      <w:pPr>
        <w:rPr>
          <w:lang w:val="en-GB"/>
        </w:rPr>
      </w:pPr>
    </w:p>
    <w:sectPr w:rsidR="006D11FA" w:rsidRPr="006D11FA" w:rsidSect="00F36034">
      <w:headerReference w:type="default" r:id="rId13"/>
      <w:pgSz w:w="11906" w:h="16838"/>
      <w:pgMar w:top="568"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5D42A" w14:textId="77777777" w:rsidR="0084299B" w:rsidRDefault="0084299B" w:rsidP="00A01024">
      <w:pPr>
        <w:spacing w:after="0" w:line="240" w:lineRule="auto"/>
      </w:pPr>
      <w:r>
        <w:separator/>
      </w:r>
    </w:p>
  </w:endnote>
  <w:endnote w:type="continuationSeparator" w:id="0">
    <w:p w14:paraId="548F4D4A" w14:textId="77777777" w:rsidR="0084299B" w:rsidRDefault="0084299B" w:rsidP="00A01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BB7C0" w14:textId="77777777" w:rsidR="0084299B" w:rsidRDefault="0084299B" w:rsidP="00A01024">
      <w:pPr>
        <w:spacing w:after="0" w:line="240" w:lineRule="auto"/>
      </w:pPr>
      <w:r>
        <w:separator/>
      </w:r>
    </w:p>
  </w:footnote>
  <w:footnote w:type="continuationSeparator" w:id="0">
    <w:p w14:paraId="2006FE82" w14:textId="77777777" w:rsidR="0084299B" w:rsidRDefault="0084299B" w:rsidP="00A010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94" w:type="pct"/>
      <w:tblLook w:val="04A0" w:firstRow="1" w:lastRow="0" w:firstColumn="1" w:lastColumn="0" w:noHBand="0" w:noVBand="1"/>
    </w:tblPr>
    <w:tblGrid>
      <w:gridCol w:w="9936"/>
      <w:gridCol w:w="222"/>
      <w:gridCol w:w="222"/>
      <w:gridCol w:w="222"/>
      <w:gridCol w:w="222"/>
    </w:tblGrid>
    <w:tr w:rsidR="000D755F" w14:paraId="56E55677" w14:textId="77777777" w:rsidTr="00BB2010">
      <w:trPr>
        <w:trHeight w:val="1172"/>
      </w:trPr>
      <w:tc>
        <w:tcPr>
          <w:tcW w:w="4572" w:type="pct"/>
          <w:shd w:val="clear" w:color="auto" w:fill="auto"/>
          <w:vAlign w:val="center"/>
        </w:tcPr>
        <w:tbl>
          <w:tblPr>
            <w:tblW w:w="9720" w:type="dxa"/>
            <w:tblLook w:val="04A0" w:firstRow="1" w:lastRow="0" w:firstColumn="1" w:lastColumn="0" w:noHBand="0" w:noVBand="1"/>
          </w:tblPr>
          <w:tblGrid>
            <w:gridCol w:w="4140"/>
            <w:gridCol w:w="2970"/>
            <w:gridCol w:w="2610"/>
          </w:tblGrid>
          <w:tr w:rsidR="000D755F" w14:paraId="128EE577" w14:textId="77777777" w:rsidTr="00BB2010">
            <w:tc>
              <w:tcPr>
                <w:tcW w:w="4140" w:type="dxa"/>
                <w:vAlign w:val="center"/>
                <w:hideMark/>
              </w:tcPr>
              <w:p w14:paraId="4E6383B8" w14:textId="22003F87" w:rsidR="000D755F" w:rsidRDefault="00000000" w:rsidP="000D755F">
                <w:pPr>
                  <w:rPr>
                    <w:szCs w:val="28"/>
                    <w:lang w:val="en-US"/>
                  </w:rPr>
                </w:pPr>
              </w:p>
            </w:tc>
            <w:tc>
              <w:tcPr>
                <w:tcW w:w="2970" w:type="dxa"/>
                <w:vAlign w:val="center"/>
                <w:hideMark/>
              </w:tcPr>
              <w:p w14:paraId="5AC0FD63" w14:textId="77777777" w:rsidR="000D755F" w:rsidRDefault="00000000" w:rsidP="000D755F">
                <w:pPr>
                  <w:rPr>
                    <w:szCs w:val="28"/>
                    <w:lang w:val="en-US"/>
                  </w:rPr>
                </w:pPr>
              </w:p>
            </w:tc>
            <w:tc>
              <w:tcPr>
                <w:tcW w:w="2610" w:type="dxa"/>
                <w:vAlign w:val="center"/>
                <w:hideMark/>
              </w:tcPr>
              <w:p w14:paraId="38C5AD1C" w14:textId="7E91D51D" w:rsidR="000D755F" w:rsidRDefault="00000000" w:rsidP="000D755F">
                <w:pPr>
                  <w:rPr>
                    <w:szCs w:val="28"/>
                    <w:lang w:val="en-US"/>
                  </w:rPr>
                </w:pPr>
              </w:p>
            </w:tc>
          </w:tr>
        </w:tbl>
        <w:p w14:paraId="0F05B4FD" w14:textId="597416B0" w:rsidR="000D755F" w:rsidRPr="00B10135" w:rsidRDefault="00000000" w:rsidP="000D755F">
          <w:pPr>
            <w:rPr>
              <w:sz w:val="10"/>
            </w:rPr>
          </w:pPr>
          <w:r w:rsidRPr="00607763">
            <w:rPr>
              <w:rFonts w:ascii="Times New Roman" w:hAnsi="Times New Roman"/>
            </w:rPr>
            <w:tab/>
          </w:r>
        </w:p>
      </w:tc>
      <w:tc>
        <w:tcPr>
          <w:tcW w:w="107" w:type="pct"/>
          <w:shd w:val="clear" w:color="auto" w:fill="auto"/>
          <w:vAlign w:val="center"/>
        </w:tcPr>
        <w:p w14:paraId="68FD0E92" w14:textId="77777777" w:rsidR="000D755F" w:rsidRDefault="00000000" w:rsidP="000D755F">
          <w:pPr>
            <w:jc w:val="center"/>
          </w:pPr>
        </w:p>
      </w:tc>
      <w:tc>
        <w:tcPr>
          <w:tcW w:w="107" w:type="pct"/>
          <w:shd w:val="clear" w:color="auto" w:fill="auto"/>
          <w:vAlign w:val="bottom"/>
        </w:tcPr>
        <w:p w14:paraId="4F24EDE0" w14:textId="77777777" w:rsidR="000D755F" w:rsidRDefault="00000000" w:rsidP="000D755F">
          <w:pPr>
            <w:jc w:val="center"/>
          </w:pPr>
        </w:p>
      </w:tc>
      <w:tc>
        <w:tcPr>
          <w:tcW w:w="107" w:type="pct"/>
          <w:shd w:val="clear" w:color="auto" w:fill="auto"/>
          <w:vAlign w:val="center"/>
        </w:tcPr>
        <w:p w14:paraId="56C6875C" w14:textId="77777777" w:rsidR="000D755F" w:rsidRDefault="00000000" w:rsidP="000D755F">
          <w:pPr>
            <w:jc w:val="center"/>
          </w:pPr>
        </w:p>
      </w:tc>
      <w:tc>
        <w:tcPr>
          <w:tcW w:w="107" w:type="pct"/>
          <w:shd w:val="clear" w:color="auto" w:fill="auto"/>
          <w:vAlign w:val="center"/>
        </w:tcPr>
        <w:p w14:paraId="1943BE39" w14:textId="77777777" w:rsidR="000D755F" w:rsidRDefault="00000000" w:rsidP="000D755F">
          <w:pPr>
            <w:jc w:val="center"/>
          </w:pPr>
        </w:p>
      </w:tc>
    </w:tr>
  </w:tbl>
  <w:p w14:paraId="3732F131" w14:textId="77777777" w:rsidR="000D755F"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DB"/>
    <w:rsid w:val="000C4100"/>
    <w:rsid w:val="000C6B23"/>
    <w:rsid w:val="00105D2F"/>
    <w:rsid w:val="00265E2C"/>
    <w:rsid w:val="002F6E8C"/>
    <w:rsid w:val="00324131"/>
    <w:rsid w:val="003E630F"/>
    <w:rsid w:val="00564F24"/>
    <w:rsid w:val="00635461"/>
    <w:rsid w:val="006D11FA"/>
    <w:rsid w:val="0084299B"/>
    <w:rsid w:val="008C69DB"/>
    <w:rsid w:val="00A01024"/>
    <w:rsid w:val="00A13A86"/>
    <w:rsid w:val="00F360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85BF2"/>
  <w15:chartTrackingRefBased/>
  <w15:docId w15:val="{74BC148E-C1D2-4026-8D94-707667A9A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E8C"/>
    <w:pPr>
      <w:spacing w:after="200" w:line="276" w:lineRule="auto"/>
    </w:pPr>
    <w:rPr>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6E8C"/>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2F6E8C"/>
  </w:style>
  <w:style w:type="character" w:styleId="Hyperlink">
    <w:name w:val="Hyperlink"/>
    <w:basedOn w:val="DefaultParagraphFont"/>
    <w:uiPriority w:val="99"/>
    <w:unhideWhenUsed/>
    <w:rsid w:val="002F6E8C"/>
    <w:rPr>
      <w:color w:val="0563C1" w:themeColor="hyperlink"/>
      <w:u w:val="single"/>
    </w:rPr>
  </w:style>
  <w:style w:type="paragraph" w:styleId="Footer">
    <w:name w:val="footer"/>
    <w:basedOn w:val="Normal"/>
    <w:link w:val="FooterChar"/>
    <w:uiPriority w:val="99"/>
    <w:unhideWhenUsed/>
    <w:rsid w:val="00A010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024"/>
    <w:rPr>
      <w:lang w:val="tr-TR"/>
    </w:rPr>
  </w:style>
  <w:style w:type="character" w:styleId="UnresolvedMention">
    <w:name w:val="Unresolved Mention"/>
    <w:basedOn w:val="DefaultParagraphFont"/>
    <w:uiPriority w:val="99"/>
    <w:semiHidden/>
    <w:unhideWhenUsed/>
    <w:rsid w:val="000C4100"/>
    <w:rPr>
      <w:color w:val="605E5C"/>
      <w:shd w:val="clear" w:color="auto" w:fill="E1DFDD"/>
    </w:rPr>
  </w:style>
  <w:style w:type="character" w:styleId="FollowedHyperlink">
    <w:name w:val="FollowedHyperlink"/>
    <w:basedOn w:val="DefaultParagraphFont"/>
    <w:uiPriority w:val="99"/>
    <w:semiHidden/>
    <w:unhideWhenUsed/>
    <w:rsid w:val="000C4100"/>
    <w:rPr>
      <w:color w:val="954F72" w:themeColor="followedHyperlink"/>
      <w:u w:val="single"/>
    </w:rPr>
  </w:style>
  <w:style w:type="paragraph" w:styleId="NormalWeb">
    <w:name w:val="Normal (Web)"/>
    <w:basedOn w:val="Normal"/>
    <w:uiPriority w:val="99"/>
    <w:semiHidden/>
    <w:unhideWhenUsed/>
    <w:rsid w:val="006D11F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6D11FA"/>
    <w:rPr>
      <w:b/>
      <w:bCs/>
    </w:rPr>
  </w:style>
  <w:style w:type="paragraph" w:styleId="ListParagraph">
    <w:name w:val="List Paragraph"/>
    <w:basedOn w:val="Normal"/>
    <w:uiPriority w:val="34"/>
    <w:qFormat/>
    <w:rsid w:val="00F36034"/>
    <w:pPr>
      <w:ind w:left="720"/>
      <w:contextualSpacing/>
    </w:pPr>
    <w:rPr>
      <w:rFonts w:eastAsiaTheme="minorEastAsia"/>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5.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facebook.com/ErasmusPlusANMB/posts/pfbid029n8Xm3THCnXoLzRhVHgTZLVMH5qirzyCz3m82mp7xhvSCtEnHe1eCyH2x6Hk2hgK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linkedin.com/feed/update/urn:li:activity:7023782436513673216" TargetMode="External"/><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Popa Catalin</dc:creator>
  <cp:keywords/>
  <dc:description/>
  <cp:lastModifiedBy>Catalin Popa</cp:lastModifiedBy>
  <cp:revision>9</cp:revision>
  <dcterms:created xsi:type="dcterms:W3CDTF">2022-07-09T09:11:00Z</dcterms:created>
  <dcterms:modified xsi:type="dcterms:W3CDTF">2023-02-18T15:26:00Z</dcterms:modified>
</cp:coreProperties>
</file>