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83968" w14:textId="22EF6EE0" w:rsidR="001460E9" w:rsidRDefault="001460E9" w:rsidP="001460E9">
      <w:pPr>
        <w:pStyle w:val="ListParagraph"/>
        <w:ind w:left="0"/>
        <w:jc w:val="center"/>
        <w:rPr>
          <w:b/>
          <w:bCs/>
          <w:color w:val="FF0000"/>
          <w:sz w:val="44"/>
          <w:szCs w:val="44"/>
        </w:rPr>
      </w:pPr>
      <w:r w:rsidRPr="00EC431D">
        <w:rPr>
          <w:rFonts w:ascii="Arial" w:hAnsi="Arial" w:cs="Arial"/>
          <w:b/>
          <w:noProof/>
          <w:color w:val="FF0000"/>
          <w:sz w:val="24"/>
          <w:szCs w:val="24"/>
        </w:rPr>
        <w:drawing>
          <wp:anchor distT="0" distB="0" distL="114300" distR="114300" simplePos="0" relativeHeight="251672576" behindDoc="0" locked="0" layoutInCell="1" allowOverlap="1" wp14:anchorId="2693DCD6" wp14:editId="324F589F">
            <wp:simplePos x="0" y="0"/>
            <wp:positionH relativeFrom="margin">
              <wp:posOffset>4973423</wp:posOffset>
            </wp:positionH>
            <wp:positionV relativeFrom="paragraph">
              <wp:posOffset>-73077</wp:posOffset>
            </wp:positionV>
            <wp:extent cx="664528" cy="549566"/>
            <wp:effectExtent l="0" t="0" r="0" b="3175"/>
            <wp:wrapNone/>
            <wp:docPr id="4" name="Picture 14" descr="A picture containing text, outdoor&#10;&#10;Description automatically generated">
              <a:extLst xmlns:a="http://schemas.openxmlformats.org/drawingml/2006/main">
                <a:ext uri="{FF2B5EF4-FFF2-40B4-BE49-F238E27FC236}">
                  <a16:creationId xmlns:a16="http://schemas.microsoft.com/office/drawing/2014/main" id="{621A1D9B-B91B-4D5C-8ADF-241FAEF41B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descr="A picture containing text, outdoor&#10;&#10;Description automatically generated">
                      <a:extLst>
                        <a:ext uri="{FF2B5EF4-FFF2-40B4-BE49-F238E27FC236}">
                          <a16:creationId xmlns:a16="http://schemas.microsoft.com/office/drawing/2014/main" id="{621A1D9B-B91B-4D5C-8ADF-241FAEF41B36}"/>
                        </a:ext>
                      </a:extLst>
                    </pic:cNvPr>
                    <pic:cNvPicPr>
                      <a:picLocks noChangeAspect="1"/>
                    </pic:cNvPicPr>
                  </pic:nvPicPr>
                  <pic:blipFill rotWithShape="1">
                    <a:blip r:embed="rId5" cstate="print">
                      <a:extLst>
                        <a:ext uri="{28A0092B-C50C-407E-A947-70E740481C1C}">
                          <a14:useLocalDpi xmlns:a14="http://schemas.microsoft.com/office/drawing/2010/main" val="0"/>
                        </a:ext>
                      </a:extLst>
                    </a:blip>
                    <a:srcRect b="30260"/>
                    <a:stretch/>
                  </pic:blipFill>
                  <pic:spPr>
                    <a:xfrm>
                      <a:off x="0" y="0"/>
                      <a:ext cx="664528" cy="549566"/>
                    </a:xfrm>
                    <a:prstGeom prst="rect">
                      <a:avLst/>
                    </a:prstGeom>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rPr>
        <w:drawing>
          <wp:anchor distT="0" distB="0" distL="114300" distR="114300" simplePos="0" relativeHeight="251671552" behindDoc="0" locked="0" layoutInCell="1" allowOverlap="1" wp14:anchorId="3AEBD70C" wp14:editId="3474086D">
            <wp:simplePos x="0" y="0"/>
            <wp:positionH relativeFrom="margin">
              <wp:posOffset>4057684</wp:posOffset>
            </wp:positionH>
            <wp:positionV relativeFrom="paragraph">
              <wp:posOffset>-209670</wp:posOffset>
            </wp:positionV>
            <wp:extent cx="654685" cy="747395"/>
            <wp:effectExtent l="0" t="0" r="0" b="0"/>
            <wp:wrapNone/>
            <wp:docPr id="3" name="Picture 16" descr="A picture containing text&#10;&#10;Description automatically generated">
              <a:extLst xmlns:a="http://schemas.openxmlformats.org/drawingml/2006/main">
                <a:ext uri="{FF2B5EF4-FFF2-40B4-BE49-F238E27FC236}">
                  <a16:creationId xmlns:a16="http://schemas.microsoft.com/office/drawing/2014/main" id="{54EF0B91-B70E-465F-80C8-F263A961CA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descr="A picture containing text&#10;&#10;Description automatically generated">
                      <a:extLst>
                        <a:ext uri="{FF2B5EF4-FFF2-40B4-BE49-F238E27FC236}">
                          <a16:creationId xmlns:a16="http://schemas.microsoft.com/office/drawing/2014/main" id="{54EF0B91-B70E-465F-80C8-F263A961CA0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54685" cy="747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62DDF6A2" wp14:editId="49779806">
            <wp:simplePos x="0" y="0"/>
            <wp:positionH relativeFrom="margin">
              <wp:posOffset>1866591</wp:posOffset>
            </wp:positionH>
            <wp:positionV relativeFrom="paragraph">
              <wp:posOffset>-679518</wp:posOffset>
            </wp:positionV>
            <wp:extent cx="1699054" cy="1699054"/>
            <wp:effectExtent l="0" t="0" r="0" b="0"/>
            <wp:wrapNone/>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9054" cy="16990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u w:val="single"/>
        </w:rPr>
        <w:drawing>
          <wp:anchor distT="0" distB="0" distL="114300" distR="114300" simplePos="0" relativeHeight="251670528" behindDoc="0" locked="0" layoutInCell="1" allowOverlap="1" wp14:anchorId="05B5020B" wp14:editId="400A32E9">
            <wp:simplePos x="0" y="0"/>
            <wp:positionH relativeFrom="column">
              <wp:posOffset>11739</wp:posOffset>
            </wp:positionH>
            <wp:positionV relativeFrom="paragraph">
              <wp:posOffset>-190964</wp:posOffset>
            </wp:positionV>
            <wp:extent cx="1797906" cy="599303"/>
            <wp:effectExtent l="0" t="0" r="0" b="0"/>
            <wp:wrapNone/>
            <wp:docPr id="1" name="Picture 6">
              <a:extLst xmlns:a="http://schemas.openxmlformats.org/drawingml/2006/main">
                <a:ext uri="{FF2B5EF4-FFF2-40B4-BE49-F238E27FC236}">
                  <a16:creationId xmlns:a16="http://schemas.microsoft.com/office/drawing/2014/main" id="{38D5B9B3-6136-4F66-A252-61937DBF01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D5B9B3-6136-4F66-A252-61937DBF0143}"/>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797906" cy="599303"/>
                    </a:xfrm>
                    <a:prstGeom prst="rect">
                      <a:avLst/>
                    </a:prstGeom>
                  </pic:spPr>
                </pic:pic>
              </a:graphicData>
            </a:graphic>
            <wp14:sizeRelH relativeFrom="margin">
              <wp14:pctWidth>0</wp14:pctWidth>
            </wp14:sizeRelH>
            <wp14:sizeRelV relativeFrom="margin">
              <wp14:pctHeight>0</wp14:pctHeight>
            </wp14:sizeRelV>
          </wp:anchor>
        </w:drawing>
      </w:r>
    </w:p>
    <w:p w14:paraId="1D8F4A89" w14:textId="77777777" w:rsidR="001460E9" w:rsidRDefault="001460E9" w:rsidP="001460E9">
      <w:pPr>
        <w:pStyle w:val="ListParagraph"/>
        <w:ind w:left="426"/>
        <w:jc w:val="center"/>
        <w:rPr>
          <w:b/>
          <w:bCs/>
          <w:color w:val="FF0000"/>
          <w:sz w:val="44"/>
          <w:szCs w:val="44"/>
        </w:rPr>
      </w:pPr>
    </w:p>
    <w:p w14:paraId="1D2B3812" w14:textId="77777777" w:rsidR="001460E9" w:rsidRDefault="001460E9" w:rsidP="001460E9">
      <w:pPr>
        <w:pStyle w:val="ListParagraph"/>
        <w:ind w:left="426"/>
        <w:jc w:val="center"/>
        <w:rPr>
          <w:b/>
          <w:bCs/>
          <w:color w:val="FF0000"/>
          <w:sz w:val="44"/>
          <w:szCs w:val="44"/>
        </w:rPr>
      </w:pPr>
    </w:p>
    <w:p w14:paraId="1E12DD43" w14:textId="77777777" w:rsidR="001460E9" w:rsidRPr="007910AE" w:rsidRDefault="001460E9" w:rsidP="001460E9">
      <w:pPr>
        <w:pStyle w:val="ListParagraph"/>
        <w:spacing w:after="0"/>
        <w:ind w:left="426"/>
        <w:jc w:val="center"/>
        <w:rPr>
          <w:b/>
          <w:bCs/>
          <w:color w:val="FF0000"/>
          <w:sz w:val="28"/>
          <w:szCs w:val="28"/>
        </w:rPr>
      </w:pPr>
      <w:r w:rsidRPr="007910AE">
        <w:rPr>
          <w:b/>
          <w:bCs/>
          <w:color w:val="FF0000"/>
          <w:sz w:val="28"/>
          <w:szCs w:val="28"/>
        </w:rPr>
        <w:t xml:space="preserve">Linguistic </w:t>
      </w:r>
      <w:proofErr w:type="spellStart"/>
      <w:r w:rsidRPr="007910AE">
        <w:rPr>
          <w:b/>
          <w:bCs/>
          <w:color w:val="FF0000"/>
          <w:sz w:val="28"/>
          <w:szCs w:val="28"/>
        </w:rPr>
        <w:t>diversity</w:t>
      </w:r>
      <w:proofErr w:type="spellEnd"/>
      <w:r w:rsidRPr="007910AE">
        <w:rPr>
          <w:b/>
          <w:bCs/>
          <w:color w:val="FF0000"/>
          <w:sz w:val="28"/>
          <w:szCs w:val="28"/>
        </w:rPr>
        <w:t xml:space="preserve"> in European Maritime </w:t>
      </w:r>
      <w:proofErr w:type="spellStart"/>
      <w:r w:rsidRPr="007910AE">
        <w:rPr>
          <w:b/>
          <w:bCs/>
          <w:color w:val="FF0000"/>
          <w:sz w:val="28"/>
          <w:szCs w:val="28"/>
        </w:rPr>
        <w:t>Higher</w:t>
      </w:r>
      <w:proofErr w:type="spellEnd"/>
      <w:r w:rsidRPr="007910AE">
        <w:rPr>
          <w:b/>
          <w:bCs/>
          <w:color w:val="FF0000"/>
          <w:sz w:val="28"/>
          <w:szCs w:val="28"/>
        </w:rPr>
        <w:t xml:space="preserve"> </w:t>
      </w:r>
      <w:proofErr w:type="spellStart"/>
      <w:r w:rsidRPr="007910AE">
        <w:rPr>
          <w:b/>
          <w:bCs/>
          <w:color w:val="FF0000"/>
          <w:sz w:val="28"/>
          <w:szCs w:val="28"/>
        </w:rPr>
        <w:t>Education</w:t>
      </w:r>
      <w:proofErr w:type="spellEnd"/>
      <w:r w:rsidRPr="007910AE">
        <w:rPr>
          <w:b/>
          <w:bCs/>
          <w:color w:val="FF0000"/>
          <w:sz w:val="28"/>
          <w:szCs w:val="28"/>
        </w:rPr>
        <w:t xml:space="preserve"> </w:t>
      </w:r>
      <w:proofErr w:type="spellStart"/>
      <w:r w:rsidRPr="007910AE">
        <w:rPr>
          <w:b/>
          <w:bCs/>
          <w:color w:val="FF0000"/>
          <w:sz w:val="28"/>
          <w:szCs w:val="28"/>
        </w:rPr>
        <w:t>Institutions</w:t>
      </w:r>
      <w:proofErr w:type="spellEnd"/>
      <w:r w:rsidRPr="007910AE">
        <w:rPr>
          <w:b/>
          <w:bCs/>
          <w:color w:val="FF0000"/>
          <w:sz w:val="28"/>
          <w:szCs w:val="28"/>
        </w:rPr>
        <w:t xml:space="preserve"> - MAR-LANG</w:t>
      </w:r>
    </w:p>
    <w:p w14:paraId="54BF1B32" w14:textId="77777777" w:rsidR="001460E9" w:rsidRPr="00A21E5C" w:rsidRDefault="001460E9" w:rsidP="001460E9">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Erasmus+ Program – KA220-HED:</w:t>
      </w:r>
    </w:p>
    <w:p w14:paraId="42832E6C" w14:textId="77777777" w:rsidR="001460E9" w:rsidRPr="00A21E5C" w:rsidRDefault="001460E9" w:rsidP="001460E9">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 xml:space="preserve">Cooperation </w:t>
      </w:r>
      <w:proofErr w:type="spellStart"/>
      <w:r w:rsidRPr="00A21E5C">
        <w:rPr>
          <w:rFonts w:ascii="Times New Roman" w:hAnsi="Times New Roman"/>
          <w:bCs/>
          <w:color w:val="0000FF"/>
          <w:sz w:val="24"/>
          <w:szCs w:val="24"/>
        </w:rPr>
        <w:t>partnerships</w:t>
      </w:r>
      <w:proofErr w:type="spellEnd"/>
      <w:r w:rsidRPr="00A21E5C">
        <w:rPr>
          <w:rFonts w:ascii="Times New Roman" w:hAnsi="Times New Roman"/>
          <w:bCs/>
          <w:color w:val="0000FF"/>
          <w:sz w:val="24"/>
          <w:szCs w:val="24"/>
        </w:rPr>
        <w:t xml:space="preserve"> in </w:t>
      </w:r>
      <w:proofErr w:type="spellStart"/>
      <w:r w:rsidRPr="00A21E5C">
        <w:rPr>
          <w:rFonts w:ascii="Times New Roman" w:hAnsi="Times New Roman"/>
          <w:bCs/>
          <w:color w:val="0000FF"/>
          <w:sz w:val="24"/>
          <w:szCs w:val="24"/>
        </w:rPr>
        <w:t>higher</w:t>
      </w:r>
      <w:proofErr w:type="spellEnd"/>
      <w:r w:rsidRPr="00A21E5C">
        <w:rPr>
          <w:rFonts w:ascii="Times New Roman" w:hAnsi="Times New Roman"/>
          <w:bCs/>
          <w:color w:val="0000FF"/>
          <w:sz w:val="24"/>
          <w:szCs w:val="24"/>
        </w:rPr>
        <w:t xml:space="preserve"> </w:t>
      </w:r>
      <w:proofErr w:type="spellStart"/>
      <w:r w:rsidRPr="00A21E5C">
        <w:rPr>
          <w:rFonts w:ascii="Times New Roman" w:hAnsi="Times New Roman"/>
          <w:bCs/>
          <w:color w:val="0000FF"/>
          <w:sz w:val="24"/>
          <w:szCs w:val="24"/>
        </w:rPr>
        <w:t>education</w:t>
      </w:r>
      <w:proofErr w:type="spellEnd"/>
    </w:p>
    <w:p w14:paraId="4D8E9651" w14:textId="3D98B63B" w:rsidR="00BB1A4A" w:rsidRDefault="001460E9" w:rsidP="001460E9">
      <w:pPr>
        <w:pStyle w:val="ListParagraph"/>
        <w:ind w:left="426"/>
        <w:jc w:val="center"/>
        <w:rPr>
          <w:b/>
          <w:bCs/>
          <w:color w:val="FF0000"/>
          <w:sz w:val="44"/>
          <w:szCs w:val="44"/>
        </w:rPr>
      </w:pPr>
      <w:r w:rsidRPr="00A21E5C">
        <w:rPr>
          <w:rFonts w:ascii="Times New Roman" w:hAnsi="Times New Roman"/>
          <w:bCs/>
          <w:color w:val="0000FF"/>
          <w:sz w:val="24"/>
          <w:szCs w:val="24"/>
        </w:rPr>
        <w:t>Project Nr: 2022-1-FR01-KA220-HED-00089655</w:t>
      </w:r>
    </w:p>
    <w:p w14:paraId="72298F7E" w14:textId="77777777" w:rsidR="00BB1A4A" w:rsidRDefault="00BB1A4A" w:rsidP="00BB1A4A">
      <w:pPr>
        <w:pStyle w:val="ListParagraph"/>
        <w:ind w:left="426"/>
        <w:jc w:val="center"/>
        <w:rPr>
          <w:b/>
          <w:bCs/>
          <w:color w:val="FF0000"/>
          <w:sz w:val="44"/>
          <w:szCs w:val="44"/>
        </w:rPr>
      </w:pPr>
    </w:p>
    <w:p w14:paraId="769DE831" w14:textId="77777777" w:rsidR="00BB1A4A" w:rsidRPr="00BB1A4A" w:rsidRDefault="00BB1A4A" w:rsidP="006E588A">
      <w:pPr>
        <w:tabs>
          <w:tab w:val="left" w:pos="3402"/>
        </w:tabs>
        <w:spacing w:after="0"/>
        <w:ind w:left="3402" w:hanging="567"/>
        <w:jc w:val="both"/>
        <w:rPr>
          <w:rFonts w:ascii="Arial" w:hAnsi="Arial" w:cs="Arial"/>
          <w:b/>
          <w:color w:val="FF0000"/>
          <w:sz w:val="24"/>
          <w:szCs w:val="24"/>
          <w:u w:val="single"/>
          <w:lang w:val="en-GB"/>
        </w:rPr>
      </w:pPr>
    </w:p>
    <w:p w14:paraId="40AAE764" w14:textId="77777777" w:rsidR="00BB1A4A" w:rsidRDefault="00BB1A4A" w:rsidP="006E588A">
      <w:pPr>
        <w:tabs>
          <w:tab w:val="left" w:pos="3402"/>
        </w:tabs>
        <w:spacing w:after="0"/>
        <w:ind w:left="3402" w:hanging="567"/>
        <w:jc w:val="both"/>
        <w:rPr>
          <w:rFonts w:ascii="Arial" w:hAnsi="Arial" w:cs="Arial"/>
          <w:b/>
          <w:color w:val="FF0000"/>
          <w:sz w:val="24"/>
          <w:szCs w:val="24"/>
          <w:u w:val="single"/>
          <w:lang w:val="en-US"/>
        </w:rPr>
      </w:pPr>
    </w:p>
    <w:p w14:paraId="5F279D64" w14:textId="78460BB7" w:rsidR="00BB1A4A" w:rsidRPr="001460E9" w:rsidRDefault="00BB1A4A" w:rsidP="00BB1A4A">
      <w:pPr>
        <w:tabs>
          <w:tab w:val="left" w:pos="3402"/>
        </w:tabs>
        <w:spacing w:after="0"/>
        <w:ind w:left="3402" w:hanging="3402"/>
        <w:jc w:val="center"/>
        <w:rPr>
          <w:rFonts w:ascii="Arial" w:hAnsi="Arial" w:cs="Arial"/>
          <w:b/>
          <w:color w:val="FF0000"/>
          <w:sz w:val="28"/>
          <w:szCs w:val="28"/>
          <w:u w:val="single"/>
          <w:lang w:val="en-US"/>
        </w:rPr>
      </w:pPr>
      <w:r w:rsidRPr="001460E9">
        <w:rPr>
          <w:rFonts w:ascii="Arial" w:hAnsi="Arial" w:cs="Arial"/>
          <w:b/>
          <w:color w:val="FF0000"/>
          <w:sz w:val="28"/>
          <w:szCs w:val="28"/>
          <w:u w:val="single"/>
          <w:lang w:val="en-US"/>
        </w:rPr>
        <w:t>CONTACT DETAILS</w:t>
      </w:r>
    </w:p>
    <w:p w14:paraId="2EE2FBB1" w14:textId="77777777" w:rsidR="00BB1A4A" w:rsidRDefault="00BB1A4A" w:rsidP="006E588A">
      <w:pPr>
        <w:tabs>
          <w:tab w:val="left" w:pos="3402"/>
        </w:tabs>
        <w:spacing w:after="0"/>
        <w:ind w:left="3402" w:hanging="567"/>
        <w:jc w:val="both"/>
        <w:rPr>
          <w:rFonts w:ascii="Arial" w:hAnsi="Arial" w:cs="Arial"/>
          <w:b/>
          <w:color w:val="FF0000"/>
          <w:sz w:val="24"/>
          <w:szCs w:val="24"/>
          <w:u w:val="single"/>
          <w:lang w:val="en-US"/>
        </w:rPr>
      </w:pPr>
    </w:p>
    <w:p w14:paraId="61627BB3" w14:textId="77777777" w:rsidR="00BB1A4A" w:rsidRDefault="00BB1A4A" w:rsidP="006E588A">
      <w:pPr>
        <w:tabs>
          <w:tab w:val="left" w:pos="3402"/>
        </w:tabs>
        <w:spacing w:after="0"/>
        <w:ind w:left="3402" w:hanging="567"/>
        <w:jc w:val="both"/>
        <w:rPr>
          <w:rFonts w:ascii="Arial" w:hAnsi="Arial" w:cs="Arial"/>
          <w:b/>
          <w:color w:val="FF0000"/>
          <w:sz w:val="24"/>
          <w:szCs w:val="24"/>
          <w:u w:val="single"/>
          <w:lang w:val="en-US"/>
        </w:rPr>
      </w:pPr>
    </w:p>
    <w:p w14:paraId="695E517C" w14:textId="7493B3B7" w:rsidR="00E204FC" w:rsidRDefault="00E204FC" w:rsidP="006E588A">
      <w:pPr>
        <w:tabs>
          <w:tab w:val="left" w:pos="3402"/>
        </w:tabs>
        <w:spacing w:after="0"/>
        <w:ind w:left="3402" w:hanging="567"/>
        <w:jc w:val="both"/>
        <w:rPr>
          <w:rFonts w:ascii="Arial" w:hAnsi="Arial" w:cs="Arial"/>
          <w:b/>
          <w:color w:val="FF0000"/>
          <w:sz w:val="24"/>
          <w:szCs w:val="24"/>
          <w:lang w:val="en-US"/>
        </w:rPr>
      </w:pPr>
      <w:r w:rsidRPr="00697764">
        <w:rPr>
          <w:rFonts w:ascii="Arial" w:hAnsi="Arial" w:cs="Arial"/>
          <w:b/>
          <w:noProof/>
          <w:color w:val="FF0000"/>
          <w:sz w:val="24"/>
          <w:szCs w:val="24"/>
          <w:u w:val="single"/>
        </w:rPr>
        <w:drawing>
          <wp:anchor distT="0" distB="0" distL="114300" distR="114300" simplePos="0" relativeHeight="251659264" behindDoc="0" locked="0" layoutInCell="1" allowOverlap="1" wp14:anchorId="2AFF405D" wp14:editId="61179A49">
            <wp:simplePos x="0" y="0"/>
            <wp:positionH relativeFrom="column">
              <wp:posOffset>302174</wp:posOffset>
            </wp:positionH>
            <wp:positionV relativeFrom="paragraph">
              <wp:posOffset>6178</wp:posOffset>
            </wp:positionV>
            <wp:extent cx="1278925" cy="426309"/>
            <wp:effectExtent l="0" t="0" r="0" b="0"/>
            <wp:wrapNone/>
            <wp:docPr id="7" name="Picture 6">
              <a:extLst xmlns:a="http://schemas.openxmlformats.org/drawingml/2006/main">
                <a:ext uri="{FF2B5EF4-FFF2-40B4-BE49-F238E27FC236}">
                  <a16:creationId xmlns:a16="http://schemas.microsoft.com/office/drawing/2014/main" id="{38D5B9B3-6136-4F66-A252-61937DBF01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D5B9B3-6136-4F66-A252-61937DBF0143}"/>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278925" cy="426309"/>
                    </a:xfrm>
                    <a:prstGeom prst="rect">
                      <a:avLst/>
                    </a:prstGeom>
                  </pic:spPr>
                </pic:pic>
              </a:graphicData>
            </a:graphic>
            <wp14:sizeRelH relativeFrom="margin">
              <wp14:pctWidth>0</wp14:pctWidth>
            </wp14:sizeRelH>
            <wp14:sizeRelV relativeFrom="margin">
              <wp14:pctHeight>0</wp14:pctHeight>
            </wp14:sizeRelV>
          </wp:anchor>
        </w:drawing>
      </w:r>
      <w:r w:rsidRPr="00697764">
        <w:rPr>
          <w:rFonts w:ascii="Arial" w:hAnsi="Arial" w:cs="Arial"/>
          <w:b/>
          <w:color w:val="FF0000"/>
          <w:sz w:val="24"/>
          <w:szCs w:val="24"/>
          <w:u w:val="single"/>
          <w:lang w:val="en-US"/>
        </w:rPr>
        <w:t>Project Coordinator</w:t>
      </w:r>
      <w:r w:rsidRPr="00630AD2">
        <w:rPr>
          <w:rFonts w:ascii="Arial" w:hAnsi="Arial" w:cs="Arial"/>
          <w:b/>
          <w:color w:val="FF0000"/>
          <w:sz w:val="24"/>
          <w:szCs w:val="24"/>
          <w:lang w:val="en-US"/>
        </w:rPr>
        <w:t xml:space="preserve">: </w:t>
      </w:r>
    </w:p>
    <w:p w14:paraId="6268E82C" w14:textId="77777777" w:rsidR="00E204FC" w:rsidRPr="00697764" w:rsidRDefault="00E204FC" w:rsidP="006E588A">
      <w:pPr>
        <w:tabs>
          <w:tab w:val="left" w:pos="3402"/>
        </w:tabs>
        <w:spacing w:after="0"/>
        <w:ind w:left="3402" w:hanging="567"/>
        <w:jc w:val="both"/>
        <w:rPr>
          <w:rFonts w:ascii="Arial" w:hAnsi="Arial" w:cs="Arial"/>
          <w:color w:val="FF0000"/>
          <w:sz w:val="24"/>
          <w:szCs w:val="24"/>
          <w:shd w:val="clear" w:color="auto" w:fill="FFFFFF"/>
        </w:rPr>
      </w:pPr>
      <w:proofErr w:type="spellStart"/>
      <w:r w:rsidRPr="00697764">
        <w:rPr>
          <w:rStyle w:val="Strong"/>
          <w:rFonts w:ascii="Arial" w:hAnsi="Arial" w:cs="Arial"/>
          <w:color w:val="FF0000"/>
          <w:sz w:val="24"/>
          <w:szCs w:val="24"/>
          <w:bdr w:val="none" w:sz="0" w:space="0" w:color="auto" w:frame="1"/>
          <w:shd w:val="clear" w:color="auto" w:fill="FFFFFF"/>
        </w:rPr>
        <w:t>École</w:t>
      </w:r>
      <w:proofErr w:type="spellEnd"/>
      <w:r w:rsidRPr="00697764">
        <w:rPr>
          <w:rStyle w:val="Strong"/>
          <w:rFonts w:ascii="Arial" w:hAnsi="Arial" w:cs="Arial"/>
          <w:color w:val="FF0000"/>
          <w:sz w:val="24"/>
          <w:szCs w:val="24"/>
          <w:bdr w:val="none" w:sz="0" w:space="0" w:color="auto" w:frame="1"/>
          <w:shd w:val="clear" w:color="auto" w:fill="FFFFFF"/>
        </w:rPr>
        <w:t xml:space="preserve"> </w:t>
      </w:r>
      <w:proofErr w:type="spellStart"/>
      <w:r w:rsidRPr="00697764">
        <w:rPr>
          <w:rStyle w:val="Strong"/>
          <w:rFonts w:ascii="Arial" w:hAnsi="Arial" w:cs="Arial"/>
          <w:color w:val="FF0000"/>
          <w:sz w:val="24"/>
          <w:szCs w:val="24"/>
          <w:bdr w:val="none" w:sz="0" w:space="0" w:color="auto" w:frame="1"/>
          <w:shd w:val="clear" w:color="auto" w:fill="FFFFFF"/>
        </w:rPr>
        <w:t>Nationale</w:t>
      </w:r>
      <w:proofErr w:type="spellEnd"/>
      <w:r w:rsidRPr="00697764">
        <w:rPr>
          <w:rStyle w:val="Strong"/>
          <w:rFonts w:ascii="Arial" w:hAnsi="Arial" w:cs="Arial"/>
          <w:color w:val="FF0000"/>
          <w:sz w:val="24"/>
          <w:szCs w:val="24"/>
          <w:bdr w:val="none" w:sz="0" w:space="0" w:color="auto" w:frame="1"/>
          <w:shd w:val="clear" w:color="auto" w:fill="FFFFFF"/>
        </w:rPr>
        <w:t xml:space="preserve"> </w:t>
      </w:r>
      <w:proofErr w:type="spellStart"/>
      <w:r w:rsidRPr="00697764">
        <w:rPr>
          <w:rStyle w:val="Strong"/>
          <w:rFonts w:ascii="Arial" w:hAnsi="Arial" w:cs="Arial"/>
          <w:color w:val="FF0000"/>
          <w:sz w:val="24"/>
          <w:szCs w:val="24"/>
          <w:bdr w:val="none" w:sz="0" w:space="0" w:color="auto" w:frame="1"/>
          <w:shd w:val="clear" w:color="auto" w:fill="FFFFFF"/>
        </w:rPr>
        <w:t>Supérieure</w:t>
      </w:r>
      <w:proofErr w:type="spellEnd"/>
      <w:r w:rsidRPr="00697764">
        <w:rPr>
          <w:rStyle w:val="Strong"/>
          <w:rFonts w:ascii="Arial" w:hAnsi="Arial" w:cs="Arial"/>
          <w:color w:val="FF0000"/>
          <w:sz w:val="24"/>
          <w:szCs w:val="24"/>
          <w:bdr w:val="none" w:sz="0" w:space="0" w:color="auto" w:frame="1"/>
          <w:shd w:val="clear" w:color="auto" w:fill="FFFFFF"/>
        </w:rPr>
        <w:t xml:space="preserve"> Maritime (ENSM)</w:t>
      </w:r>
      <w:r w:rsidRPr="00697764">
        <w:rPr>
          <w:rFonts w:ascii="Arial" w:hAnsi="Arial" w:cs="Arial"/>
          <w:b/>
          <w:bCs/>
          <w:color w:val="FF0000"/>
          <w:sz w:val="24"/>
          <w:szCs w:val="24"/>
          <w:shd w:val="clear" w:color="auto" w:fill="FFFFFF"/>
        </w:rPr>
        <w:t>, France</w:t>
      </w:r>
    </w:p>
    <w:p w14:paraId="6D9FCFED" w14:textId="77777777" w:rsidR="00E204FC" w:rsidRPr="00F021B5" w:rsidRDefault="00000000" w:rsidP="006E588A">
      <w:pPr>
        <w:tabs>
          <w:tab w:val="left" w:pos="3402"/>
        </w:tabs>
        <w:spacing w:after="0"/>
        <w:ind w:left="3402" w:hanging="567"/>
        <w:jc w:val="both"/>
        <w:rPr>
          <w:rFonts w:ascii="Arial" w:hAnsi="Arial" w:cs="Arial"/>
          <w:b/>
          <w:sz w:val="24"/>
          <w:szCs w:val="24"/>
        </w:rPr>
      </w:pPr>
      <w:hyperlink r:id="rId9" w:history="1">
        <w:r w:rsidR="00E204FC" w:rsidRPr="00160229">
          <w:rPr>
            <w:rStyle w:val="Hyperlink"/>
            <w:rFonts w:ascii="Arial" w:hAnsi="Arial" w:cs="Arial"/>
            <w:b/>
            <w:sz w:val="24"/>
            <w:szCs w:val="24"/>
          </w:rPr>
          <w:t>https://www.supmaritime.fr</w:t>
        </w:r>
      </w:hyperlink>
      <w:r w:rsidR="00E204FC" w:rsidRPr="00F021B5">
        <w:rPr>
          <w:rFonts w:ascii="Arial" w:hAnsi="Arial" w:cs="Arial"/>
          <w:b/>
          <w:color w:val="FF0000"/>
          <w:sz w:val="24"/>
          <w:szCs w:val="24"/>
        </w:rPr>
        <w:t xml:space="preserve"> </w:t>
      </w:r>
    </w:p>
    <w:p w14:paraId="26F89F2D" w14:textId="77777777" w:rsidR="00E204FC" w:rsidRPr="00F021B5" w:rsidRDefault="00E204FC" w:rsidP="00E204FC">
      <w:pPr>
        <w:spacing w:after="0"/>
        <w:jc w:val="both"/>
        <w:rPr>
          <w:rFonts w:ascii="Arial" w:hAnsi="Arial" w:cs="Arial"/>
          <w:color w:val="000000" w:themeColor="text1"/>
          <w:sz w:val="24"/>
          <w:szCs w:val="24"/>
        </w:rPr>
      </w:pPr>
    </w:p>
    <w:p w14:paraId="01F2D110" w14:textId="1D3DBC0C" w:rsidR="00E204FC" w:rsidRDefault="002337C5" w:rsidP="00364383">
      <w:pPr>
        <w:pStyle w:val="NoSpacing"/>
        <w:spacing w:line="276" w:lineRule="auto"/>
        <w:ind w:left="851"/>
        <w:rPr>
          <w:rFonts w:ascii="Arial" w:hAnsi="Arial" w:cs="Arial"/>
          <w:b/>
          <w:sz w:val="24"/>
          <w:szCs w:val="24"/>
        </w:rPr>
      </w:pPr>
      <w:r>
        <w:rPr>
          <w:rFonts w:ascii="Arial" w:hAnsi="Arial" w:cs="Arial"/>
          <w:b/>
          <w:sz w:val="24"/>
          <w:szCs w:val="24"/>
        </w:rPr>
        <w:t xml:space="preserve"> </w:t>
      </w:r>
    </w:p>
    <w:p w14:paraId="6C2C7D98" w14:textId="01DB166D" w:rsidR="00E204FC" w:rsidRDefault="00E204FC" w:rsidP="001F117D">
      <w:pPr>
        <w:pStyle w:val="NoSpacing"/>
        <w:spacing w:line="276" w:lineRule="auto"/>
        <w:ind w:left="270"/>
        <w:rPr>
          <w:rFonts w:ascii="Arial" w:hAnsi="Arial" w:cs="Arial"/>
          <w:b/>
          <w:sz w:val="24"/>
          <w:szCs w:val="24"/>
        </w:rPr>
      </w:pPr>
    </w:p>
    <w:p w14:paraId="4E9CBAD3" w14:textId="7DCAFE5B" w:rsidR="008C7FEA" w:rsidRPr="008C7FEA" w:rsidRDefault="008C7FEA" w:rsidP="008C7FEA">
      <w:pPr>
        <w:pStyle w:val="NoSpacing"/>
        <w:numPr>
          <w:ilvl w:val="0"/>
          <w:numId w:val="21"/>
        </w:numPr>
        <w:spacing w:line="276" w:lineRule="auto"/>
        <w:rPr>
          <w:rFonts w:ascii="Arial" w:hAnsi="Arial" w:cs="Arial"/>
          <w:bCs/>
          <w:sz w:val="24"/>
          <w:szCs w:val="24"/>
          <w:lang w:val="en-GB"/>
        </w:rPr>
      </w:pPr>
      <w:proofErr w:type="spellStart"/>
      <w:r w:rsidRPr="008C7FEA">
        <w:rPr>
          <w:rFonts w:ascii="Arial" w:hAnsi="Arial" w:cs="Arial"/>
          <w:b/>
          <w:sz w:val="24"/>
          <w:szCs w:val="24"/>
          <w:lang w:val="fr-FR"/>
        </w:rPr>
        <w:t>Gersende</w:t>
      </w:r>
      <w:proofErr w:type="spellEnd"/>
      <w:r w:rsidRPr="008C7FEA">
        <w:rPr>
          <w:rFonts w:ascii="Arial" w:hAnsi="Arial" w:cs="Arial"/>
          <w:b/>
          <w:sz w:val="24"/>
          <w:szCs w:val="24"/>
          <w:lang w:val="fr-FR"/>
        </w:rPr>
        <w:t xml:space="preserve"> </w:t>
      </w:r>
      <w:r w:rsidRPr="008C7FEA">
        <w:rPr>
          <w:rFonts w:ascii="Arial" w:hAnsi="Arial" w:cs="Arial"/>
          <w:b/>
          <w:caps/>
          <w:sz w:val="24"/>
          <w:szCs w:val="24"/>
          <w:lang w:val="fr-FR"/>
        </w:rPr>
        <w:t>Le Dimna</w:t>
      </w:r>
      <w:r w:rsidRPr="008C7FEA">
        <w:rPr>
          <w:rFonts w:ascii="Arial" w:hAnsi="Arial" w:cs="Arial"/>
          <w:b/>
          <w:sz w:val="24"/>
          <w:szCs w:val="24"/>
          <w:lang w:val="fr-FR"/>
        </w:rPr>
        <w:t xml:space="preserve">, </w:t>
      </w:r>
      <w:proofErr w:type="spellStart"/>
      <w:r w:rsidRPr="008C7FEA">
        <w:rPr>
          <w:rFonts w:ascii="Arial" w:hAnsi="Arial" w:cs="Arial"/>
          <w:bCs/>
          <w:sz w:val="24"/>
          <w:szCs w:val="24"/>
          <w:lang w:val="fr-FR"/>
        </w:rPr>
        <w:t>project</w:t>
      </w:r>
      <w:proofErr w:type="spellEnd"/>
      <w:r w:rsidRPr="008C7FEA">
        <w:rPr>
          <w:rFonts w:ascii="Arial" w:hAnsi="Arial" w:cs="Arial"/>
          <w:bCs/>
          <w:sz w:val="24"/>
          <w:szCs w:val="24"/>
          <w:lang w:val="fr-FR"/>
        </w:rPr>
        <w:t xml:space="preserve"> </w:t>
      </w:r>
      <w:proofErr w:type="spellStart"/>
      <w:r w:rsidRPr="008C7FEA">
        <w:rPr>
          <w:rFonts w:ascii="Arial" w:hAnsi="Arial" w:cs="Arial"/>
          <w:bCs/>
          <w:sz w:val="24"/>
          <w:szCs w:val="24"/>
          <w:lang w:val="fr-FR"/>
        </w:rPr>
        <w:t>coordinator</w:t>
      </w:r>
      <w:proofErr w:type="spellEnd"/>
      <w:r w:rsidRPr="008C7FEA">
        <w:rPr>
          <w:rFonts w:ascii="Arial" w:hAnsi="Arial" w:cs="Arial"/>
          <w:bCs/>
          <w:sz w:val="24"/>
          <w:szCs w:val="24"/>
          <w:lang w:val="fr-FR"/>
        </w:rPr>
        <w:t xml:space="preserve"> and Head of International Relations and Academic Partnerships</w:t>
      </w:r>
      <w:r w:rsidR="001E4C35">
        <w:rPr>
          <w:rFonts w:ascii="Arial" w:hAnsi="Arial" w:cs="Arial"/>
          <w:bCs/>
          <w:sz w:val="24"/>
          <w:szCs w:val="24"/>
          <w:lang w:val="fr-FR"/>
        </w:rPr>
        <w:t xml:space="preserve">, </w:t>
      </w:r>
      <w:proofErr w:type="gramStart"/>
      <w:r w:rsidR="001E4C35">
        <w:rPr>
          <w:rFonts w:ascii="Arial" w:hAnsi="Arial" w:cs="Arial"/>
          <w:sz w:val="24"/>
          <w:szCs w:val="24"/>
        </w:rPr>
        <w:t>e</w:t>
      </w:r>
      <w:r w:rsidR="001E4C35" w:rsidRPr="0024296D">
        <w:rPr>
          <w:rFonts w:ascii="Arial" w:eastAsia="Times New Roman" w:hAnsi="Arial" w:cs="Arial"/>
          <w:sz w:val="24"/>
          <w:szCs w:val="24"/>
        </w:rPr>
        <w:t>-mail:</w:t>
      </w:r>
      <w:proofErr w:type="gramEnd"/>
      <w:r w:rsidRPr="008C7FEA">
        <w:rPr>
          <w:rFonts w:ascii="Arial" w:hAnsi="Arial" w:cs="Arial"/>
          <w:bCs/>
          <w:sz w:val="24"/>
          <w:szCs w:val="24"/>
          <w:lang w:val="fr-FR"/>
        </w:rPr>
        <w:t xml:space="preserve"> </w:t>
      </w:r>
      <w:hyperlink r:id="rId10" w:history="1">
        <w:r w:rsidRPr="008C7FEA">
          <w:rPr>
            <w:rStyle w:val="Hyperlink"/>
            <w:rFonts w:ascii="Arial" w:hAnsi="Arial" w:cs="Arial"/>
            <w:bCs/>
            <w:sz w:val="24"/>
            <w:szCs w:val="24"/>
            <w:lang w:val="fr-FR"/>
          </w:rPr>
          <w:t>gersende.ledimna@supmaritme.fr</w:t>
        </w:r>
      </w:hyperlink>
    </w:p>
    <w:p w14:paraId="6DB8205E" w14:textId="4224EABE" w:rsidR="008C7FEA" w:rsidRPr="008C7FEA" w:rsidRDefault="008C7FEA" w:rsidP="008C7FEA">
      <w:pPr>
        <w:pStyle w:val="NoSpacing"/>
        <w:numPr>
          <w:ilvl w:val="0"/>
          <w:numId w:val="21"/>
        </w:numPr>
        <w:spacing w:line="276" w:lineRule="auto"/>
        <w:rPr>
          <w:rFonts w:ascii="Arial" w:hAnsi="Arial" w:cs="Arial"/>
          <w:bCs/>
          <w:sz w:val="24"/>
          <w:szCs w:val="24"/>
          <w:lang w:val="en-GB"/>
        </w:rPr>
      </w:pPr>
      <w:r w:rsidRPr="008C7FEA">
        <w:rPr>
          <w:rFonts w:ascii="Arial" w:hAnsi="Arial" w:cs="Arial"/>
          <w:b/>
          <w:sz w:val="24"/>
          <w:szCs w:val="24"/>
          <w:lang w:val="fr-FR"/>
        </w:rPr>
        <w:t xml:space="preserve">Christelle </w:t>
      </w:r>
      <w:r w:rsidRPr="008C7FEA">
        <w:rPr>
          <w:rFonts w:ascii="Arial" w:hAnsi="Arial" w:cs="Arial"/>
          <w:b/>
          <w:caps/>
          <w:sz w:val="24"/>
          <w:szCs w:val="24"/>
          <w:lang w:val="fr-FR"/>
        </w:rPr>
        <w:t>Nicolas</w:t>
      </w:r>
      <w:r w:rsidRPr="008C7FEA">
        <w:rPr>
          <w:rFonts w:ascii="Arial" w:hAnsi="Arial" w:cs="Arial"/>
          <w:b/>
          <w:sz w:val="24"/>
          <w:szCs w:val="24"/>
          <w:lang w:val="fr-FR"/>
        </w:rPr>
        <w:t xml:space="preserve">, </w:t>
      </w:r>
      <w:proofErr w:type="spellStart"/>
      <w:r w:rsidRPr="008C7FEA">
        <w:rPr>
          <w:rFonts w:ascii="Arial" w:hAnsi="Arial" w:cs="Arial"/>
          <w:bCs/>
          <w:sz w:val="24"/>
          <w:szCs w:val="24"/>
          <w:lang w:val="fr-FR"/>
        </w:rPr>
        <w:t>project</w:t>
      </w:r>
      <w:proofErr w:type="spellEnd"/>
      <w:r w:rsidRPr="008C7FEA">
        <w:rPr>
          <w:rFonts w:ascii="Arial" w:hAnsi="Arial" w:cs="Arial"/>
          <w:bCs/>
          <w:sz w:val="24"/>
          <w:szCs w:val="24"/>
          <w:lang w:val="fr-FR"/>
        </w:rPr>
        <w:t xml:space="preserve"> manager and </w:t>
      </w:r>
      <w:proofErr w:type="spellStart"/>
      <w:r w:rsidRPr="008C7FEA">
        <w:rPr>
          <w:rFonts w:ascii="Arial" w:hAnsi="Arial" w:cs="Arial"/>
          <w:bCs/>
          <w:sz w:val="24"/>
          <w:szCs w:val="24"/>
          <w:lang w:val="fr-FR"/>
        </w:rPr>
        <w:t>lecturer</w:t>
      </w:r>
      <w:proofErr w:type="spellEnd"/>
      <w:r w:rsidRPr="008C7FEA">
        <w:rPr>
          <w:rFonts w:ascii="Arial" w:hAnsi="Arial" w:cs="Arial"/>
          <w:bCs/>
          <w:sz w:val="24"/>
          <w:szCs w:val="24"/>
          <w:lang w:val="fr-FR"/>
        </w:rPr>
        <w:t xml:space="preserve"> in Maritime English</w:t>
      </w:r>
      <w:r w:rsidR="001E4C35">
        <w:rPr>
          <w:rFonts w:ascii="Arial" w:hAnsi="Arial" w:cs="Arial"/>
          <w:bCs/>
          <w:sz w:val="24"/>
          <w:szCs w:val="24"/>
          <w:lang w:val="fr-FR"/>
        </w:rPr>
        <w:t xml:space="preserve">, </w:t>
      </w:r>
      <w:proofErr w:type="gramStart"/>
      <w:r w:rsidR="001E4C35">
        <w:rPr>
          <w:rFonts w:ascii="Arial" w:hAnsi="Arial" w:cs="Arial"/>
          <w:sz w:val="24"/>
          <w:szCs w:val="24"/>
        </w:rPr>
        <w:t>e</w:t>
      </w:r>
      <w:r w:rsidR="001E4C35" w:rsidRPr="0024296D">
        <w:rPr>
          <w:rFonts w:ascii="Arial" w:eastAsia="Times New Roman" w:hAnsi="Arial" w:cs="Arial"/>
          <w:sz w:val="24"/>
          <w:szCs w:val="24"/>
        </w:rPr>
        <w:t>-mail:</w:t>
      </w:r>
      <w:proofErr w:type="gramEnd"/>
      <w:r w:rsidRPr="008C7FEA">
        <w:rPr>
          <w:rFonts w:ascii="Arial" w:hAnsi="Arial" w:cs="Arial"/>
          <w:bCs/>
          <w:sz w:val="24"/>
          <w:szCs w:val="24"/>
          <w:lang w:val="fr-FR"/>
        </w:rPr>
        <w:t xml:space="preserve"> </w:t>
      </w:r>
      <w:hyperlink r:id="rId11" w:history="1">
        <w:r w:rsidRPr="008C7FEA">
          <w:rPr>
            <w:rStyle w:val="Hyperlink"/>
            <w:rFonts w:ascii="Arial" w:hAnsi="Arial" w:cs="Arial"/>
            <w:bCs/>
            <w:sz w:val="24"/>
            <w:szCs w:val="24"/>
            <w:lang w:val="fr-FR"/>
          </w:rPr>
          <w:t>christelle.nicolas@supmaritime.fr</w:t>
        </w:r>
      </w:hyperlink>
    </w:p>
    <w:p w14:paraId="4BBEAFAF" w14:textId="1719208B" w:rsidR="008C7FEA" w:rsidRPr="008C7FEA" w:rsidRDefault="008C7FEA" w:rsidP="008C7FEA">
      <w:pPr>
        <w:pStyle w:val="NoSpacing"/>
        <w:numPr>
          <w:ilvl w:val="0"/>
          <w:numId w:val="21"/>
        </w:numPr>
        <w:spacing w:line="276" w:lineRule="auto"/>
        <w:rPr>
          <w:rFonts w:ascii="Arial" w:hAnsi="Arial" w:cs="Arial"/>
          <w:b/>
          <w:sz w:val="24"/>
          <w:szCs w:val="24"/>
          <w:lang w:val="en-GB"/>
        </w:rPr>
      </w:pPr>
      <w:r w:rsidRPr="008C7FEA">
        <w:rPr>
          <w:rFonts w:ascii="Arial" w:hAnsi="Arial" w:cs="Arial"/>
          <w:b/>
          <w:sz w:val="24"/>
          <w:szCs w:val="24"/>
          <w:lang w:val="fr-FR"/>
        </w:rPr>
        <w:t xml:space="preserve">Edward </w:t>
      </w:r>
      <w:r w:rsidRPr="008C7FEA">
        <w:rPr>
          <w:rFonts w:ascii="Arial" w:hAnsi="Arial" w:cs="Arial"/>
          <w:b/>
          <w:caps/>
          <w:sz w:val="24"/>
          <w:szCs w:val="24"/>
          <w:lang w:val="fr-FR"/>
        </w:rPr>
        <w:t>Melaert</w:t>
      </w:r>
      <w:r w:rsidRPr="008C7FEA">
        <w:rPr>
          <w:rFonts w:ascii="Arial" w:hAnsi="Arial" w:cs="Arial"/>
          <w:b/>
          <w:sz w:val="24"/>
          <w:szCs w:val="24"/>
          <w:lang w:val="fr-FR"/>
        </w:rPr>
        <w:t xml:space="preserve">, </w:t>
      </w:r>
      <w:proofErr w:type="spellStart"/>
      <w:r w:rsidRPr="008C7FEA">
        <w:rPr>
          <w:rFonts w:ascii="Arial" w:hAnsi="Arial" w:cs="Arial"/>
          <w:bCs/>
          <w:sz w:val="24"/>
          <w:szCs w:val="24"/>
          <w:lang w:val="fr-FR"/>
        </w:rPr>
        <w:t>lecturer</w:t>
      </w:r>
      <w:proofErr w:type="spellEnd"/>
      <w:r w:rsidRPr="008C7FEA">
        <w:rPr>
          <w:rFonts w:ascii="Arial" w:hAnsi="Arial" w:cs="Arial"/>
          <w:bCs/>
          <w:sz w:val="24"/>
          <w:szCs w:val="24"/>
          <w:lang w:val="fr-FR"/>
        </w:rPr>
        <w:t xml:space="preserve"> in English</w:t>
      </w:r>
      <w:r w:rsidR="001E4C35">
        <w:rPr>
          <w:rFonts w:ascii="Arial" w:hAnsi="Arial" w:cs="Arial"/>
          <w:bCs/>
          <w:sz w:val="24"/>
          <w:szCs w:val="24"/>
          <w:lang w:val="fr-FR"/>
        </w:rPr>
        <w:t xml:space="preserve">, </w:t>
      </w:r>
      <w:proofErr w:type="gramStart"/>
      <w:r w:rsidR="001E4C35">
        <w:rPr>
          <w:rFonts w:ascii="Arial" w:hAnsi="Arial" w:cs="Arial"/>
          <w:sz w:val="24"/>
          <w:szCs w:val="24"/>
        </w:rPr>
        <w:t>e</w:t>
      </w:r>
      <w:r w:rsidR="001E4C35" w:rsidRPr="0024296D">
        <w:rPr>
          <w:rFonts w:ascii="Arial" w:eastAsia="Times New Roman" w:hAnsi="Arial" w:cs="Arial"/>
          <w:sz w:val="24"/>
          <w:szCs w:val="24"/>
        </w:rPr>
        <w:t>-mail:</w:t>
      </w:r>
      <w:proofErr w:type="gramEnd"/>
      <w:r w:rsidRPr="008C7FEA">
        <w:rPr>
          <w:rFonts w:ascii="Arial" w:hAnsi="Arial" w:cs="Arial"/>
          <w:bCs/>
          <w:sz w:val="24"/>
          <w:szCs w:val="24"/>
          <w:lang w:val="fr-FR"/>
        </w:rPr>
        <w:t xml:space="preserve"> </w:t>
      </w:r>
      <w:hyperlink r:id="rId12" w:history="1">
        <w:r w:rsidRPr="008C7FEA">
          <w:rPr>
            <w:rStyle w:val="Hyperlink"/>
            <w:rFonts w:ascii="Arial" w:hAnsi="Arial" w:cs="Arial"/>
            <w:bCs/>
            <w:sz w:val="24"/>
            <w:szCs w:val="24"/>
            <w:lang w:val="fr-FR"/>
          </w:rPr>
          <w:t>edward.melaert@supmaritime</w:t>
        </w:r>
        <w:r w:rsidRPr="008C7FEA">
          <w:rPr>
            <w:rStyle w:val="Hyperlink"/>
            <w:rFonts w:ascii="Arial" w:hAnsi="Arial" w:cs="Arial"/>
            <w:bCs/>
            <w:sz w:val="24"/>
            <w:szCs w:val="24"/>
            <w:lang w:val="fr-FR"/>
          </w:rPr>
          <w:t>.</w:t>
        </w:r>
        <w:r w:rsidRPr="008C7FEA">
          <w:rPr>
            <w:rStyle w:val="Hyperlink"/>
            <w:rFonts w:ascii="Arial" w:hAnsi="Arial" w:cs="Arial"/>
            <w:bCs/>
            <w:sz w:val="24"/>
            <w:szCs w:val="24"/>
            <w:lang w:val="fr-FR"/>
          </w:rPr>
          <w:t>fr</w:t>
        </w:r>
      </w:hyperlink>
    </w:p>
    <w:p w14:paraId="6D669806" w14:textId="339F0B74" w:rsidR="008C7FEA" w:rsidRPr="008C7FEA" w:rsidRDefault="008C7FEA" w:rsidP="008C7FEA">
      <w:pPr>
        <w:pStyle w:val="NoSpacing"/>
        <w:numPr>
          <w:ilvl w:val="0"/>
          <w:numId w:val="21"/>
        </w:numPr>
        <w:spacing w:line="276" w:lineRule="auto"/>
        <w:rPr>
          <w:rFonts w:ascii="Arial" w:hAnsi="Arial" w:cs="Arial"/>
          <w:b/>
          <w:sz w:val="24"/>
          <w:szCs w:val="24"/>
          <w:lang w:val="en-GB"/>
        </w:rPr>
      </w:pPr>
      <w:r w:rsidRPr="008C7FEA">
        <w:rPr>
          <w:rFonts w:ascii="Arial" w:hAnsi="Arial" w:cs="Arial"/>
          <w:b/>
          <w:sz w:val="24"/>
          <w:szCs w:val="24"/>
          <w:lang w:val="fr-FR"/>
        </w:rPr>
        <w:t xml:space="preserve">Marie </w:t>
      </w:r>
      <w:r w:rsidRPr="008C7FEA">
        <w:rPr>
          <w:rFonts w:ascii="Arial" w:hAnsi="Arial" w:cs="Arial"/>
          <w:b/>
          <w:caps/>
          <w:sz w:val="24"/>
          <w:szCs w:val="24"/>
          <w:lang w:val="fr-FR"/>
        </w:rPr>
        <w:t>Livet</w:t>
      </w:r>
      <w:r w:rsidRPr="008C7FEA">
        <w:rPr>
          <w:rFonts w:ascii="Arial" w:hAnsi="Arial" w:cs="Arial"/>
          <w:b/>
          <w:sz w:val="24"/>
          <w:szCs w:val="24"/>
          <w:lang w:val="fr-FR"/>
        </w:rPr>
        <w:t xml:space="preserve">, </w:t>
      </w:r>
      <w:proofErr w:type="spellStart"/>
      <w:r w:rsidRPr="008C7FEA">
        <w:rPr>
          <w:rFonts w:ascii="Arial" w:hAnsi="Arial" w:cs="Arial"/>
          <w:bCs/>
          <w:sz w:val="24"/>
          <w:szCs w:val="24"/>
          <w:lang w:val="fr-FR"/>
        </w:rPr>
        <w:t>lecturer</w:t>
      </w:r>
      <w:proofErr w:type="spellEnd"/>
      <w:r w:rsidRPr="008C7FEA">
        <w:rPr>
          <w:rFonts w:ascii="Arial" w:hAnsi="Arial" w:cs="Arial"/>
          <w:bCs/>
          <w:sz w:val="24"/>
          <w:szCs w:val="24"/>
          <w:lang w:val="fr-FR"/>
        </w:rPr>
        <w:t xml:space="preserve"> in </w:t>
      </w:r>
      <w:proofErr w:type="spellStart"/>
      <w:r w:rsidRPr="008C7FEA">
        <w:rPr>
          <w:rFonts w:ascii="Arial" w:hAnsi="Arial" w:cs="Arial"/>
          <w:bCs/>
          <w:sz w:val="24"/>
          <w:szCs w:val="24"/>
          <w:lang w:val="fr-FR"/>
        </w:rPr>
        <w:t>Nautical</w:t>
      </w:r>
      <w:proofErr w:type="spellEnd"/>
      <w:r w:rsidRPr="008C7FEA">
        <w:rPr>
          <w:rFonts w:ascii="Arial" w:hAnsi="Arial" w:cs="Arial"/>
          <w:bCs/>
          <w:sz w:val="24"/>
          <w:szCs w:val="24"/>
          <w:lang w:val="fr-FR"/>
        </w:rPr>
        <w:t xml:space="preserve"> Sciences, Human and Social Sciences and Construction and </w:t>
      </w:r>
      <w:proofErr w:type="spellStart"/>
      <w:r w:rsidRPr="008C7FEA">
        <w:rPr>
          <w:rFonts w:ascii="Arial" w:hAnsi="Arial" w:cs="Arial"/>
          <w:bCs/>
          <w:sz w:val="24"/>
          <w:szCs w:val="24"/>
          <w:lang w:val="fr-FR"/>
        </w:rPr>
        <w:t>Safety</w:t>
      </w:r>
      <w:proofErr w:type="spellEnd"/>
      <w:r w:rsidRPr="008C7FEA">
        <w:rPr>
          <w:rFonts w:ascii="Arial" w:hAnsi="Arial" w:cs="Arial"/>
          <w:bCs/>
          <w:sz w:val="24"/>
          <w:szCs w:val="24"/>
          <w:lang w:val="fr-FR"/>
        </w:rPr>
        <w:t>/Security</w:t>
      </w:r>
      <w:r w:rsidR="001E4C35">
        <w:rPr>
          <w:rFonts w:ascii="Arial" w:hAnsi="Arial" w:cs="Arial"/>
          <w:bCs/>
          <w:sz w:val="24"/>
          <w:szCs w:val="24"/>
          <w:lang w:val="fr-FR"/>
        </w:rPr>
        <w:t xml:space="preserve">, </w:t>
      </w:r>
      <w:proofErr w:type="gramStart"/>
      <w:r w:rsidR="001E4C35">
        <w:rPr>
          <w:rFonts w:ascii="Arial" w:hAnsi="Arial" w:cs="Arial"/>
          <w:sz w:val="24"/>
          <w:szCs w:val="24"/>
        </w:rPr>
        <w:t>e</w:t>
      </w:r>
      <w:r w:rsidR="001E4C35" w:rsidRPr="0024296D">
        <w:rPr>
          <w:rFonts w:ascii="Arial" w:eastAsia="Times New Roman" w:hAnsi="Arial" w:cs="Arial"/>
          <w:sz w:val="24"/>
          <w:szCs w:val="24"/>
        </w:rPr>
        <w:t>-mail:</w:t>
      </w:r>
      <w:proofErr w:type="gramEnd"/>
      <w:r w:rsidRPr="008C7FEA">
        <w:rPr>
          <w:rFonts w:ascii="Arial" w:hAnsi="Arial" w:cs="Arial"/>
          <w:bCs/>
          <w:sz w:val="24"/>
          <w:szCs w:val="24"/>
          <w:lang w:val="fr-FR"/>
        </w:rPr>
        <w:t xml:space="preserve"> </w:t>
      </w:r>
      <w:hyperlink r:id="rId13" w:history="1">
        <w:r w:rsidRPr="008C7FEA">
          <w:rPr>
            <w:rStyle w:val="Hyperlink"/>
            <w:rFonts w:ascii="Arial" w:hAnsi="Arial" w:cs="Arial"/>
            <w:bCs/>
            <w:sz w:val="24"/>
            <w:szCs w:val="24"/>
            <w:lang w:val="fr-FR"/>
          </w:rPr>
          <w:t>marie.livet@supmaritime.fr</w:t>
        </w:r>
      </w:hyperlink>
      <w:r w:rsidR="001E4C35">
        <w:rPr>
          <w:rFonts w:ascii="Arial" w:hAnsi="Arial" w:cs="Arial"/>
          <w:bCs/>
          <w:sz w:val="24"/>
          <w:szCs w:val="24"/>
        </w:rPr>
        <w:t xml:space="preserve">, </w:t>
      </w:r>
    </w:p>
    <w:p w14:paraId="13E31B03" w14:textId="3302AC89" w:rsidR="008C7FEA" w:rsidRPr="008C7FEA" w:rsidRDefault="008C7FEA" w:rsidP="008C7FEA">
      <w:pPr>
        <w:pStyle w:val="NoSpacing"/>
        <w:numPr>
          <w:ilvl w:val="0"/>
          <w:numId w:val="21"/>
        </w:numPr>
        <w:spacing w:line="276" w:lineRule="auto"/>
        <w:rPr>
          <w:rFonts w:ascii="Arial" w:hAnsi="Arial" w:cs="Arial"/>
          <w:b/>
          <w:sz w:val="24"/>
          <w:szCs w:val="24"/>
          <w:lang w:val="en-GB"/>
        </w:rPr>
      </w:pPr>
      <w:r w:rsidRPr="008C7FEA">
        <w:rPr>
          <w:rFonts w:ascii="Arial" w:hAnsi="Arial" w:cs="Arial"/>
          <w:b/>
          <w:sz w:val="24"/>
          <w:szCs w:val="24"/>
          <w:lang w:val="fr-FR"/>
        </w:rPr>
        <w:t xml:space="preserve">Pascale </w:t>
      </w:r>
      <w:r w:rsidRPr="008C7FEA">
        <w:rPr>
          <w:rFonts w:ascii="Arial" w:hAnsi="Arial" w:cs="Arial"/>
          <w:b/>
          <w:caps/>
          <w:sz w:val="24"/>
          <w:szCs w:val="24"/>
          <w:lang w:val="fr-FR"/>
        </w:rPr>
        <w:t>Hauret</w:t>
      </w:r>
      <w:r w:rsidRPr="008C7FEA">
        <w:rPr>
          <w:rFonts w:ascii="Arial" w:hAnsi="Arial" w:cs="Arial"/>
          <w:b/>
          <w:sz w:val="24"/>
          <w:szCs w:val="24"/>
          <w:lang w:val="fr-FR"/>
        </w:rPr>
        <w:t xml:space="preserve">, </w:t>
      </w:r>
      <w:r w:rsidRPr="008C7FEA">
        <w:rPr>
          <w:rFonts w:ascii="Arial" w:hAnsi="Arial" w:cs="Arial"/>
          <w:bCs/>
          <w:sz w:val="24"/>
          <w:szCs w:val="24"/>
          <w:lang w:val="fr-FR"/>
        </w:rPr>
        <w:t>Administrative and Financial Support</w:t>
      </w:r>
      <w:r w:rsidR="001E4C35">
        <w:rPr>
          <w:rFonts w:ascii="Arial" w:hAnsi="Arial" w:cs="Arial"/>
          <w:bCs/>
          <w:sz w:val="24"/>
          <w:szCs w:val="24"/>
          <w:lang w:val="fr-FR"/>
        </w:rPr>
        <w:t xml:space="preserve">, </w:t>
      </w:r>
      <w:proofErr w:type="gramStart"/>
      <w:r w:rsidR="001E4C35">
        <w:rPr>
          <w:rFonts w:ascii="Arial" w:hAnsi="Arial" w:cs="Arial"/>
          <w:sz w:val="24"/>
          <w:szCs w:val="24"/>
        </w:rPr>
        <w:t>e</w:t>
      </w:r>
      <w:r w:rsidR="001E4C35" w:rsidRPr="0024296D">
        <w:rPr>
          <w:rFonts w:ascii="Arial" w:eastAsia="Times New Roman" w:hAnsi="Arial" w:cs="Arial"/>
          <w:sz w:val="24"/>
          <w:szCs w:val="24"/>
        </w:rPr>
        <w:t>-mail:</w:t>
      </w:r>
      <w:proofErr w:type="gramEnd"/>
      <w:r w:rsidR="001E4C35">
        <w:rPr>
          <w:rFonts w:ascii="Arial" w:eastAsia="Times New Roman" w:hAnsi="Arial" w:cs="Arial"/>
          <w:sz w:val="24"/>
          <w:szCs w:val="24"/>
        </w:rPr>
        <w:t xml:space="preserve"> </w:t>
      </w:r>
      <w:hyperlink r:id="rId14" w:history="1">
        <w:r w:rsidRPr="008C7FEA">
          <w:rPr>
            <w:rStyle w:val="Hyperlink"/>
            <w:rFonts w:ascii="Arial" w:hAnsi="Arial" w:cs="Arial"/>
            <w:bCs/>
            <w:sz w:val="24"/>
            <w:szCs w:val="24"/>
            <w:lang w:val="fr-FR"/>
          </w:rPr>
          <w:t>pascale.hauret@supmaritime.fr</w:t>
        </w:r>
      </w:hyperlink>
    </w:p>
    <w:p w14:paraId="4CF7FDC8" w14:textId="60CFC59C" w:rsidR="00E204FC" w:rsidRPr="008C7FEA" w:rsidRDefault="00E204FC" w:rsidP="001F117D">
      <w:pPr>
        <w:pStyle w:val="NoSpacing"/>
        <w:spacing w:line="276" w:lineRule="auto"/>
        <w:ind w:left="270"/>
        <w:rPr>
          <w:rFonts w:ascii="Arial" w:hAnsi="Arial" w:cs="Arial"/>
          <w:b/>
          <w:sz w:val="24"/>
          <w:szCs w:val="24"/>
          <w:lang w:val="en-GB"/>
        </w:rPr>
      </w:pPr>
    </w:p>
    <w:p w14:paraId="1DDCEE5B" w14:textId="717B93F3" w:rsidR="00E204FC" w:rsidRDefault="00E204FC" w:rsidP="001F117D">
      <w:pPr>
        <w:pStyle w:val="NoSpacing"/>
        <w:spacing w:line="276" w:lineRule="auto"/>
        <w:ind w:left="270"/>
        <w:rPr>
          <w:rFonts w:ascii="Arial" w:hAnsi="Arial" w:cs="Arial"/>
          <w:b/>
          <w:sz w:val="24"/>
          <w:szCs w:val="24"/>
        </w:rPr>
      </w:pPr>
      <w:r w:rsidRPr="00EC431D">
        <w:rPr>
          <w:rFonts w:ascii="Arial" w:hAnsi="Arial" w:cs="Arial"/>
          <w:b/>
          <w:noProof/>
          <w:color w:val="FF0000"/>
          <w:sz w:val="24"/>
          <w:szCs w:val="24"/>
        </w:rPr>
        <w:drawing>
          <wp:anchor distT="0" distB="0" distL="114300" distR="114300" simplePos="0" relativeHeight="251661312" behindDoc="0" locked="0" layoutInCell="1" allowOverlap="1" wp14:anchorId="398ECF27" wp14:editId="00A354B6">
            <wp:simplePos x="0" y="0"/>
            <wp:positionH relativeFrom="column">
              <wp:posOffset>444620</wp:posOffset>
            </wp:positionH>
            <wp:positionV relativeFrom="paragraph">
              <wp:posOffset>89467</wp:posOffset>
            </wp:positionV>
            <wp:extent cx="1025611" cy="1170597"/>
            <wp:effectExtent l="0" t="0" r="3175" b="0"/>
            <wp:wrapNone/>
            <wp:docPr id="17" name="Picture 16" descr="A picture containing text&#10;&#10;Description automatically generated">
              <a:extLst xmlns:a="http://schemas.openxmlformats.org/drawingml/2006/main">
                <a:ext uri="{FF2B5EF4-FFF2-40B4-BE49-F238E27FC236}">
                  <a16:creationId xmlns:a16="http://schemas.microsoft.com/office/drawing/2014/main" id="{54EF0B91-B70E-465F-80C8-F263A961CA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A picture containing text&#10;&#10;Description automatically generated">
                      <a:extLst>
                        <a:ext uri="{FF2B5EF4-FFF2-40B4-BE49-F238E27FC236}">
                          <a16:creationId xmlns:a16="http://schemas.microsoft.com/office/drawing/2014/main" id="{54EF0B91-B70E-465F-80C8-F263A961CA0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5611" cy="1170597"/>
                    </a:xfrm>
                    <a:prstGeom prst="rect">
                      <a:avLst/>
                    </a:prstGeom>
                  </pic:spPr>
                </pic:pic>
              </a:graphicData>
            </a:graphic>
            <wp14:sizeRelH relativeFrom="margin">
              <wp14:pctWidth>0</wp14:pctWidth>
            </wp14:sizeRelH>
            <wp14:sizeRelV relativeFrom="margin">
              <wp14:pctHeight>0</wp14:pctHeight>
            </wp14:sizeRelV>
          </wp:anchor>
        </w:drawing>
      </w:r>
    </w:p>
    <w:p w14:paraId="4A8B7071" w14:textId="34105437" w:rsidR="00E204FC" w:rsidRPr="00EC431D" w:rsidRDefault="00E204FC" w:rsidP="00E204FC">
      <w:pPr>
        <w:spacing w:after="0"/>
        <w:jc w:val="both"/>
        <w:rPr>
          <w:rFonts w:ascii="Arial" w:hAnsi="Arial" w:cs="Arial"/>
          <w:b/>
          <w:color w:val="FF0000"/>
          <w:sz w:val="24"/>
          <w:szCs w:val="24"/>
          <w:lang w:val="en-US"/>
        </w:rPr>
      </w:pPr>
    </w:p>
    <w:p w14:paraId="626588EC" w14:textId="77777777" w:rsidR="00E204FC" w:rsidRPr="00EC431D" w:rsidRDefault="00E204FC" w:rsidP="00E204FC">
      <w:pPr>
        <w:spacing w:after="0"/>
        <w:ind w:left="2835"/>
        <w:jc w:val="both"/>
        <w:rPr>
          <w:rFonts w:ascii="Arial" w:hAnsi="Arial" w:cs="Arial"/>
          <w:b/>
          <w:color w:val="FF0000"/>
          <w:sz w:val="24"/>
          <w:szCs w:val="24"/>
          <w:lang w:val="en-US"/>
        </w:rPr>
      </w:pPr>
      <w:r w:rsidRPr="00EC431D">
        <w:rPr>
          <w:rFonts w:ascii="Arial" w:hAnsi="Arial" w:cs="Arial"/>
          <w:b/>
          <w:color w:val="FF0000"/>
          <w:sz w:val="24"/>
          <w:szCs w:val="24"/>
          <w:u w:val="single"/>
          <w:lang w:val="en-US"/>
        </w:rPr>
        <w:t>Partner 1</w:t>
      </w:r>
      <w:r w:rsidRPr="00EC431D">
        <w:rPr>
          <w:rFonts w:ascii="Arial" w:hAnsi="Arial" w:cs="Arial"/>
          <w:b/>
          <w:color w:val="FF0000"/>
          <w:sz w:val="24"/>
          <w:szCs w:val="24"/>
          <w:lang w:val="en-US"/>
        </w:rPr>
        <w:t xml:space="preserve">: </w:t>
      </w:r>
    </w:p>
    <w:p w14:paraId="6C42B8D2" w14:textId="77777777" w:rsidR="00E204FC" w:rsidRPr="00EC431D" w:rsidRDefault="00E204FC" w:rsidP="00E204FC">
      <w:pPr>
        <w:spacing w:after="0"/>
        <w:ind w:left="2835"/>
        <w:jc w:val="both"/>
        <w:rPr>
          <w:rFonts w:ascii="Arial" w:hAnsi="Arial" w:cs="Arial"/>
          <w:color w:val="000000" w:themeColor="text1"/>
          <w:sz w:val="24"/>
          <w:szCs w:val="24"/>
          <w:lang w:val="en-GB"/>
        </w:rPr>
      </w:pPr>
      <w:r w:rsidRPr="00EC431D">
        <w:rPr>
          <w:rFonts w:ascii="Arial" w:hAnsi="Arial" w:cs="Arial"/>
          <w:b/>
          <w:color w:val="FF0000"/>
          <w:sz w:val="24"/>
          <w:szCs w:val="24"/>
          <w:lang w:val="en-US"/>
        </w:rPr>
        <w:t xml:space="preserve">Romanian Naval Academy “Mircea </w:t>
      </w:r>
      <w:proofErr w:type="spellStart"/>
      <w:r w:rsidRPr="00EC431D">
        <w:rPr>
          <w:rFonts w:ascii="Arial" w:hAnsi="Arial" w:cs="Arial"/>
          <w:b/>
          <w:color w:val="FF0000"/>
          <w:sz w:val="24"/>
          <w:szCs w:val="24"/>
          <w:lang w:val="en-US"/>
        </w:rPr>
        <w:t>cel</w:t>
      </w:r>
      <w:proofErr w:type="spellEnd"/>
      <w:r w:rsidRPr="00EC431D">
        <w:rPr>
          <w:rFonts w:ascii="Arial" w:hAnsi="Arial" w:cs="Arial"/>
          <w:b/>
          <w:color w:val="FF0000"/>
          <w:sz w:val="24"/>
          <w:szCs w:val="24"/>
          <w:lang w:val="en-US"/>
        </w:rPr>
        <w:t xml:space="preserve"> </w:t>
      </w:r>
      <w:proofErr w:type="spellStart"/>
      <w:r w:rsidRPr="00EC431D">
        <w:rPr>
          <w:rFonts w:ascii="Arial" w:hAnsi="Arial" w:cs="Arial"/>
          <w:b/>
          <w:color w:val="FF0000"/>
          <w:sz w:val="24"/>
          <w:szCs w:val="24"/>
          <w:lang w:val="en-US"/>
        </w:rPr>
        <w:t>Batran</w:t>
      </w:r>
      <w:proofErr w:type="spellEnd"/>
      <w:r w:rsidRPr="00EC431D">
        <w:rPr>
          <w:rFonts w:ascii="Arial" w:hAnsi="Arial" w:cs="Arial"/>
          <w:b/>
          <w:color w:val="FF0000"/>
          <w:sz w:val="24"/>
          <w:szCs w:val="24"/>
          <w:lang w:val="en-US"/>
        </w:rPr>
        <w:t xml:space="preserve">” (RNA), Romania </w:t>
      </w:r>
      <w:hyperlink r:id="rId15" w:history="1">
        <w:r w:rsidRPr="00EC431D">
          <w:rPr>
            <w:rStyle w:val="Hyperlink"/>
            <w:rFonts w:ascii="Arial" w:hAnsi="Arial" w:cs="Arial"/>
            <w:b/>
            <w:sz w:val="24"/>
            <w:szCs w:val="24"/>
            <w:lang w:val="en-US"/>
          </w:rPr>
          <w:t>https://www.anmb.ro</w:t>
        </w:r>
      </w:hyperlink>
      <w:r w:rsidRPr="00EC431D">
        <w:rPr>
          <w:rFonts w:ascii="Arial" w:hAnsi="Arial" w:cs="Arial"/>
          <w:b/>
          <w:color w:val="FF0000"/>
          <w:sz w:val="24"/>
          <w:szCs w:val="24"/>
          <w:lang w:val="en-US"/>
        </w:rPr>
        <w:t xml:space="preserve"> </w:t>
      </w:r>
    </w:p>
    <w:p w14:paraId="7E1364E2" w14:textId="49123B72" w:rsidR="00E204FC" w:rsidRPr="00E204FC" w:rsidRDefault="00E204FC" w:rsidP="001F117D">
      <w:pPr>
        <w:pStyle w:val="NoSpacing"/>
        <w:spacing w:line="276" w:lineRule="auto"/>
        <w:ind w:left="270"/>
        <w:rPr>
          <w:rFonts w:ascii="Arial" w:hAnsi="Arial" w:cs="Arial"/>
          <w:b/>
          <w:sz w:val="24"/>
          <w:szCs w:val="24"/>
          <w:lang w:val="en-GB"/>
        </w:rPr>
      </w:pPr>
    </w:p>
    <w:p w14:paraId="5B7F5C4E" w14:textId="4004F8A6" w:rsidR="00E204FC" w:rsidRDefault="00E204FC" w:rsidP="001F117D">
      <w:pPr>
        <w:pStyle w:val="NoSpacing"/>
        <w:spacing w:line="276" w:lineRule="auto"/>
        <w:ind w:left="270"/>
        <w:rPr>
          <w:rFonts w:ascii="Arial" w:hAnsi="Arial" w:cs="Arial"/>
          <w:b/>
          <w:sz w:val="24"/>
          <w:szCs w:val="24"/>
        </w:rPr>
      </w:pPr>
    </w:p>
    <w:p w14:paraId="29C4C669" w14:textId="0476DB83" w:rsidR="00E204FC" w:rsidRPr="0024296D" w:rsidRDefault="00E204FC" w:rsidP="008C7FEA">
      <w:pPr>
        <w:pStyle w:val="NoSpacing"/>
        <w:numPr>
          <w:ilvl w:val="0"/>
          <w:numId w:val="22"/>
        </w:numPr>
        <w:spacing w:line="276" w:lineRule="auto"/>
        <w:ind w:left="993" w:hanging="425"/>
        <w:rPr>
          <w:rFonts w:ascii="Arial" w:hAnsi="Arial" w:cs="Arial"/>
          <w:sz w:val="24"/>
          <w:szCs w:val="24"/>
        </w:rPr>
      </w:pPr>
      <w:r>
        <w:rPr>
          <w:rFonts w:ascii="Arial" w:hAnsi="Arial" w:cs="Arial"/>
          <w:b/>
          <w:sz w:val="24"/>
          <w:szCs w:val="24"/>
        </w:rPr>
        <w:t>RNA Project respons</w:t>
      </w:r>
      <w:r w:rsidR="008C7FEA">
        <w:rPr>
          <w:rFonts w:ascii="Arial" w:hAnsi="Arial" w:cs="Arial"/>
          <w:b/>
          <w:sz w:val="24"/>
          <w:szCs w:val="24"/>
        </w:rPr>
        <w:t>i</w:t>
      </w:r>
      <w:r>
        <w:rPr>
          <w:rFonts w:ascii="Arial" w:hAnsi="Arial" w:cs="Arial"/>
          <w:b/>
          <w:sz w:val="24"/>
          <w:szCs w:val="24"/>
        </w:rPr>
        <w:t xml:space="preserve">ble: </w:t>
      </w:r>
      <w:proofErr w:type="spellStart"/>
      <w:r>
        <w:rPr>
          <w:rFonts w:ascii="Arial" w:hAnsi="Arial" w:cs="Arial"/>
          <w:sz w:val="24"/>
          <w:szCs w:val="24"/>
        </w:rPr>
        <w:t>Col.dr</w:t>
      </w:r>
      <w:proofErr w:type="spellEnd"/>
      <w:r>
        <w:rPr>
          <w:rFonts w:ascii="Arial" w:hAnsi="Arial" w:cs="Arial"/>
          <w:sz w:val="24"/>
          <w:szCs w:val="24"/>
        </w:rPr>
        <w:t>. Catalin POPA</w:t>
      </w:r>
      <w:r w:rsidRPr="0024296D">
        <w:rPr>
          <w:rFonts w:ascii="Arial" w:hAnsi="Arial" w:cs="Arial"/>
          <w:sz w:val="24"/>
          <w:szCs w:val="24"/>
        </w:rPr>
        <w:t>, Vice-rector</w:t>
      </w:r>
      <w:r>
        <w:rPr>
          <w:rFonts w:ascii="Arial" w:hAnsi="Arial" w:cs="Arial"/>
          <w:sz w:val="24"/>
          <w:szCs w:val="24"/>
        </w:rPr>
        <w:t xml:space="preserve"> for International Programs, e</w:t>
      </w:r>
      <w:r w:rsidRPr="0024296D">
        <w:rPr>
          <w:rFonts w:ascii="Arial" w:eastAsia="Times New Roman" w:hAnsi="Arial" w:cs="Arial"/>
          <w:sz w:val="24"/>
          <w:szCs w:val="24"/>
        </w:rPr>
        <w:t xml:space="preserve">-mail: </w:t>
      </w:r>
      <w:hyperlink r:id="rId16" w:history="1">
        <w:r w:rsidRPr="00287B16">
          <w:rPr>
            <w:rStyle w:val="Hyperlink"/>
            <w:rFonts w:ascii="Arial" w:eastAsia="Times New Roman" w:hAnsi="Arial" w:cs="Arial"/>
            <w:sz w:val="24"/>
            <w:szCs w:val="24"/>
          </w:rPr>
          <w:t>catalin.popa@anmb.ro</w:t>
        </w:r>
      </w:hyperlink>
    </w:p>
    <w:p w14:paraId="17CBA054" w14:textId="2B6FF749" w:rsidR="00827846" w:rsidRPr="0024296D" w:rsidRDefault="00E204FC" w:rsidP="008C7FEA">
      <w:pPr>
        <w:pStyle w:val="NoSpacing"/>
        <w:numPr>
          <w:ilvl w:val="0"/>
          <w:numId w:val="22"/>
        </w:numPr>
        <w:spacing w:line="276" w:lineRule="auto"/>
        <w:ind w:left="993" w:hanging="425"/>
        <w:rPr>
          <w:rFonts w:ascii="Arial" w:hAnsi="Arial" w:cs="Arial"/>
          <w:sz w:val="24"/>
          <w:szCs w:val="24"/>
        </w:rPr>
      </w:pPr>
      <w:r>
        <w:rPr>
          <w:rFonts w:ascii="Arial" w:hAnsi="Arial" w:cs="Arial"/>
          <w:b/>
          <w:sz w:val="24"/>
          <w:szCs w:val="24"/>
        </w:rPr>
        <w:t>Administrative Officer:</w:t>
      </w:r>
      <w:r w:rsidRPr="00E204FC">
        <w:rPr>
          <w:rFonts w:ascii="Arial" w:hAnsi="Arial" w:cs="Arial"/>
          <w:sz w:val="24"/>
          <w:szCs w:val="24"/>
        </w:rPr>
        <w:t xml:space="preserve"> </w:t>
      </w:r>
      <w:proofErr w:type="spellStart"/>
      <w:r>
        <w:rPr>
          <w:rFonts w:ascii="Arial" w:hAnsi="Arial" w:cs="Arial"/>
          <w:sz w:val="24"/>
          <w:szCs w:val="24"/>
        </w:rPr>
        <w:t>LtCdr.Marius</w:t>
      </w:r>
      <w:proofErr w:type="spellEnd"/>
      <w:r>
        <w:rPr>
          <w:rFonts w:ascii="Arial" w:hAnsi="Arial" w:cs="Arial"/>
          <w:sz w:val="24"/>
          <w:szCs w:val="24"/>
        </w:rPr>
        <w:t xml:space="preserve"> CUCU</w:t>
      </w:r>
      <w:r w:rsidRPr="0024296D">
        <w:rPr>
          <w:rFonts w:ascii="Arial" w:hAnsi="Arial" w:cs="Arial"/>
          <w:sz w:val="24"/>
          <w:szCs w:val="24"/>
        </w:rPr>
        <w:t xml:space="preserve">, </w:t>
      </w:r>
      <w:r>
        <w:rPr>
          <w:rFonts w:ascii="Arial" w:hAnsi="Arial" w:cs="Arial"/>
          <w:sz w:val="24"/>
          <w:szCs w:val="24"/>
        </w:rPr>
        <w:t>Erasmus+ Coordinator</w:t>
      </w:r>
      <w:r w:rsidR="00827846">
        <w:rPr>
          <w:rFonts w:ascii="Arial" w:hAnsi="Arial" w:cs="Arial"/>
          <w:sz w:val="24"/>
          <w:szCs w:val="24"/>
        </w:rPr>
        <w:t>, e</w:t>
      </w:r>
      <w:r w:rsidR="00827846" w:rsidRPr="0024296D">
        <w:rPr>
          <w:rFonts w:ascii="Arial" w:eastAsia="Times New Roman" w:hAnsi="Arial" w:cs="Arial"/>
          <w:sz w:val="24"/>
          <w:szCs w:val="24"/>
        </w:rPr>
        <w:t>-mail:</w:t>
      </w:r>
      <w:r w:rsidR="00827846">
        <w:rPr>
          <w:rFonts w:ascii="Arial" w:eastAsia="Times New Roman" w:hAnsi="Arial" w:cs="Arial"/>
          <w:sz w:val="24"/>
          <w:szCs w:val="24"/>
        </w:rPr>
        <w:t xml:space="preserve"> </w:t>
      </w:r>
      <w:hyperlink r:id="rId17" w:history="1">
        <w:r w:rsidR="00827846" w:rsidRPr="00287B16">
          <w:rPr>
            <w:rStyle w:val="Hyperlink"/>
            <w:rFonts w:ascii="Arial" w:eastAsia="Times New Roman" w:hAnsi="Arial" w:cs="Arial"/>
            <w:sz w:val="24"/>
            <w:szCs w:val="24"/>
          </w:rPr>
          <w:t>marius.cucu@anmb.ro</w:t>
        </w:r>
      </w:hyperlink>
      <w:r w:rsidR="00827846">
        <w:rPr>
          <w:rFonts w:ascii="Arial" w:eastAsia="Times New Roman" w:hAnsi="Arial" w:cs="Arial"/>
          <w:sz w:val="24"/>
          <w:szCs w:val="24"/>
        </w:rPr>
        <w:t xml:space="preserve"> </w:t>
      </w:r>
    </w:p>
    <w:p w14:paraId="79D27C7F" w14:textId="77777777" w:rsidR="00827846" w:rsidRPr="0024296D" w:rsidRDefault="00827846" w:rsidP="00827846">
      <w:pPr>
        <w:spacing w:after="0"/>
        <w:rPr>
          <w:rFonts w:ascii="Arial" w:hAnsi="Arial" w:cs="Arial"/>
          <w:b/>
          <w:color w:val="FF0000"/>
          <w:sz w:val="24"/>
          <w:szCs w:val="24"/>
          <w:lang w:val="en-US"/>
        </w:rPr>
      </w:pPr>
    </w:p>
    <w:p w14:paraId="2F3D72E1" w14:textId="750F6899" w:rsidR="00E204FC" w:rsidRDefault="00E204FC" w:rsidP="001F117D">
      <w:pPr>
        <w:pStyle w:val="NoSpacing"/>
        <w:spacing w:line="276" w:lineRule="auto"/>
        <w:ind w:left="270"/>
        <w:rPr>
          <w:rFonts w:ascii="Arial" w:hAnsi="Arial" w:cs="Arial"/>
          <w:b/>
          <w:sz w:val="24"/>
          <w:szCs w:val="24"/>
        </w:rPr>
      </w:pPr>
    </w:p>
    <w:p w14:paraId="6B2CA812" w14:textId="77777777" w:rsidR="00FF36A7" w:rsidRDefault="00FF36A7" w:rsidP="001F117D">
      <w:pPr>
        <w:pStyle w:val="NoSpacing"/>
        <w:spacing w:line="276" w:lineRule="auto"/>
        <w:ind w:left="270"/>
        <w:rPr>
          <w:rFonts w:ascii="Arial" w:hAnsi="Arial" w:cs="Arial"/>
          <w:b/>
          <w:sz w:val="24"/>
          <w:szCs w:val="24"/>
        </w:rPr>
      </w:pPr>
    </w:p>
    <w:p w14:paraId="6A18211F" w14:textId="19CBA25A" w:rsidR="00E204FC" w:rsidRDefault="006E588A" w:rsidP="001F117D">
      <w:pPr>
        <w:pStyle w:val="NoSpacing"/>
        <w:spacing w:line="276" w:lineRule="auto"/>
        <w:ind w:left="270"/>
        <w:rPr>
          <w:rFonts w:ascii="Arial" w:hAnsi="Arial" w:cs="Arial"/>
          <w:b/>
          <w:sz w:val="24"/>
          <w:szCs w:val="24"/>
        </w:rPr>
      </w:pPr>
      <w:r w:rsidRPr="00EC431D">
        <w:rPr>
          <w:rFonts w:ascii="Arial" w:hAnsi="Arial" w:cs="Arial"/>
          <w:b/>
          <w:noProof/>
          <w:color w:val="FF0000"/>
          <w:sz w:val="24"/>
          <w:szCs w:val="24"/>
        </w:rPr>
        <w:drawing>
          <wp:anchor distT="0" distB="0" distL="114300" distR="114300" simplePos="0" relativeHeight="251663360" behindDoc="0" locked="0" layoutInCell="1" allowOverlap="1" wp14:anchorId="5B81E73F" wp14:editId="0A344EFC">
            <wp:simplePos x="0" y="0"/>
            <wp:positionH relativeFrom="margin">
              <wp:posOffset>395347</wp:posOffset>
            </wp:positionH>
            <wp:positionV relativeFrom="paragraph">
              <wp:posOffset>46647</wp:posOffset>
            </wp:positionV>
            <wp:extent cx="1099751" cy="909496"/>
            <wp:effectExtent l="0" t="0" r="0" b="0"/>
            <wp:wrapNone/>
            <wp:docPr id="15" name="Picture 14" descr="A picture containing text, outdoor&#10;&#10;Description automatically generated">
              <a:extLst xmlns:a="http://schemas.openxmlformats.org/drawingml/2006/main">
                <a:ext uri="{FF2B5EF4-FFF2-40B4-BE49-F238E27FC236}">
                  <a16:creationId xmlns:a16="http://schemas.microsoft.com/office/drawing/2014/main" id="{621A1D9B-B91B-4D5C-8ADF-241FAEF41B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A picture containing text, outdoor&#10;&#10;Description automatically generated">
                      <a:extLst>
                        <a:ext uri="{FF2B5EF4-FFF2-40B4-BE49-F238E27FC236}">
                          <a16:creationId xmlns:a16="http://schemas.microsoft.com/office/drawing/2014/main" id="{621A1D9B-B91B-4D5C-8ADF-241FAEF41B36}"/>
                        </a:ext>
                      </a:extLst>
                    </pic:cNvPr>
                    <pic:cNvPicPr>
                      <a:picLocks noChangeAspect="1"/>
                    </pic:cNvPicPr>
                  </pic:nvPicPr>
                  <pic:blipFill rotWithShape="1">
                    <a:blip r:embed="rId18" cstate="print">
                      <a:extLst>
                        <a:ext uri="{28A0092B-C50C-407E-A947-70E740481C1C}">
                          <a14:useLocalDpi xmlns:a14="http://schemas.microsoft.com/office/drawing/2010/main" val="0"/>
                        </a:ext>
                      </a:extLst>
                    </a:blip>
                    <a:srcRect b="30260"/>
                    <a:stretch/>
                  </pic:blipFill>
                  <pic:spPr>
                    <a:xfrm>
                      <a:off x="0" y="0"/>
                      <a:ext cx="1099751" cy="909496"/>
                    </a:xfrm>
                    <a:prstGeom prst="rect">
                      <a:avLst/>
                    </a:prstGeom>
                  </pic:spPr>
                </pic:pic>
              </a:graphicData>
            </a:graphic>
            <wp14:sizeRelH relativeFrom="margin">
              <wp14:pctWidth>0</wp14:pctWidth>
            </wp14:sizeRelH>
            <wp14:sizeRelV relativeFrom="margin">
              <wp14:pctHeight>0</wp14:pctHeight>
            </wp14:sizeRelV>
          </wp:anchor>
        </w:drawing>
      </w:r>
    </w:p>
    <w:p w14:paraId="5A047E79" w14:textId="6DF2E1C1" w:rsidR="006E588A" w:rsidRPr="00EC431D" w:rsidRDefault="006E588A" w:rsidP="006E588A">
      <w:pPr>
        <w:spacing w:after="0"/>
        <w:ind w:left="2835"/>
        <w:jc w:val="both"/>
        <w:rPr>
          <w:rFonts w:ascii="Arial" w:hAnsi="Arial" w:cs="Arial"/>
          <w:b/>
          <w:color w:val="FF0000"/>
          <w:sz w:val="24"/>
          <w:szCs w:val="24"/>
          <w:lang w:val="en-US"/>
        </w:rPr>
      </w:pPr>
      <w:r w:rsidRPr="00EC431D">
        <w:rPr>
          <w:rFonts w:ascii="Arial" w:hAnsi="Arial" w:cs="Arial"/>
          <w:b/>
          <w:color w:val="FF0000"/>
          <w:sz w:val="24"/>
          <w:szCs w:val="24"/>
          <w:lang w:val="en-US"/>
        </w:rPr>
        <w:t xml:space="preserve">Partner 2: </w:t>
      </w:r>
    </w:p>
    <w:p w14:paraId="7974C28B" w14:textId="77777777" w:rsidR="006E588A" w:rsidRPr="00EC431D" w:rsidRDefault="006E588A" w:rsidP="006E588A">
      <w:pPr>
        <w:spacing w:after="0"/>
        <w:ind w:left="2835"/>
        <w:rPr>
          <w:rFonts w:ascii="Arial" w:hAnsi="Arial" w:cs="Arial"/>
          <w:b/>
          <w:color w:val="FF0000"/>
          <w:sz w:val="24"/>
          <w:szCs w:val="24"/>
          <w:lang w:val="en-US"/>
        </w:rPr>
      </w:pPr>
      <w:r w:rsidRPr="00EC431D">
        <w:rPr>
          <w:rFonts w:ascii="Arial" w:hAnsi="Arial" w:cs="Arial"/>
          <w:b/>
          <w:color w:val="FF0000"/>
          <w:sz w:val="24"/>
          <w:szCs w:val="24"/>
          <w:lang w:val="en-US"/>
        </w:rPr>
        <w:t>Lithuanian Maritime Academy (LMA), Lithuania</w:t>
      </w:r>
    </w:p>
    <w:p w14:paraId="0F583F7E" w14:textId="77777777" w:rsidR="006E588A" w:rsidRPr="00EC431D" w:rsidRDefault="00000000" w:rsidP="006E588A">
      <w:pPr>
        <w:spacing w:after="0"/>
        <w:ind w:left="2835"/>
        <w:rPr>
          <w:rFonts w:ascii="Arial" w:hAnsi="Arial" w:cs="Arial"/>
          <w:b/>
          <w:color w:val="FF0000"/>
          <w:sz w:val="24"/>
          <w:szCs w:val="24"/>
          <w:lang w:val="en-US"/>
        </w:rPr>
      </w:pPr>
      <w:hyperlink r:id="rId19" w:history="1">
        <w:r w:rsidR="006E588A" w:rsidRPr="00EC431D">
          <w:rPr>
            <w:rStyle w:val="Hyperlink"/>
            <w:rFonts w:ascii="Arial" w:hAnsi="Arial" w:cs="Arial"/>
            <w:b/>
            <w:sz w:val="24"/>
            <w:szCs w:val="24"/>
            <w:lang w:val="en-US"/>
          </w:rPr>
          <w:t>https://www.lajm.lt/en</w:t>
        </w:r>
      </w:hyperlink>
    </w:p>
    <w:p w14:paraId="682A665B" w14:textId="23DCBE83" w:rsidR="00827846" w:rsidRDefault="00827846">
      <w:pPr>
        <w:spacing w:after="0"/>
        <w:rPr>
          <w:rFonts w:ascii="Arial" w:hAnsi="Arial" w:cs="Arial"/>
          <w:b/>
          <w:color w:val="FF0000"/>
          <w:sz w:val="24"/>
          <w:szCs w:val="24"/>
          <w:lang w:val="en-US"/>
        </w:rPr>
      </w:pPr>
    </w:p>
    <w:p w14:paraId="66857703" w14:textId="25D14B37" w:rsidR="006E588A" w:rsidRDefault="006E588A" w:rsidP="006E588A">
      <w:pPr>
        <w:ind w:firstLine="720"/>
        <w:rPr>
          <w:rFonts w:ascii="Arial" w:hAnsi="Arial" w:cs="Arial"/>
          <w:sz w:val="24"/>
          <w:szCs w:val="24"/>
          <w:lang w:val="en-US"/>
        </w:rPr>
      </w:pPr>
    </w:p>
    <w:p w14:paraId="39E7B685" w14:textId="1B554782" w:rsidR="006E588A" w:rsidRPr="0024296D" w:rsidRDefault="006E588A" w:rsidP="008C7FEA">
      <w:pPr>
        <w:pStyle w:val="NoSpacing"/>
        <w:numPr>
          <w:ilvl w:val="0"/>
          <w:numId w:val="23"/>
        </w:numPr>
        <w:spacing w:line="276" w:lineRule="auto"/>
        <w:ind w:left="993" w:hanging="426"/>
        <w:rPr>
          <w:rFonts w:ascii="Arial" w:hAnsi="Arial" w:cs="Arial"/>
          <w:sz w:val="24"/>
          <w:szCs w:val="24"/>
        </w:rPr>
      </w:pPr>
      <w:r>
        <w:rPr>
          <w:rFonts w:ascii="Arial" w:hAnsi="Arial" w:cs="Arial"/>
          <w:b/>
          <w:sz w:val="24"/>
          <w:szCs w:val="24"/>
        </w:rPr>
        <w:t>LMA Project respons</w:t>
      </w:r>
      <w:r w:rsidR="002337C5">
        <w:rPr>
          <w:rFonts w:ascii="Arial" w:hAnsi="Arial" w:cs="Arial"/>
          <w:b/>
          <w:sz w:val="24"/>
          <w:szCs w:val="24"/>
        </w:rPr>
        <w:t>i</w:t>
      </w:r>
      <w:r>
        <w:rPr>
          <w:rFonts w:ascii="Arial" w:hAnsi="Arial" w:cs="Arial"/>
          <w:b/>
          <w:sz w:val="24"/>
          <w:szCs w:val="24"/>
        </w:rPr>
        <w:t xml:space="preserve">ble: </w:t>
      </w:r>
      <w:r w:rsidR="008C7FEA" w:rsidRPr="008C7FEA">
        <w:rPr>
          <w:rFonts w:ascii="Arial" w:hAnsi="Arial" w:cs="Arial"/>
          <w:sz w:val="24"/>
          <w:szCs w:val="24"/>
          <w:lang w:val="lt-LT"/>
        </w:rPr>
        <w:t xml:space="preserve">Rima </w:t>
      </w:r>
      <w:r w:rsidR="008C7FEA" w:rsidRPr="008C7FEA">
        <w:rPr>
          <w:rFonts w:ascii="Arial" w:hAnsi="Arial" w:cs="Arial"/>
          <w:caps/>
          <w:sz w:val="24"/>
          <w:szCs w:val="24"/>
          <w:lang w:val="lt-LT"/>
        </w:rPr>
        <w:t>Mickienė</w:t>
      </w:r>
      <w:r w:rsidRPr="0024296D">
        <w:rPr>
          <w:rFonts w:ascii="Arial" w:hAnsi="Arial" w:cs="Arial"/>
          <w:sz w:val="24"/>
          <w:szCs w:val="24"/>
        </w:rPr>
        <w:t xml:space="preserve">, </w:t>
      </w:r>
      <w:r>
        <w:rPr>
          <w:rFonts w:ascii="Arial" w:hAnsi="Arial" w:cs="Arial"/>
          <w:sz w:val="24"/>
          <w:szCs w:val="24"/>
        </w:rPr>
        <w:t>Deputy Director, e</w:t>
      </w:r>
      <w:r w:rsidRPr="0024296D">
        <w:rPr>
          <w:rFonts w:ascii="Arial" w:eastAsia="Times New Roman" w:hAnsi="Arial" w:cs="Arial"/>
          <w:sz w:val="24"/>
          <w:szCs w:val="24"/>
        </w:rPr>
        <w:t xml:space="preserve">-mail: </w:t>
      </w:r>
      <w:hyperlink r:id="rId20" w:history="1">
        <w:r w:rsidR="008C7FEA" w:rsidRPr="008C7FEA">
          <w:rPr>
            <w:rStyle w:val="Hyperlink"/>
            <w:rFonts w:ascii="Arial" w:hAnsi="Arial" w:cs="Arial"/>
            <w:sz w:val="24"/>
            <w:szCs w:val="24"/>
            <w:lang w:val="lt-LT"/>
          </w:rPr>
          <w:t>r.mickiene@lajm.lt</w:t>
        </w:r>
      </w:hyperlink>
    </w:p>
    <w:p w14:paraId="240334B5" w14:textId="7A3598FF" w:rsidR="006E588A" w:rsidRPr="0024296D" w:rsidRDefault="006E588A" w:rsidP="008C7FEA">
      <w:pPr>
        <w:pStyle w:val="NoSpacing"/>
        <w:numPr>
          <w:ilvl w:val="0"/>
          <w:numId w:val="23"/>
        </w:numPr>
        <w:spacing w:line="276" w:lineRule="auto"/>
        <w:ind w:left="993" w:hanging="426"/>
        <w:rPr>
          <w:rFonts w:ascii="Arial" w:hAnsi="Arial" w:cs="Arial"/>
          <w:sz w:val="24"/>
          <w:szCs w:val="24"/>
        </w:rPr>
      </w:pPr>
      <w:r>
        <w:rPr>
          <w:rFonts w:ascii="Arial" w:hAnsi="Arial" w:cs="Arial"/>
          <w:b/>
          <w:sz w:val="24"/>
          <w:szCs w:val="24"/>
        </w:rPr>
        <w:t>Administrative Officer:</w:t>
      </w:r>
      <w:r w:rsidRPr="00E204FC">
        <w:rPr>
          <w:rFonts w:ascii="Arial" w:hAnsi="Arial" w:cs="Arial"/>
          <w:sz w:val="24"/>
          <w:szCs w:val="24"/>
        </w:rPr>
        <w:t xml:space="preserve"> </w:t>
      </w:r>
      <w:r w:rsidR="008C7FEA" w:rsidRPr="008C7FEA">
        <w:rPr>
          <w:rFonts w:ascii="Arial" w:hAnsi="Arial" w:cs="Arial"/>
          <w:sz w:val="24"/>
          <w:szCs w:val="24"/>
          <w:lang w:val="lt-LT"/>
        </w:rPr>
        <w:t>Tatjana Lysenko</w:t>
      </w:r>
      <w:r w:rsidRPr="0024296D">
        <w:rPr>
          <w:rFonts w:ascii="Arial" w:hAnsi="Arial" w:cs="Arial"/>
          <w:sz w:val="24"/>
          <w:szCs w:val="24"/>
        </w:rPr>
        <w:t xml:space="preserve">, </w:t>
      </w:r>
      <w:r w:rsidR="008C7FEA" w:rsidRPr="008C7FEA">
        <w:rPr>
          <w:rFonts w:ascii="Arial" w:hAnsi="Arial" w:cs="Arial"/>
          <w:sz w:val="24"/>
          <w:szCs w:val="24"/>
          <w:lang w:val="fr-FR"/>
        </w:rPr>
        <w:t>I</w:t>
      </w:r>
      <w:r w:rsidR="008C7FEA" w:rsidRPr="008C7FEA">
        <w:rPr>
          <w:rFonts w:ascii="Arial" w:hAnsi="Arial" w:cs="Arial"/>
          <w:sz w:val="24"/>
          <w:szCs w:val="24"/>
          <w:lang w:val="lt-LT"/>
        </w:rPr>
        <w:t xml:space="preserve">nternational </w:t>
      </w:r>
      <w:r w:rsidR="008C7FEA" w:rsidRPr="008C7FEA">
        <w:rPr>
          <w:rFonts w:ascii="Arial" w:hAnsi="Arial" w:cs="Arial"/>
          <w:sz w:val="24"/>
          <w:szCs w:val="24"/>
          <w:lang w:val="fr-FR"/>
        </w:rPr>
        <w:t>R</w:t>
      </w:r>
      <w:r w:rsidR="008C7FEA" w:rsidRPr="008C7FEA">
        <w:rPr>
          <w:rFonts w:ascii="Arial" w:hAnsi="Arial" w:cs="Arial"/>
          <w:sz w:val="24"/>
          <w:szCs w:val="24"/>
          <w:lang w:val="lt-LT"/>
        </w:rPr>
        <w:t>elations </w:t>
      </w:r>
      <w:proofErr w:type="gramStart"/>
      <w:r w:rsidR="008C7FEA" w:rsidRPr="008C7FEA">
        <w:rPr>
          <w:rFonts w:ascii="Arial" w:hAnsi="Arial" w:cs="Arial"/>
          <w:sz w:val="24"/>
          <w:szCs w:val="24"/>
          <w:lang w:val="fr-FR"/>
        </w:rPr>
        <w:t>S</w:t>
      </w:r>
      <w:r w:rsidR="008C7FEA" w:rsidRPr="008C7FEA">
        <w:rPr>
          <w:rFonts w:ascii="Arial" w:hAnsi="Arial" w:cs="Arial"/>
          <w:sz w:val="24"/>
          <w:szCs w:val="24"/>
          <w:lang w:val="lt-LT"/>
        </w:rPr>
        <w:t>pecialist </w:t>
      </w:r>
      <w:r>
        <w:rPr>
          <w:rFonts w:ascii="Arial" w:hAnsi="Arial" w:cs="Arial"/>
          <w:sz w:val="24"/>
          <w:szCs w:val="24"/>
        </w:rPr>
        <w:t>,</w:t>
      </w:r>
      <w:proofErr w:type="gramEnd"/>
      <w:r>
        <w:rPr>
          <w:rFonts w:ascii="Arial" w:hAnsi="Arial" w:cs="Arial"/>
          <w:sz w:val="24"/>
          <w:szCs w:val="24"/>
        </w:rPr>
        <w:t xml:space="preserve"> e</w:t>
      </w:r>
      <w:r w:rsidRPr="0024296D">
        <w:rPr>
          <w:rFonts w:ascii="Arial" w:eastAsia="Times New Roman" w:hAnsi="Arial" w:cs="Arial"/>
          <w:sz w:val="24"/>
          <w:szCs w:val="24"/>
        </w:rPr>
        <w:t>-mail:</w:t>
      </w:r>
      <w:r>
        <w:rPr>
          <w:rFonts w:ascii="Arial" w:eastAsia="Times New Roman" w:hAnsi="Arial" w:cs="Arial"/>
          <w:sz w:val="24"/>
          <w:szCs w:val="24"/>
        </w:rPr>
        <w:t xml:space="preserve"> </w:t>
      </w:r>
      <w:hyperlink r:id="rId21" w:history="1">
        <w:r w:rsidR="008C7FEA" w:rsidRPr="008C7FEA">
          <w:rPr>
            <w:rStyle w:val="Hyperlink"/>
            <w:rFonts w:ascii="Arial" w:hAnsi="Arial" w:cs="Arial"/>
            <w:sz w:val="24"/>
            <w:szCs w:val="24"/>
            <w:lang w:val="lt-LT"/>
          </w:rPr>
          <w:t>t.lysenko@lajm.lt</w:t>
        </w:r>
      </w:hyperlink>
      <w:r>
        <w:rPr>
          <w:rFonts w:ascii="Arial" w:eastAsia="Times New Roman" w:hAnsi="Arial" w:cs="Arial"/>
          <w:sz w:val="24"/>
          <w:szCs w:val="24"/>
        </w:rPr>
        <w:t xml:space="preserve"> </w:t>
      </w:r>
    </w:p>
    <w:p w14:paraId="693F3BD8" w14:textId="165E9D37" w:rsidR="006E588A" w:rsidRDefault="006E588A" w:rsidP="006E588A">
      <w:pPr>
        <w:ind w:firstLine="720"/>
        <w:rPr>
          <w:rFonts w:ascii="Arial" w:hAnsi="Arial" w:cs="Arial"/>
          <w:sz w:val="24"/>
          <w:szCs w:val="24"/>
          <w:lang w:val="en-US"/>
        </w:rPr>
      </w:pPr>
    </w:p>
    <w:p w14:paraId="02D29284" w14:textId="2BB72482" w:rsidR="00E806FB" w:rsidRPr="008C7FEA" w:rsidRDefault="00E806FB" w:rsidP="00E806FB">
      <w:pPr>
        <w:rPr>
          <w:rFonts w:ascii="Arial" w:hAnsi="Arial" w:cs="Arial"/>
          <w:sz w:val="24"/>
          <w:szCs w:val="24"/>
          <w:lang w:val="en-GB"/>
        </w:rPr>
      </w:pPr>
    </w:p>
    <w:p w14:paraId="2C0069E5" w14:textId="26EB386E" w:rsidR="00E36BED" w:rsidRDefault="00E36BED" w:rsidP="00E806FB">
      <w:pPr>
        <w:rPr>
          <w:rFonts w:ascii="Arial" w:hAnsi="Arial" w:cs="Arial"/>
          <w:sz w:val="24"/>
          <w:szCs w:val="24"/>
          <w:lang w:val="en-US"/>
        </w:rPr>
      </w:pPr>
    </w:p>
    <w:p w14:paraId="28E09D51" w14:textId="77777777" w:rsidR="00E36BED" w:rsidRPr="00E806FB" w:rsidRDefault="00E36BED" w:rsidP="00E806FB">
      <w:pPr>
        <w:rPr>
          <w:rFonts w:ascii="Arial" w:hAnsi="Arial" w:cs="Arial"/>
          <w:sz w:val="24"/>
          <w:szCs w:val="24"/>
          <w:lang w:val="en-US"/>
        </w:rPr>
      </w:pPr>
    </w:p>
    <w:p w14:paraId="64085619" w14:textId="2EDBEA07" w:rsidR="00E806FB" w:rsidRDefault="00E806FB" w:rsidP="00E806FB">
      <w:pPr>
        <w:rPr>
          <w:rFonts w:ascii="Arial" w:hAnsi="Arial" w:cs="Arial"/>
          <w:sz w:val="24"/>
          <w:szCs w:val="24"/>
          <w:lang w:val="en-US"/>
        </w:rPr>
      </w:pPr>
    </w:p>
    <w:p w14:paraId="62FE4076" w14:textId="77777777" w:rsidR="00E806FB" w:rsidRPr="003C167D" w:rsidRDefault="00E806FB" w:rsidP="00E806FB">
      <w:pPr>
        <w:rPr>
          <w:rFonts w:ascii="Arial" w:hAnsi="Arial" w:cs="Arial"/>
          <w:sz w:val="24"/>
          <w:szCs w:val="24"/>
        </w:rPr>
      </w:pPr>
      <w:r w:rsidRPr="003C167D">
        <w:rPr>
          <w:rFonts w:ascii="Arial" w:hAnsi="Arial" w:cs="Arial"/>
          <w:noProof/>
          <w:sz w:val="21"/>
          <w:szCs w:val="21"/>
        </w:rPr>
        <w:drawing>
          <wp:anchor distT="0" distB="0" distL="114300" distR="114300" simplePos="0" relativeHeight="251667456" behindDoc="0" locked="0" layoutInCell="1" allowOverlap="1" wp14:anchorId="2EE2A417" wp14:editId="47BDC78B">
            <wp:simplePos x="0" y="0"/>
            <wp:positionH relativeFrom="margin">
              <wp:posOffset>-652</wp:posOffset>
            </wp:positionH>
            <wp:positionV relativeFrom="paragraph">
              <wp:posOffset>209722</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4EFBE2C8" w14:textId="77777777" w:rsidR="00E806FB" w:rsidRDefault="00E806FB" w:rsidP="00E806FB">
      <w:pPr>
        <w:pStyle w:val="NormalWeb"/>
        <w:spacing w:before="75" w:beforeAutospacing="0" w:after="75" w:afterAutospacing="0"/>
        <w:ind w:firstLine="1985"/>
        <w:rPr>
          <w:rFonts w:ascii="Arial" w:hAnsi="Arial" w:cs="Arial"/>
          <w:sz w:val="21"/>
          <w:szCs w:val="21"/>
        </w:rPr>
      </w:pPr>
    </w:p>
    <w:p w14:paraId="3037EC6C" w14:textId="77777777" w:rsidR="00E806FB" w:rsidRPr="003C167D" w:rsidRDefault="00E806FB" w:rsidP="00E806FB">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t>Co-funded by the Erasmus+ Programme of the European Union</w:t>
      </w:r>
    </w:p>
    <w:p w14:paraId="6C75B5EF" w14:textId="77777777" w:rsidR="00E806FB" w:rsidRDefault="00E806FB" w:rsidP="00E806FB">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7AD195B2" w14:textId="77777777" w:rsidR="00E806FB" w:rsidRPr="003C167D" w:rsidRDefault="00E806FB" w:rsidP="00E806FB">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w:t>
      </w:r>
      <w:proofErr w:type="gramStart"/>
      <w:r w:rsidRPr="003C167D">
        <w:rPr>
          <w:rFonts w:ascii="Arial" w:hAnsi="Arial" w:cs="Arial"/>
          <w:sz w:val="16"/>
          <w:szCs w:val="16"/>
        </w:rPr>
        <w:t>in</w:t>
      </w:r>
      <w:proofErr w:type="gramEnd"/>
      <w:r w:rsidRPr="003C167D">
        <w:rPr>
          <w:rFonts w:ascii="Arial" w:hAnsi="Arial" w:cs="Arial"/>
          <w:sz w:val="16"/>
          <w:szCs w:val="16"/>
        </w:rPr>
        <w:t xml:space="preserve">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5568C1E0" w14:textId="77777777" w:rsidR="00E806FB" w:rsidRPr="003C167D" w:rsidRDefault="00E806FB" w:rsidP="00E806FB">
      <w:pPr>
        <w:rPr>
          <w:rFonts w:ascii="Arial" w:hAnsi="Arial" w:cs="Arial"/>
          <w:sz w:val="24"/>
          <w:szCs w:val="24"/>
          <w:lang w:val="en-GB"/>
        </w:rPr>
      </w:pPr>
    </w:p>
    <w:p w14:paraId="45ADEC6E" w14:textId="7DE8B1E9" w:rsidR="00E806FB" w:rsidRPr="00E806FB" w:rsidRDefault="00E806FB" w:rsidP="00E806FB">
      <w:pPr>
        <w:tabs>
          <w:tab w:val="left" w:pos="973"/>
        </w:tabs>
        <w:rPr>
          <w:rFonts w:ascii="Arial" w:hAnsi="Arial" w:cs="Arial"/>
          <w:sz w:val="24"/>
          <w:szCs w:val="24"/>
          <w:lang w:val="en-GB"/>
        </w:rPr>
      </w:pPr>
    </w:p>
    <w:sectPr w:rsidR="00E806FB" w:rsidRPr="00E806F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249"/>
    <w:multiLevelType w:val="hybridMultilevel"/>
    <w:tmpl w:val="26840220"/>
    <w:lvl w:ilvl="0" w:tplc="9956F9A6">
      <w:start w:val="1"/>
      <w:numFmt w:val="bullet"/>
      <w:lvlText w:val=""/>
      <w:lvlJc w:val="left"/>
      <w:pPr>
        <w:ind w:left="1440" w:hanging="72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B52603"/>
    <w:multiLevelType w:val="hybridMultilevel"/>
    <w:tmpl w:val="191C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A76DF"/>
    <w:multiLevelType w:val="hybridMultilevel"/>
    <w:tmpl w:val="38E8A8BE"/>
    <w:lvl w:ilvl="0" w:tplc="9956F9A6">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5234E"/>
    <w:multiLevelType w:val="hybridMultilevel"/>
    <w:tmpl w:val="868A05D2"/>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4" w15:restartNumberingAfterBreak="0">
    <w:nsid w:val="1B8F7536"/>
    <w:multiLevelType w:val="hybridMultilevel"/>
    <w:tmpl w:val="BC78C6E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50661"/>
    <w:multiLevelType w:val="hybridMultilevel"/>
    <w:tmpl w:val="E59AF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D75D8F"/>
    <w:multiLevelType w:val="hybridMultilevel"/>
    <w:tmpl w:val="9508E5E2"/>
    <w:lvl w:ilvl="0" w:tplc="08090003">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 w15:restartNumberingAfterBreak="0">
    <w:nsid w:val="27507321"/>
    <w:multiLevelType w:val="hybridMultilevel"/>
    <w:tmpl w:val="CFC2CEB8"/>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E43A8B"/>
    <w:multiLevelType w:val="hybridMultilevel"/>
    <w:tmpl w:val="5650B3AA"/>
    <w:lvl w:ilvl="0" w:tplc="08090003">
      <w:start w:val="1"/>
      <w:numFmt w:val="bullet"/>
      <w:lvlText w:val="o"/>
      <w:lvlJc w:val="left"/>
      <w:pPr>
        <w:ind w:left="1428" w:hanging="360"/>
      </w:pPr>
      <w:rPr>
        <w:rFonts w:ascii="Courier New" w:hAnsi="Courier New" w:cs="Courier New"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9" w15:restartNumberingAfterBreak="0">
    <w:nsid w:val="3DFB7544"/>
    <w:multiLevelType w:val="hybridMultilevel"/>
    <w:tmpl w:val="22F0D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9B4264"/>
    <w:multiLevelType w:val="hybridMultilevel"/>
    <w:tmpl w:val="F95A9220"/>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B675AA"/>
    <w:multiLevelType w:val="hybridMultilevel"/>
    <w:tmpl w:val="9EFEF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54A69"/>
    <w:multiLevelType w:val="hybridMultilevel"/>
    <w:tmpl w:val="E59659F8"/>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E33AC"/>
    <w:multiLevelType w:val="hybridMultilevel"/>
    <w:tmpl w:val="0126772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E1595"/>
    <w:multiLevelType w:val="hybridMultilevel"/>
    <w:tmpl w:val="14625CD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D28D5"/>
    <w:multiLevelType w:val="hybridMultilevel"/>
    <w:tmpl w:val="7F0A328A"/>
    <w:lvl w:ilvl="0" w:tplc="2BBA0B9C">
      <w:start w:val="1"/>
      <w:numFmt w:val="decimal"/>
      <w:lvlText w:val="%1."/>
      <w:lvlJc w:val="left"/>
      <w:pPr>
        <w:tabs>
          <w:tab w:val="num" w:pos="720"/>
        </w:tabs>
        <w:ind w:left="720" w:hanging="360"/>
      </w:pPr>
    </w:lvl>
    <w:lvl w:ilvl="1" w:tplc="A1441BB0" w:tentative="1">
      <w:start w:val="1"/>
      <w:numFmt w:val="decimal"/>
      <w:lvlText w:val="%2."/>
      <w:lvlJc w:val="left"/>
      <w:pPr>
        <w:tabs>
          <w:tab w:val="num" w:pos="1440"/>
        </w:tabs>
        <w:ind w:left="1440" w:hanging="360"/>
      </w:pPr>
    </w:lvl>
    <w:lvl w:ilvl="2" w:tplc="7B68CC98" w:tentative="1">
      <w:start w:val="1"/>
      <w:numFmt w:val="decimal"/>
      <w:lvlText w:val="%3."/>
      <w:lvlJc w:val="left"/>
      <w:pPr>
        <w:tabs>
          <w:tab w:val="num" w:pos="2160"/>
        </w:tabs>
        <w:ind w:left="2160" w:hanging="360"/>
      </w:pPr>
    </w:lvl>
    <w:lvl w:ilvl="3" w:tplc="5C743776" w:tentative="1">
      <w:start w:val="1"/>
      <w:numFmt w:val="decimal"/>
      <w:lvlText w:val="%4."/>
      <w:lvlJc w:val="left"/>
      <w:pPr>
        <w:tabs>
          <w:tab w:val="num" w:pos="2880"/>
        </w:tabs>
        <w:ind w:left="2880" w:hanging="360"/>
      </w:pPr>
    </w:lvl>
    <w:lvl w:ilvl="4" w:tplc="FB6AD712" w:tentative="1">
      <w:start w:val="1"/>
      <w:numFmt w:val="decimal"/>
      <w:lvlText w:val="%5."/>
      <w:lvlJc w:val="left"/>
      <w:pPr>
        <w:tabs>
          <w:tab w:val="num" w:pos="3600"/>
        </w:tabs>
        <w:ind w:left="3600" w:hanging="360"/>
      </w:pPr>
    </w:lvl>
    <w:lvl w:ilvl="5" w:tplc="57302B54" w:tentative="1">
      <w:start w:val="1"/>
      <w:numFmt w:val="decimal"/>
      <w:lvlText w:val="%6."/>
      <w:lvlJc w:val="left"/>
      <w:pPr>
        <w:tabs>
          <w:tab w:val="num" w:pos="4320"/>
        </w:tabs>
        <w:ind w:left="4320" w:hanging="360"/>
      </w:pPr>
    </w:lvl>
    <w:lvl w:ilvl="6" w:tplc="9D9AB810" w:tentative="1">
      <w:start w:val="1"/>
      <w:numFmt w:val="decimal"/>
      <w:lvlText w:val="%7."/>
      <w:lvlJc w:val="left"/>
      <w:pPr>
        <w:tabs>
          <w:tab w:val="num" w:pos="5040"/>
        </w:tabs>
        <w:ind w:left="5040" w:hanging="360"/>
      </w:pPr>
    </w:lvl>
    <w:lvl w:ilvl="7" w:tplc="D7707A08" w:tentative="1">
      <w:start w:val="1"/>
      <w:numFmt w:val="decimal"/>
      <w:lvlText w:val="%8."/>
      <w:lvlJc w:val="left"/>
      <w:pPr>
        <w:tabs>
          <w:tab w:val="num" w:pos="5760"/>
        </w:tabs>
        <w:ind w:left="5760" w:hanging="360"/>
      </w:pPr>
    </w:lvl>
    <w:lvl w:ilvl="8" w:tplc="EA72D480" w:tentative="1">
      <w:start w:val="1"/>
      <w:numFmt w:val="decimal"/>
      <w:lvlText w:val="%9."/>
      <w:lvlJc w:val="left"/>
      <w:pPr>
        <w:tabs>
          <w:tab w:val="num" w:pos="6480"/>
        </w:tabs>
        <w:ind w:left="6480" w:hanging="360"/>
      </w:pPr>
    </w:lvl>
  </w:abstractNum>
  <w:abstractNum w:abstractNumId="16" w15:restartNumberingAfterBreak="0">
    <w:nsid w:val="526B15FB"/>
    <w:multiLevelType w:val="hybridMultilevel"/>
    <w:tmpl w:val="F73ECA36"/>
    <w:lvl w:ilvl="0" w:tplc="9956F9A6">
      <w:start w:val="1"/>
      <w:numFmt w:val="bullet"/>
      <w:lvlText w:val=""/>
      <w:lvlJc w:val="left"/>
      <w:pPr>
        <w:ind w:left="1440" w:hanging="72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423392"/>
    <w:multiLevelType w:val="hybridMultilevel"/>
    <w:tmpl w:val="02FCE69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3F7792"/>
    <w:multiLevelType w:val="hybridMultilevel"/>
    <w:tmpl w:val="D19AA5D6"/>
    <w:lvl w:ilvl="0" w:tplc="08090003">
      <w:start w:val="1"/>
      <w:numFmt w:val="bullet"/>
      <w:lvlText w:val="o"/>
      <w:lvlJc w:val="left"/>
      <w:pPr>
        <w:ind w:left="1428" w:hanging="360"/>
      </w:pPr>
      <w:rPr>
        <w:rFonts w:ascii="Courier New" w:hAnsi="Courier New" w:cs="Courier New"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 w15:restartNumberingAfterBreak="0">
    <w:nsid w:val="618618A3"/>
    <w:multiLevelType w:val="hybridMultilevel"/>
    <w:tmpl w:val="4E6E2CFE"/>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8944DD"/>
    <w:multiLevelType w:val="hybridMultilevel"/>
    <w:tmpl w:val="486CD27E"/>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F5208"/>
    <w:multiLevelType w:val="hybridMultilevel"/>
    <w:tmpl w:val="97A4D9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5A7B9D"/>
    <w:multiLevelType w:val="hybridMultilevel"/>
    <w:tmpl w:val="031A7A74"/>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5854591">
    <w:abstractNumId w:val="9"/>
  </w:num>
  <w:num w:numId="2" w16cid:durableId="2022391922">
    <w:abstractNumId w:val="17"/>
  </w:num>
  <w:num w:numId="3" w16cid:durableId="1957134074">
    <w:abstractNumId w:val="19"/>
  </w:num>
  <w:num w:numId="4" w16cid:durableId="187455789">
    <w:abstractNumId w:val="13"/>
  </w:num>
  <w:num w:numId="5" w16cid:durableId="1611625923">
    <w:abstractNumId w:val="0"/>
  </w:num>
  <w:num w:numId="6" w16cid:durableId="1966235712">
    <w:abstractNumId w:val="2"/>
  </w:num>
  <w:num w:numId="7" w16cid:durableId="1416829013">
    <w:abstractNumId w:val="16"/>
  </w:num>
  <w:num w:numId="8" w16cid:durableId="265423977">
    <w:abstractNumId w:val="5"/>
  </w:num>
  <w:num w:numId="9" w16cid:durableId="592280719">
    <w:abstractNumId w:val="10"/>
  </w:num>
  <w:num w:numId="10" w16cid:durableId="751662462">
    <w:abstractNumId w:val="21"/>
  </w:num>
  <w:num w:numId="11" w16cid:durableId="321468654">
    <w:abstractNumId w:val="11"/>
  </w:num>
  <w:num w:numId="12" w16cid:durableId="368146966">
    <w:abstractNumId w:val="1"/>
  </w:num>
  <w:num w:numId="13" w16cid:durableId="1978679049">
    <w:abstractNumId w:val="14"/>
  </w:num>
  <w:num w:numId="14" w16cid:durableId="254168291">
    <w:abstractNumId w:val="4"/>
  </w:num>
  <w:num w:numId="15" w16cid:durableId="796409113">
    <w:abstractNumId w:val="7"/>
  </w:num>
  <w:num w:numId="16" w16cid:durableId="2031636386">
    <w:abstractNumId w:val="20"/>
  </w:num>
  <w:num w:numId="17" w16cid:durableId="1918323273">
    <w:abstractNumId w:val="12"/>
  </w:num>
  <w:num w:numId="18" w16cid:durableId="105081963">
    <w:abstractNumId w:val="22"/>
  </w:num>
  <w:num w:numId="19" w16cid:durableId="1896428625">
    <w:abstractNumId w:val="15"/>
  </w:num>
  <w:num w:numId="20" w16cid:durableId="736053547">
    <w:abstractNumId w:val="3"/>
  </w:num>
  <w:num w:numId="21" w16cid:durableId="104664676">
    <w:abstractNumId w:val="6"/>
  </w:num>
  <w:num w:numId="22" w16cid:durableId="1083381122">
    <w:abstractNumId w:val="18"/>
  </w:num>
  <w:num w:numId="23" w16cid:durableId="17859969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9B8"/>
    <w:rsid w:val="000C0F47"/>
    <w:rsid w:val="001460E9"/>
    <w:rsid w:val="00186A57"/>
    <w:rsid w:val="001A3ADF"/>
    <w:rsid w:val="001B48A2"/>
    <w:rsid w:val="001E4C35"/>
    <w:rsid w:val="001F117D"/>
    <w:rsid w:val="002337C5"/>
    <w:rsid w:val="0024296D"/>
    <w:rsid w:val="002B298A"/>
    <w:rsid w:val="00364383"/>
    <w:rsid w:val="00530D6D"/>
    <w:rsid w:val="00583163"/>
    <w:rsid w:val="0058583A"/>
    <w:rsid w:val="005B79B8"/>
    <w:rsid w:val="006E588A"/>
    <w:rsid w:val="00827846"/>
    <w:rsid w:val="008C7FEA"/>
    <w:rsid w:val="009A6A53"/>
    <w:rsid w:val="00AF2DC2"/>
    <w:rsid w:val="00B511D5"/>
    <w:rsid w:val="00BB1A4A"/>
    <w:rsid w:val="00BE790A"/>
    <w:rsid w:val="00C149F2"/>
    <w:rsid w:val="00C909F8"/>
    <w:rsid w:val="00D06832"/>
    <w:rsid w:val="00E17BA9"/>
    <w:rsid w:val="00E204FC"/>
    <w:rsid w:val="00E36BED"/>
    <w:rsid w:val="00E806FB"/>
    <w:rsid w:val="00F27616"/>
    <w:rsid w:val="00FF3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5181"/>
  <w15:chartTrackingRefBased/>
  <w15:docId w15:val="{F33681E2-8100-4926-9879-94B8353D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ADF"/>
    <w:pPr>
      <w:spacing w:after="200" w:line="276" w:lineRule="auto"/>
    </w:pPr>
    <w:rPr>
      <w:rFonts w:eastAsiaTheme="minorEastAsia"/>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0D6D"/>
    <w:pPr>
      <w:spacing w:after="0" w:line="240" w:lineRule="auto"/>
    </w:pPr>
  </w:style>
  <w:style w:type="character" w:styleId="Hyperlink">
    <w:name w:val="Hyperlink"/>
    <w:basedOn w:val="DefaultParagraphFont"/>
    <w:rsid w:val="001A3ADF"/>
    <w:rPr>
      <w:color w:val="0000FF"/>
      <w:u w:val="single"/>
    </w:rPr>
  </w:style>
  <w:style w:type="character" w:styleId="Strong">
    <w:name w:val="Strong"/>
    <w:basedOn w:val="DefaultParagraphFont"/>
    <w:uiPriority w:val="22"/>
    <w:qFormat/>
    <w:rsid w:val="00E204FC"/>
    <w:rPr>
      <w:b/>
      <w:bCs/>
    </w:rPr>
  </w:style>
  <w:style w:type="character" w:styleId="UnresolvedMention">
    <w:name w:val="Unresolved Mention"/>
    <w:basedOn w:val="DefaultParagraphFont"/>
    <w:uiPriority w:val="99"/>
    <w:semiHidden/>
    <w:unhideWhenUsed/>
    <w:rsid w:val="00E204FC"/>
    <w:rPr>
      <w:color w:val="605E5C"/>
      <w:shd w:val="clear" w:color="auto" w:fill="E1DFDD"/>
    </w:rPr>
  </w:style>
  <w:style w:type="paragraph" w:styleId="ListParagraph">
    <w:name w:val="List Paragraph"/>
    <w:basedOn w:val="Normal"/>
    <w:uiPriority w:val="34"/>
    <w:qFormat/>
    <w:rsid w:val="00BB1A4A"/>
    <w:pPr>
      <w:ind w:left="720"/>
      <w:contextualSpacing/>
    </w:pPr>
  </w:style>
  <w:style w:type="paragraph" w:styleId="NormalWeb">
    <w:name w:val="Normal (Web)"/>
    <w:basedOn w:val="Normal"/>
    <w:uiPriority w:val="99"/>
    <w:semiHidden/>
    <w:unhideWhenUsed/>
    <w:rsid w:val="00E806FB"/>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76931">
      <w:bodyDiv w:val="1"/>
      <w:marLeft w:val="0"/>
      <w:marRight w:val="0"/>
      <w:marTop w:val="0"/>
      <w:marBottom w:val="0"/>
      <w:divBdr>
        <w:top w:val="none" w:sz="0" w:space="0" w:color="auto"/>
        <w:left w:val="none" w:sz="0" w:space="0" w:color="auto"/>
        <w:bottom w:val="none" w:sz="0" w:space="0" w:color="auto"/>
        <w:right w:val="none" w:sz="0" w:space="0" w:color="auto"/>
      </w:divBdr>
    </w:div>
    <w:div w:id="1813674053">
      <w:bodyDiv w:val="1"/>
      <w:marLeft w:val="0"/>
      <w:marRight w:val="0"/>
      <w:marTop w:val="0"/>
      <w:marBottom w:val="0"/>
      <w:divBdr>
        <w:top w:val="none" w:sz="0" w:space="0" w:color="auto"/>
        <w:left w:val="none" w:sz="0" w:space="0" w:color="auto"/>
        <w:bottom w:val="none" w:sz="0" w:space="0" w:color="auto"/>
        <w:right w:val="none" w:sz="0" w:space="0" w:color="auto"/>
      </w:divBdr>
      <w:divsChild>
        <w:div w:id="1756828743">
          <w:marLeft w:val="720"/>
          <w:marRight w:val="0"/>
          <w:marTop w:val="86"/>
          <w:marBottom w:val="0"/>
          <w:divBdr>
            <w:top w:val="none" w:sz="0" w:space="0" w:color="auto"/>
            <w:left w:val="none" w:sz="0" w:space="0" w:color="auto"/>
            <w:bottom w:val="none" w:sz="0" w:space="0" w:color="auto"/>
            <w:right w:val="none" w:sz="0" w:space="0" w:color="auto"/>
          </w:divBdr>
        </w:div>
        <w:div w:id="1912619537">
          <w:marLeft w:val="720"/>
          <w:marRight w:val="0"/>
          <w:marTop w:val="86"/>
          <w:marBottom w:val="0"/>
          <w:divBdr>
            <w:top w:val="none" w:sz="0" w:space="0" w:color="auto"/>
            <w:left w:val="none" w:sz="0" w:space="0" w:color="auto"/>
            <w:bottom w:val="none" w:sz="0" w:space="0" w:color="auto"/>
            <w:right w:val="none" w:sz="0" w:space="0" w:color="auto"/>
          </w:divBdr>
        </w:div>
        <w:div w:id="193882400">
          <w:marLeft w:val="720"/>
          <w:marRight w:val="0"/>
          <w:marTop w:val="86"/>
          <w:marBottom w:val="0"/>
          <w:divBdr>
            <w:top w:val="none" w:sz="0" w:space="0" w:color="auto"/>
            <w:left w:val="none" w:sz="0" w:space="0" w:color="auto"/>
            <w:bottom w:val="none" w:sz="0" w:space="0" w:color="auto"/>
            <w:right w:val="none" w:sz="0" w:space="0" w:color="auto"/>
          </w:divBdr>
        </w:div>
        <w:div w:id="311523714">
          <w:marLeft w:val="720"/>
          <w:marRight w:val="0"/>
          <w:marTop w:val="86"/>
          <w:marBottom w:val="0"/>
          <w:divBdr>
            <w:top w:val="none" w:sz="0" w:space="0" w:color="auto"/>
            <w:left w:val="none" w:sz="0" w:space="0" w:color="auto"/>
            <w:bottom w:val="none" w:sz="0" w:space="0" w:color="auto"/>
            <w:right w:val="none" w:sz="0" w:space="0" w:color="auto"/>
          </w:divBdr>
        </w:div>
        <w:div w:id="1700856378">
          <w:marLeft w:val="72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hyperlink" Target="mailto:marie.livet@supmaritime.fr"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hyperlink" Target="mailto:t.lysenko@lajm.lt" TargetMode="External"/><Relationship Id="rId7" Type="http://schemas.openxmlformats.org/officeDocument/2006/relationships/image" Target="media/image3.jpeg"/><Relationship Id="rId12" Type="http://schemas.openxmlformats.org/officeDocument/2006/relationships/hyperlink" Target="mailto:edward.melaert@supmaritime.fr" TargetMode="External"/><Relationship Id="rId17" Type="http://schemas.openxmlformats.org/officeDocument/2006/relationships/hyperlink" Target="mailto:marius.cucu@anmb.ro" TargetMode="External"/><Relationship Id="rId2" Type="http://schemas.openxmlformats.org/officeDocument/2006/relationships/styles" Target="styles.xml"/><Relationship Id="rId16" Type="http://schemas.openxmlformats.org/officeDocument/2006/relationships/hyperlink" Target="mailto:catalin.popa@anmb.ro" TargetMode="External"/><Relationship Id="rId20" Type="http://schemas.openxmlformats.org/officeDocument/2006/relationships/hyperlink" Target="mailto:r.mickiene@lajm.lt"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christelle.nicolas@supmaritime.fr"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anmb.ro" TargetMode="External"/><Relationship Id="rId23" Type="http://schemas.openxmlformats.org/officeDocument/2006/relationships/fontTable" Target="fontTable.xml"/><Relationship Id="rId10" Type="http://schemas.openxmlformats.org/officeDocument/2006/relationships/hyperlink" Target="mailto:gersende.ledimna@supmaritme.fr" TargetMode="External"/><Relationship Id="rId19" Type="http://schemas.openxmlformats.org/officeDocument/2006/relationships/hyperlink" Target="https://www.lajm.lt/en" TargetMode="External"/><Relationship Id="rId4" Type="http://schemas.openxmlformats.org/officeDocument/2006/relationships/webSettings" Target="webSettings.xml"/><Relationship Id="rId9" Type="http://schemas.openxmlformats.org/officeDocument/2006/relationships/hyperlink" Target="https://www.supmaritime.fr" TargetMode="External"/><Relationship Id="rId14" Type="http://schemas.openxmlformats.org/officeDocument/2006/relationships/hyperlink" Target="mailto:pascale.hauret@supmaritime.fr" TargetMode="External"/><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Catalin Popa</cp:lastModifiedBy>
  <cp:revision>19</cp:revision>
  <dcterms:created xsi:type="dcterms:W3CDTF">2020-11-09T00:14:00Z</dcterms:created>
  <dcterms:modified xsi:type="dcterms:W3CDTF">2023-02-18T15:42:00Z</dcterms:modified>
</cp:coreProperties>
</file>