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B79D" w14:textId="258B5518" w:rsidR="005E414E" w:rsidRDefault="00E03E68" w:rsidP="000B0A4F">
      <w:pPr>
        <w:jc w:val="both"/>
      </w:pPr>
      <w:r w:rsidRPr="00E03E68">
        <w:t xml:space="preserve">CASE STUDY ON </w:t>
      </w:r>
      <w:r w:rsidR="004E0462">
        <w:t>CULINARY PRESENTATION AND PLATING TECHNIQUES</w:t>
      </w:r>
    </w:p>
    <w:p w14:paraId="44A05F61" w14:textId="77777777" w:rsidR="007E6F80" w:rsidRPr="007E6F80" w:rsidRDefault="007E6F80" w:rsidP="007E6F80">
      <w:pPr>
        <w:jc w:val="both"/>
        <w:rPr>
          <w:b/>
          <w:bCs/>
          <w:lang w:val="en-US"/>
        </w:rPr>
      </w:pPr>
      <w:r w:rsidRPr="007E6F80">
        <w:rPr>
          <w:b/>
          <w:bCs/>
          <w:lang w:val="en-US"/>
        </w:rPr>
        <w:t>Background</w:t>
      </w:r>
    </w:p>
    <w:p w14:paraId="5777E6FA" w14:textId="77777777" w:rsidR="007E6F80" w:rsidRPr="007E6F80" w:rsidRDefault="007E6F80" w:rsidP="007E6F80">
      <w:pPr>
        <w:jc w:val="both"/>
        <w:rPr>
          <w:lang w:val="en-US"/>
        </w:rPr>
      </w:pPr>
      <w:r w:rsidRPr="007E6F80">
        <w:rPr>
          <w:lang w:val="en-US"/>
        </w:rPr>
        <w:t>Onboard a ship, food plays a vital role in the daily life and well-being of seafarers who spend long periods away from home. Meals are not just a necessity—they are an opportunity to maintain crew morale and provide comfort. Culinary presentation and plating, though often overlooked in such settings, can significantly impact how seafarers perceive their meals, influencing both their appetite and overall satisfaction.</w:t>
      </w:r>
    </w:p>
    <w:p w14:paraId="2DE4DD63" w14:textId="77777777" w:rsidR="007E6F80" w:rsidRPr="007E6F80" w:rsidRDefault="007E6F80" w:rsidP="007E6F80">
      <w:pPr>
        <w:jc w:val="both"/>
        <w:rPr>
          <w:lang w:val="en-US"/>
        </w:rPr>
      </w:pPr>
      <w:r w:rsidRPr="007E6F80">
        <w:rPr>
          <w:lang w:val="en-US"/>
        </w:rPr>
        <w:t xml:space="preserve">However, many ships face challenges that make it difficult for chefs to deliver visually appealing and well-plated dishes. With limited space, a lack of fresh ingredients, and the monotony of daily meals, it’s easy for the importance of presentation to be overshadowed by the need to deliver quantity and nutrition. This issue became particularly evident on one </w:t>
      </w:r>
      <w:proofErr w:type="gramStart"/>
      <w:r w:rsidRPr="007E6F80">
        <w:rPr>
          <w:lang w:val="en-US"/>
        </w:rPr>
        <w:t>particular vessel</w:t>
      </w:r>
      <w:proofErr w:type="gramEnd"/>
      <w:r w:rsidRPr="007E6F80">
        <w:rPr>
          <w:lang w:val="en-US"/>
        </w:rPr>
        <w:t xml:space="preserve">, the </w:t>
      </w:r>
      <w:r w:rsidRPr="007E6F80">
        <w:rPr>
          <w:i/>
          <w:iCs/>
          <w:lang w:val="en-US"/>
        </w:rPr>
        <w:t>M/V Horizon</w:t>
      </w:r>
      <w:r w:rsidRPr="007E6F80">
        <w:rPr>
          <w:lang w:val="en-US"/>
        </w:rPr>
        <w:t>, a cargo ship that had recently embarked on a 6-month voyage. The ship's galley was cramped, and the ingredients were often stored for long periods, which affected their freshness and presentation. Crew members began to express dissatisfaction, not just with the taste but with the visual quality of their meals.</w:t>
      </w:r>
    </w:p>
    <w:p w14:paraId="400DED44" w14:textId="77777777" w:rsidR="007E6F80" w:rsidRPr="007E6F80" w:rsidRDefault="007E6F80" w:rsidP="007E6F80">
      <w:pPr>
        <w:jc w:val="both"/>
        <w:rPr>
          <w:lang w:val="en-US"/>
        </w:rPr>
      </w:pPr>
      <w:r w:rsidRPr="007E6F80">
        <w:rPr>
          <w:lang w:val="en-US"/>
        </w:rPr>
        <w:t>The ship’s catering manager recognized the growing frustration and began looking into ways to address the culinary presentation and plating challenges, aiming to boost morale and enhance the dining experience for the crew.</w:t>
      </w:r>
    </w:p>
    <w:p w14:paraId="71541C6C" w14:textId="77777777" w:rsidR="007E6F80" w:rsidRPr="007E6F80" w:rsidRDefault="007E6F80" w:rsidP="007E6F80">
      <w:pPr>
        <w:jc w:val="both"/>
        <w:rPr>
          <w:b/>
          <w:bCs/>
          <w:lang w:val="en-US"/>
        </w:rPr>
      </w:pPr>
      <w:r w:rsidRPr="007E6F80">
        <w:rPr>
          <w:b/>
          <w:bCs/>
          <w:lang w:val="en-US"/>
        </w:rPr>
        <w:t>Challenges</w:t>
      </w:r>
    </w:p>
    <w:p w14:paraId="42D34974" w14:textId="77777777" w:rsidR="007E6F80" w:rsidRPr="007E6F80" w:rsidRDefault="007E6F80" w:rsidP="007E6F80">
      <w:pPr>
        <w:numPr>
          <w:ilvl w:val="0"/>
          <w:numId w:val="2"/>
        </w:numPr>
        <w:jc w:val="both"/>
        <w:rPr>
          <w:lang w:val="en-US"/>
        </w:rPr>
      </w:pPr>
      <w:r w:rsidRPr="007E6F80">
        <w:rPr>
          <w:b/>
          <w:bCs/>
          <w:lang w:val="en-US"/>
        </w:rPr>
        <w:t>Limited Space and Equipment</w:t>
      </w:r>
      <w:r w:rsidRPr="007E6F80">
        <w:rPr>
          <w:lang w:val="en-US"/>
        </w:rPr>
        <w:t>: The ship’s galley had minimal counter space and rudimentary equipment, which made it difficult to arrange food in a visually appealing way. Plating tools such as tweezers, rings, and molds were unavailable, and the use of large platters or intricate garnishes was impractical.</w:t>
      </w:r>
    </w:p>
    <w:p w14:paraId="3EB5C879" w14:textId="77777777" w:rsidR="007E6F80" w:rsidRPr="007E6F80" w:rsidRDefault="007E6F80" w:rsidP="007E6F80">
      <w:pPr>
        <w:numPr>
          <w:ilvl w:val="0"/>
          <w:numId w:val="2"/>
        </w:numPr>
        <w:jc w:val="both"/>
        <w:rPr>
          <w:lang w:val="en-US"/>
        </w:rPr>
      </w:pPr>
      <w:r w:rsidRPr="007E6F80">
        <w:rPr>
          <w:b/>
          <w:bCs/>
          <w:lang w:val="en-US"/>
        </w:rPr>
        <w:t>Ingredient Quality</w:t>
      </w:r>
      <w:r w:rsidRPr="007E6F80">
        <w:rPr>
          <w:lang w:val="en-US"/>
        </w:rPr>
        <w:t>: The nature of long voyages meant that fresh produce was often unavailable for weeks, resulting in ingredients that lacked vibrancy or texture. Meats, vegetables, and herbs had limited shelf lives, and some ingredients arrived pre-packaged, limiting the chef's ability to create fresh, colorful presentations.</w:t>
      </w:r>
    </w:p>
    <w:p w14:paraId="5ED8A1EC" w14:textId="77777777" w:rsidR="007E6F80" w:rsidRPr="007E6F80" w:rsidRDefault="007E6F80" w:rsidP="007E6F80">
      <w:pPr>
        <w:numPr>
          <w:ilvl w:val="0"/>
          <w:numId w:val="2"/>
        </w:numPr>
        <w:jc w:val="both"/>
        <w:rPr>
          <w:lang w:val="en-US"/>
        </w:rPr>
      </w:pPr>
      <w:r w:rsidRPr="007E6F80">
        <w:rPr>
          <w:b/>
          <w:bCs/>
          <w:lang w:val="en-US"/>
        </w:rPr>
        <w:t>Time and Quantity Pressure</w:t>
      </w:r>
      <w:r w:rsidRPr="007E6F80">
        <w:rPr>
          <w:lang w:val="en-US"/>
        </w:rPr>
        <w:t>: With over 20 crew members to serve and tight timeframes, plating had to be efficient. The galley staff was under constant pressure to prepare and serve large quantities of food quickly, which left little time for artistic plating or attention to detail.</w:t>
      </w:r>
    </w:p>
    <w:p w14:paraId="37C8BE04" w14:textId="77777777" w:rsidR="007E6F80" w:rsidRPr="007E6F80" w:rsidRDefault="007E6F80" w:rsidP="007E6F80">
      <w:pPr>
        <w:numPr>
          <w:ilvl w:val="0"/>
          <w:numId w:val="2"/>
        </w:numPr>
        <w:jc w:val="both"/>
        <w:rPr>
          <w:lang w:val="en-US"/>
        </w:rPr>
      </w:pPr>
      <w:r w:rsidRPr="007E6F80">
        <w:rPr>
          <w:b/>
          <w:bCs/>
          <w:lang w:val="en-US"/>
        </w:rPr>
        <w:t>Monotony in Meals</w:t>
      </w:r>
      <w:r w:rsidRPr="007E6F80">
        <w:rPr>
          <w:lang w:val="en-US"/>
        </w:rPr>
        <w:t>: After months at sea, the crew began to complain about the repetition of dishes and the dullness of the food presentation. Without a constant supply of new ingredients or the ability to experiment with diverse cuisines, meals became uninspiring, leading to lower morale among the crew.</w:t>
      </w:r>
    </w:p>
    <w:p w14:paraId="2B2E6CC8" w14:textId="77777777" w:rsidR="007E6F80" w:rsidRPr="007E6F80" w:rsidRDefault="007E6F80" w:rsidP="007E6F80">
      <w:pPr>
        <w:numPr>
          <w:ilvl w:val="0"/>
          <w:numId w:val="2"/>
        </w:numPr>
        <w:jc w:val="both"/>
        <w:rPr>
          <w:lang w:val="en-US"/>
        </w:rPr>
      </w:pPr>
      <w:r w:rsidRPr="007E6F80">
        <w:rPr>
          <w:b/>
          <w:bCs/>
          <w:lang w:val="en-US"/>
        </w:rPr>
        <w:t>Practicality vs. Aesthetic</w:t>
      </w:r>
      <w:r w:rsidRPr="007E6F80">
        <w:rPr>
          <w:lang w:val="en-US"/>
        </w:rPr>
        <w:t>: Meals needed to be practical and nutritionally balanced for long voyages. However, there was a delicate balance to strike between creating visually appealing plates and ensuring that the food was hearty, easy to eat, and fit within the ship’s practical constraints.</w:t>
      </w:r>
    </w:p>
    <w:p w14:paraId="0E8EFF4A" w14:textId="77777777" w:rsidR="00955F39" w:rsidRDefault="00955F39" w:rsidP="007E6F80">
      <w:pPr>
        <w:jc w:val="both"/>
        <w:rPr>
          <w:b/>
          <w:bCs/>
          <w:lang w:val="en-US"/>
        </w:rPr>
      </w:pPr>
    </w:p>
    <w:p w14:paraId="2F0FF984" w14:textId="69697A8A" w:rsidR="007E6F80" w:rsidRPr="007E6F80" w:rsidRDefault="007E6F80" w:rsidP="007E6F80">
      <w:pPr>
        <w:jc w:val="both"/>
        <w:rPr>
          <w:b/>
          <w:bCs/>
          <w:lang w:val="en-US"/>
        </w:rPr>
      </w:pPr>
      <w:r w:rsidRPr="007E6F80">
        <w:rPr>
          <w:b/>
          <w:bCs/>
          <w:lang w:val="en-US"/>
        </w:rPr>
        <w:lastRenderedPageBreak/>
        <w:t>Question</w:t>
      </w:r>
    </w:p>
    <w:p w14:paraId="12E41406" w14:textId="77777777" w:rsidR="007E6F80" w:rsidRPr="007E6F80" w:rsidRDefault="007E6F80" w:rsidP="007E6F80">
      <w:pPr>
        <w:jc w:val="both"/>
        <w:rPr>
          <w:lang w:val="en-US"/>
        </w:rPr>
      </w:pPr>
      <w:r w:rsidRPr="007E6F80">
        <w:rPr>
          <w:lang w:val="en-US"/>
        </w:rPr>
        <w:t>How can the ship’s galley team improve culinary presentation and plating techniques to enhance crew morale and dining satisfaction without compromising on the practicality, limited resources, and time constraints inherent to life on a ship?</w:t>
      </w:r>
    </w:p>
    <w:p w14:paraId="488CC5ED" w14:textId="0A964BBC" w:rsidR="005E414E" w:rsidRDefault="007F7505" w:rsidP="007E6F80">
      <w:pPr>
        <w:jc w:val="both"/>
      </w:pPr>
      <w:r>
        <w:rPr>
          <w:noProof/>
        </w:rPr>
        <w:drawing>
          <wp:anchor distT="0" distB="0" distL="114300" distR="114300" simplePos="0" relativeHeight="251658240" behindDoc="1" locked="0" layoutInCell="1" allowOverlap="1" wp14:anchorId="6767B91A" wp14:editId="79265C99">
            <wp:simplePos x="0" y="0"/>
            <wp:positionH relativeFrom="column">
              <wp:posOffset>1476375</wp:posOffset>
            </wp:positionH>
            <wp:positionV relativeFrom="paragraph">
              <wp:posOffset>746760</wp:posOffset>
            </wp:positionV>
            <wp:extent cx="2857500" cy="1600200"/>
            <wp:effectExtent l="0" t="0" r="0" b="0"/>
            <wp:wrapTight wrapText="bothSides">
              <wp:wrapPolygon edited="0">
                <wp:start x="0" y="0"/>
                <wp:lineTo x="0" y="21343"/>
                <wp:lineTo x="21456" y="21343"/>
                <wp:lineTo x="21456" y="0"/>
                <wp:lineTo x="0" y="0"/>
              </wp:wrapPolygon>
            </wp:wrapTight>
            <wp:docPr id="167528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anchor>
        </w:drawing>
      </w:r>
    </w:p>
    <w:sectPr w:rsidR="005E414E" w:rsidSect="004E3DB1">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1610"/>
    <w:multiLevelType w:val="multilevel"/>
    <w:tmpl w:val="0EBE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A7168"/>
    <w:multiLevelType w:val="multilevel"/>
    <w:tmpl w:val="D650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008387">
    <w:abstractNumId w:val="0"/>
  </w:num>
  <w:num w:numId="2" w16cid:durableId="133136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4E"/>
    <w:rsid w:val="0002133C"/>
    <w:rsid w:val="00061F3C"/>
    <w:rsid w:val="000B0A4F"/>
    <w:rsid w:val="0015630F"/>
    <w:rsid w:val="001F359A"/>
    <w:rsid w:val="002620D3"/>
    <w:rsid w:val="002B6130"/>
    <w:rsid w:val="004E0462"/>
    <w:rsid w:val="004E3DB1"/>
    <w:rsid w:val="00550720"/>
    <w:rsid w:val="005E414E"/>
    <w:rsid w:val="007E6F80"/>
    <w:rsid w:val="007F7505"/>
    <w:rsid w:val="008D2452"/>
    <w:rsid w:val="00955F39"/>
    <w:rsid w:val="00C831AF"/>
    <w:rsid w:val="00DF2DED"/>
    <w:rsid w:val="00E03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20930"/>
  <w15:chartTrackingRefBased/>
  <w15:docId w15:val="{F953D438-20B6-484B-8205-66077FDE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1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1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1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14E"/>
    <w:rPr>
      <w:rFonts w:eastAsiaTheme="majorEastAsia" w:cstheme="majorBidi"/>
      <w:color w:val="272727" w:themeColor="text1" w:themeTint="D8"/>
    </w:rPr>
  </w:style>
  <w:style w:type="paragraph" w:styleId="Title">
    <w:name w:val="Title"/>
    <w:basedOn w:val="Normal"/>
    <w:next w:val="Normal"/>
    <w:link w:val="TitleChar"/>
    <w:uiPriority w:val="10"/>
    <w:qFormat/>
    <w:rsid w:val="005E4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14E"/>
    <w:pPr>
      <w:spacing w:before="160"/>
      <w:jc w:val="center"/>
    </w:pPr>
    <w:rPr>
      <w:i/>
      <w:iCs/>
      <w:color w:val="404040" w:themeColor="text1" w:themeTint="BF"/>
    </w:rPr>
  </w:style>
  <w:style w:type="character" w:customStyle="1" w:styleId="QuoteChar">
    <w:name w:val="Quote Char"/>
    <w:basedOn w:val="DefaultParagraphFont"/>
    <w:link w:val="Quote"/>
    <w:uiPriority w:val="29"/>
    <w:rsid w:val="005E414E"/>
    <w:rPr>
      <w:i/>
      <w:iCs/>
      <w:color w:val="404040" w:themeColor="text1" w:themeTint="BF"/>
    </w:rPr>
  </w:style>
  <w:style w:type="paragraph" w:styleId="ListParagraph">
    <w:name w:val="List Paragraph"/>
    <w:basedOn w:val="Normal"/>
    <w:uiPriority w:val="34"/>
    <w:qFormat/>
    <w:rsid w:val="005E414E"/>
    <w:pPr>
      <w:ind w:left="720"/>
      <w:contextualSpacing/>
    </w:pPr>
  </w:style>
  <w:style w:type="character" w:styleId="IntenseEmphasis">
    <w:name w:val="Intense Emphasis"/>
    <w:basedOn w:val="DefaultParagraphFont"/>
    <w:uiPriority w:val="21"/>
    <w:qFormat/>
    <w:rsid w:val="005E414E"/>
    <w:rPr>
      <w:i/>
      <w:iCs/>
      <w:color w:val="2F5496" w:themeColor="accent1" w:themeShade="BF"/>
    </w:rPr>
  </w:style>
  <w:style w:type="paragraph" w:styleId="IntenseQuote">
    <w:name w:val="Intense Quote"/>
    <w:basedOn w:val="Normal"/>
    <w:next w:val="Normal"/>
    <w:link w:val="IntenseQuoteChar"/>
    <w:uiPriority w:val="30"/>
    <w:qFormat/>
    <w:rsid w:val="005E4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14E"/>
    <w:rPr>
      <w:i/>
      <w:iCs/>
      <w:color w:val="2F5496" w:themeColor="accent1" w:themeShade="BF"/>
    </w:rPr>
  </w:style>
  <w:style w:type="character" w:styleId="IntenseReference">
    <w:name w:val="Intense Reference"/>
    <w:basedOn w:val="DefaultParagraphFont"/>
    <w:uiPriority w:val="32"/>
    <w:qFormat/>
    <w:rsid w:val="005E4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0241">
      <w:bodyDiv w:val="1"/>
      <w:marLeft w:val="0"/>
      <w:marRight w:val="0"/>
      <w:marTop w:val="0"/>
      <w:marBottom w:val="0"/>
      <w:divBdr>
        <w:top w:val="none" w:sz="0" w:space="0" w:color="auto"/>
        <w:left w:val="none" w:sz="0" w:space="0" w:color="auto"/>
        <w:bottom w:val="none" w:sz="0" w:space="0" w:color="auto"/>
        <w:right w:val="none" w:sz="0" w:space="0" w:color="auto"/>
      </w:divBdr>
    </w:div>
    <w:div w:id="816187204">
      <w:bodyDiv w:val="1"/>
      <w:marLeft w:val="0"/>
      <w:marRight w:val="0"/>
      <w:marTop w:val="0"/>
      <w:marBottom w:val="0"/>
      <w:divBdr>
        <w:top w:val="none" w:sz="0" w:space="0" w:color="auto"/>
        <w:left w:val="none" w:sz="0" w:space="0" w:color="auto"/>
        <w:bottom w:val="none" w:sz="0" w:space="0" w:color="auto"/>
        <w:right w:val="none" w:sz="0" w:space="0" w:color="auto"/>
      </w:divBdr>
    </w:div>
    <w:div w:id="1139808770">
      <w:bodyDiv w:val="1"/>
      <w:marLeft w:val="0"/>
      <w:marRight w:val="0"/>
      <w:marTop w:val="0"/>
      <w:marBottom w:val="0"/>
      <w:divBdr>
        <w:top w:val="none" w:sz="0" w:space="0" w:color="auto"/>
        <w:left w:val="none" w:sz="0" w:space="0" w:color="auto"/>
        <w:bottom w:val="none" w:sz="0" w:space="0" w:color="auto"/>
        <w:right w:val="none" w:sz="0" w:space="0" w:color="auto"/>
      </w:divBdr>
      <w:divsChild>
        <w:div w:id="214781477">
          <w:marLeft w:val="0"/>
          <w:marRight w:val="0"/>
          <w:marTop w:val="0"/>
          <w:marBottom w:val="0"/>
          <w:divBdr>
            <w:top w:val="none" w:sz="0" w:space="0" w:color="auto"/>
            <w:left w:val="none" w:sz="0" w:space="0" w:color="auto"/>
            <w:bottom w:val="none" w:sz="0" w:space="0" w:color="auto"/>
            <w:right w:val="none" w:sz="0" w:space="0" w:color="auto"/>
          </w:divBdr>
          <w:divsChild>
            <w:div w:id="457071176">
              <w:marLeft w:val="0"/>
              <w:marRight w:val="0"/>
              <w:marTop w:val="0"/>
              <w:marBottom w:val="0"/>
              <w:divBdr>
                <w:top w:val="none" w:sz="0" w:space="0" w:color="auto"/>
                <w:left w:val="none" w:sz="0" w:space="0" w:color="auto"/>
                <w:bottom w:val="none" w:sz="0" w:space="0" w:color="auto"/>
                <w:right w:val="none" w:sz="0" w:space="0" w:color="auto"/>
              </w:divBdr>
              <w:divsChild>
                <w:div w:id="696589415">
                  <w:marLeft w:val="0"/>
                  <w:marRight w:val="0"/>
                  <w:marTop w:val="0"/>
                  <w:marBottom w:val="0"/>
                  <w:divBdr>
                    <w:top w:val="none" w:sz="0" w:space="0" w:color="auto"/>
                    <w:left w:val="none" w:sz="0" w:space="0" w:color="auto"/>
                    <w:bottom w:val="none" w:sz="0" w:space="0" w:color="auto"/>
                    <w:right w:val="none" w:sz="0" w:space="0" w:color="auto"/>
                  </w:divBdr>
                  <w:divsChild>
                    <w:div w:id="2077193959">
                      <w:marLeft w:val="0"/>
                      <w:marRight w:val="0"/>
                      <w:marTop w:val="0"/>
                      <w:marBottom w:val="0"/>
                      <w:divBdr>
                        <w:top w:val="none" w:sz="0" w:space="0" w:color="auto"/>
                        <w:left w:val="none" w:sz="0" w:space="0" w:color="auto"/>
                        <w:bottom w:val="none" w:sz="0" w:space="0" w:color="auto"/>
                        <w:right w:val="none" w:sz="0" w:space="0" w:color="auto"/>
                      </w:divBdr>
                      <w:divsChild>
                        <w:div w:id="1389840502">
                          <w:marLeft w:val="0"/>
                          <w:marRight w:val="0"/>
                          <w:marTop w:val="0"/>
                          <w:marBottom w:val="0"/>
                          <w:divBdr>
                            <w:top w:val="none" w:sz="0" w:space="0" w:color="auto"/>
                            <w:left w:val="none" w:sz="0" w:space="0" w:color="auto"/>
                            <w:bottom w:val="none" w:sz="0" w:space="0" w:color="auto"/>
                            <w:right w:val="none" w:sz="0" w:space="0" w:color="auto"/>
                          </w:divBdr>
                          <w:divsChild>
                            <w:div w:id="1584686463">
                              <w:marLeft w:val="0"/>
                              <w:marRight w:val="0"/>
                              <w:marTop w:val="0"/>
                              <w:marBottom w:val="0"/>
                              <w:divBdr>
                                <w:top w:val="none" w:sz="0" w:space="0" w:color="auto"/>
                                <w:left w:val="none" w:sz="0" w:space="0" w:color="auto"/>
                                <w:bottom w:val="none" w:sz="0" w:space="0" w:color="auto"/>
                                <w:right w:val="none" w:sz="0" w:space="0" w:color="auto"/>
                              </w:divBdr>
                              <w:divsChild>
                                <w:div w:id="1910798780">
                                  <w:marLeft w:val="0"/>
                                  <w:marRight w:val="0"/>
                                  <w:marTop w:val="0"/>
                                  <w:marBottom w:val="0"/>
                                  <w:divBdr>
                                    <w:top w:val="none" w:sz="0" w:space="0" w:color="auto"/>
                                    <w:left w:val="none" w:sz="0" w:space="0" w:color="auto"/>
                                    <w:bottom w:val="none" w:sz="0" w:space="0" w:color="auto"/>
                                    <w:right w:val="none" w:sz="0" w:space="0" w:color="auto"/>
                                  </w:divBdr>
                                  <w:divsChild>
                                    <w:div w:id="2030177904">
                                      <w:marLeft w:val="0"/>
                                      <w:marRight w:val="0"/>
                                      <w:marTop w:val="0"/>
                                      <w:marBottom w:val="0"/>
                                      <w:divBdr>
                                        <w:top w:val="none" w:sz="0" w:space="0" w:color="auto"/>
                                        <w:left w:val="none" w:sz="0" w:space="0" w:color="auto"/>
                                        <w:bottom w:val="none" w:sz="0" w:space="0" w:color="auto"/>
                                        <w:right w:val="none" w:sz="0" w:space="0" w:color="auto"/>
                                      </w:divBdr>
                                      <w:divsChild>
                                        <w:div w:id="2095737329">
                                          <w:marLeft w:val="0"/>
                                          <w:marRight w:val="0"/>
                                          <w:marTop w:val="0"/>
                                          <w:marBottom w:val="0"/>
                                          <w:divBdr>
                                            <w:top w:val="none" w:sz="0" w:space="0" w:color="auto"/>
                                            <w:left w:val="none" w:sz="0" w:space="0" w:color="auto"/>
                                            <w:bottom w:val="none" w:sz="0" w:space="0" w:color="auto"/>
                                            <w:right w:val="none" w:sz="0" w:space="0" w:color="auto"/>
                                          </w:divBdr>
                                          <w:divsChild>
                                            <w:div w:id="519130407">
                                              <w:marLeft w:val="0"/>
                                              <w:marRight w:val="0"/>
                                              <w:marTop w:val="0"/>
                                              <w:marBottom w:val="0"/>
                                              <w:divBdr>
                                                <w:top w:val="none" w:sz="0" w:space="0" w:color="auto"/>
                                                <w:left w:val="none" w:sz="0" w:space="0" w:color="auto"/>
                                                <w:bottom w:val="none" w:sz="0" w:space="0" w:color="auto"/>
                                                <w:right w:val="none" w:sz="0" w:space="0" w:color="auto"/>
                                              </w:divBdr>
                                              <w:divsChild>
                                                <w:div w:id="1960450911">
                                                  <w:marLeft w:val="0"/>
                                                  <w:marRight w:val="0"/>
                                                  <w:marTop w:val="0"/>
                                                  <w:marBottom w:val="0"/>
                                                  <w:divBdr>
                                                    <w:top w:val="none" w:sz="0" w:space="0" w:color="auto"/>
                                                    <w:left w:val="none" w:sz="0" w:space="0" w:color="auto"/>
                                                    <w:bottom w:val="none" w:sz="0" w:space="0" w:color="auto"/>
                                                    <w:right w:val="none" w:sz="0" w:space="0" w:color="auto"/>
                                                  </w:divBdr>
                                                  <w:divsChild>
                                                    <w:div w:id="1933974313">
                                                      <w:marLeft w:val="0"/>
                                                      <w:marRight w:val="0"/>
                                                      <w:marTop w:val="0"/>
                                                      <w:marBottom w:val="0"/>
                                                      <w:divBdr>
                                                        <w:top w:val="none" w:sz="0" w:space="0" w:color="auto"/>
                                                        <w:left w:val="none" w:sz="0" w:space="0" w:color="auto"/>
                                                        <w:bottom w:val="none" w:sz="0" w:space="0" w:color="auto"/>
                                                        <w:right w:val="none" w:sz="0" w:space="0" w:color="auto"/>
                                                      </w:divBdr>
                                                      <w:divsChild>
                                                        <w:div w:id="4755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921019">
          <w:marLeft w:val="0"/>
          <w:marRight w:val="0"/>
          <w:marTop w:val="0"/>
          <w:marBottom w:val="0"/>
          <w:divBdr>
            <w:top w:val="none" w:sz="0" w:space="0" w:color="auto"/>
            <w:left w:val="none" w:sz="0" w:space="0" w:color="auto"/>
            <w:bottom w:val="none" w:sz="0" w:space="0" w:color="auto"/>
            <w:right w:val="none" w:sz="0" w:space="0" w:color="auto"/>
          </w:divBdr>
          <w:divsChild>
            <w:div w:id="271716802">
              <w:marLeft w:val="0"/>
              <w:marRight w:val="0"/>
              <w:marTop w:val="0"/>
              <w:marBottom w:val="0"/>
              <w:divBdr>
                <w:top w:val="none" w:sz="0" w:space="0" w:color="auto"/>
                <w:left w:val="none" w:sz="0" w:space="0" w:color="auto"/>
                <w:bottom w:val="none" w:sz="0" w:space="0" w:color="auto"/>
                <w:right w:val="none" w:sz="0" w:space="0" w:color="auto"/>
              </w:divBdr>
              <w:divsChild>
                <w:div w:id="2031173917">
                  <w:marLeft w:val="0"/>
                  <w:marRight w:val="0"/>
                  <w:marTop w:val="0"/>
                  <w:marBottom w:val="0"/>
                  <w:divBdr>
                    <w:top w:val="none" w:sz="0" w:space="0" w:color="auto"/>
                    <w:left w:val="none" w:sz="0" w:space="0" w:color="auto"/>
                    <w:bottom w:val="none" w:sz="0" w:space="0" w:color="auto"/>
                    <w:right w:val="none" w:sz="0" w:space="0" w:color="auto"/>
                  </w:divBdr>
                  <w:divsChild>
                    <w:div w:id="1818721205">
                      <w:marLeft w:val="0"/>
                      <w:marRight w:val="0"/>
                      <w:marTop w:val="0"/>
                      <w:marBottom w:val="0"/>
                      <w:divBdr>
                        <w:top w:val="none" w:sz="0" w:space="0" w:color="auto"/>
                        <w:left w:val="none" w:sz="0" w:space="0" w:color="auto"/>
                        <w:bottom w:val="none" w:sz="0" w:space="0" w:color="auto"/>
                        <w:right w:val="none" w:sz="0" w:space="0" w:color="auto"/>
                      </w:divBdr>
                      <w:divsChild>
                        <w:div w:id="1286039365">
                          <w:marLeft w:val="0"/>
                          <w:marRight w:val="0"/>
                          <w:marTop w:val="0"/>
                          <w:marBottom w:val="0"/>
                          <w:divBdr>
                            <w:top w:val="none" w:sz="0" w:space="0" w:color="auto"/>
                            <w:left w:val="none" w:sz="0" w:space="0" w:color="auto"/>
                            <w:bottom w:val="none" w:sz="0" w:space="0" w:color="auto"/>
                            <w:right w:val="none" w:sz="0" w:space="0" w:color="auto"/>
                          </w:divBdr>
                          <w:divsChild>
                            <w:div w:id="638609741">
                              <w:marLeft w:val="0"/>
                              <w:marRight w:val="0"/>
                              <w:marTop w:val="0"/>
                              <w:marBottom w:val="0"/>
                              <w:divBdr>
                                <w:top w:val="none" w:sz="0" w:space="0" w:color="auto"/>
                                <w:left w:val="none" w:sz="0" w:space="0" w:color="auto"/>
                                <w:bottom w:val="none" w:sz="0" w:space="0" w:color="auto"/>
                                <w:right w:val="none" w:sz="0" w:space="0" w:color="auto"/>
                              </w:divBdr>
                              <w:divsChild>
                                <w:div w:id="953755215">
                                  <w:marLeft w:val="0"/>
                                  <w:marRight w:val="0"/>
                                  <w:marTop w:val="0"/>
                                  <w:marBottom w:val="0"/>
                                  <w:divBdr>
                                    <w:top w:val="none" w:sz="0" w:space="0" w:color="auto"/>
                                    <w:left w:val="none" w:sz="0" w:space="0" w:color="auto"/>
                                    <w:bottom w:val="none" w:sz="0" w:space="0" w:color="auto"/>
                                    <w:right w:val="none" w:sz="0" w:space="0" w:color="auto"/>
                                  </w:divBdr>
                                  <w:divsChild>
                                    <w:div w:id="1878857204">
                                      <w:marLeft w:val="0"/>
                                      <w:marRight w:val="0"/>
                                      <w:marTop w:val="0"/>
                                      <w:marBottom w:val="0"/>
                                      <w:divBdr>
                                        <w:top w:val="none" w:sz="0" w:space="0" w:color="auto"/>
                                        <w:left w:val="none" w:sz="0" w:space="0" w:color="auto"/>
                                        <w:bottom w:val="none" w:sz="0" w:space="0" w:color="auto"/>
                                        <w:right w:val="none" w:sz="0" w:space="0" w:color="auto"/>
                                      </w:divBdr>
                                      <w:divsChild>
                                        <w:div w:id="354770320">
                                          <w:marLeft w:val="0"/>
                                          <w:marRight w:val="0"/>
                                          <w:marTop w:val="0"/>
                                          <w:marBottom w:val="0"/>
                                          <w:divBdr>
                                            <w:top w:val="none" w:sz="0" w:space="0" w:color="auto"/>
                                            <w:left w:val="none" w:sz="0" w:space="0" w:color="auto"/>
                                            <w:bottom w:val="none" w:sz="0" w:space="0" w:color="auto"/>
                                            <w:right w:val="none" w:sz="0" w:space="0" w:color="auto"/>
                                          </w:divBdr>
                                          <w:divsChild>
                                            <w:div w:id="912424309">
                                              <w:marLeft w:val="0"/>
                                              <w:marRight w:val="0"/>
                                              <w:marTop w:val="0"/>
                                              <w:marBottom w:val="0"/>
                                              <w:divBdr>
                                                <w:top w:val="none" w:sz="0" w:space="0" w:color="auto"/>
                                                <w:left w:val="none" w:sz="0" w:space="0" w:color="auto"/>
                                                <w:bottom w:val="none" w:sz="0" w:space="0" w:color="auto"/>
                                                <w:right w:val="none" w:sz="0" w:space="0" w:color="auto"/>
                                              </w:divBdr>
                                              <w:divsChild>
                                                <w:div w:id="1563716940">
                                                  <w:marLeft w:val="0"/>
                                                  <w:marRight w:val="0"/>
                                                  <w:marTop w:val="0"/>
                                                  <w:marBottom w:val="0"/>
                                                  <w:divBdr>
                                                    <w:top w:val="none" w:sz="0" w:space="0" w:color="auto"/>
                                                    <w:left w:val="none" w:sz="0" w:space="0" w:color="auto"/>
                                                    <w:bottom w:val="none" w:sz="0" w:space="0" w:color="auto"/>
                                                    <w:right w:val="none" w:sz="0" w:space="0" w:color="auto"/>
                                                  </w:divBdr>
                                                  <w:divsChild>
                                                    <w:div w:id="18708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2220">
      <w:bodyDiv w:val="1"/>
      <w:marLeft w:val="0"/>
      <w:marRight w:val="0"/>
      <w:marTop w:val="0"/>
      <w:marBottom w:val="0"/>
      <w:divBdr>
        <w:top w:val="none" w:sz="0" w:space="0" w:color="auto"/>
        <w:left w:val="none" w:sz="0" w:space="0" w:color="auto"/>
        <w:bottom w:val="none" w:sz="0" w:space="0" w:color="auto"/>
        <w:right w:val="none" w:sz="0" w:space="0" w:color="auto"/>
      </w:divBdr>
      <w:divsChild>
        <w:div w:id="129446407">
          <w:marLeft w:val="0"/>
          <w:marRight w:val="0"/>
          <w:marTop w:val="0"/>
          <w:marBottom w:val="0"/>
          <w:divBdr>
            <w:top w:val="none" w:sz="0" w:space="0" w:color="auto"/>
            <w:left w:val="none" w:sz="0" w:space="0" w:color="auto"/>
            <w:bottom w:val="none" w:sz="0" w:space="0" w:color="auto"/>
            <w:right w:val="none" w:sz="0" w:space="0" w:color="auto"/>
          </w:divBdr>
          <w:divsChild>
            <w:div w:id="603197888">
              <w:marLeft w:val="0"/>
              <w:marRight w:val="0"/>
              <w:marTop w:val="0"/>
              <w:marBottom w:val="0"/>
              <w:divBdr>
                <w:top w:val="none" w:sz="0" w:space="0" w:color="auto"/>
                <w:left w:val="none" w:sz="0" w:space="0" w:color="auto"/>
                <w:bottom w:val="none" w:sz="0" w:space="0" w:color="auto"/>
                <w:right w:val="none" w:sz="0" w:space="0" w:color="auto"/>
              </w:divBdr>
              <w:divsChild>
                <w:div w:id="1295139939">
                  <w:marLeft w:val="0"/>
                  <w:marRight w:val="0"/>
                  <w:marTop w:val="0"/>
                  <w:marBottom w:val="0"/>
                  <w:divBdr>
                    <w:top w:val="none" w:sz="0" w:space="0" w:color="auto"/>
                    <w:left w:val="none" w:sz="0" w:space="0" w:color="auto"/>
                    <w:bottom w:val="none" w:sz="0" w:space="0" w:color="auto"/>
                    <w:right w:val="none" w:sz="0" w:space="0" w:color="auto"/>
                  </w:divBdr>
                  <w:divsChild>
                    <w:div w:id="507328311">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sChild>
                            <w:div w:id="795635274">
                              <w:marLeft w:val="0"/>
                              <w:marRight w:val="0"/>
                              <w:marTop w:val="0"/>
                              <w:marBottom w:val="0"/>
                              <w:divBdr>
                                <w:top w:val="none" w:sz="0" w:space="0" w:color="auto"/>
                                <w:left w:val="none" w:sz="0" w:space="0" w:color="auto"/>
                                <w:bottom w:val="none" w:sz="0" w:space="0" w:color="auto"/>
                                <w:right w:val="none" w:sz="0" w:space="0" w:color="auto"/>
                              </w:divBdr>
                              <w:divsChild>
                                <w:div w:id="293408590">
                                  <w:marLeft w:val="0"/>
                                  <w:marRight w:val="0"/>
                                  <w:marTop w:val="0"/>
                                  <w:marBottom w:val="0"/>
                                  <w:divBdr>
                                    <w:top w:val="none" w:sz="0" w:space="0" w:color="auto"/>
                                    <w:left w:val="none" w:sz="0" w:space="0" w:color="auto"/>
                                    <w:bottom w:val="none" w:sz="0" w:space="0" w:color="auto"/>
                                    <w:right w:val="none" w:sz="0" w:space="0" w:color="auto"/>
                                  </w:divBdr>
                                  <w:divsChild>
                                    <w:div w:id="425659366">
                                      <w:marLeft w:val="0"/>
                                      <w:marRight w:val="0"/>
                                      <w:marTop w:val="0"/>
                                      <w:marBottom w:val="0"/>
                                      <w:divBdr>
                                        <w:top w:val="none" w:sz="0" w:space="0" w:color="auto"/>
                                        <w:left w:val="none" w:sz="0" w:space="0" w:color="auto"/>
                                        <w:bottom w:val="none" w:sz="0" w:space="0" w:color="auto"/>
                                        <w:right w:val="none" w:sz="0" w:space="0" w:color="auto"/>
                                      </w:divBdr>
                                      <w:divsChild>
                                        <w:div w:id="241112823">
                                          <w:marLeft w:val="0"/>
                                          <w:marRight w:val="0"/>
                                          <w:marTop w:val="0"/>
                                          <w:marBottom w:val="0"/>
                                          <w:divBdr>
                                            <w:top w:val="none" w:sz="0" w:space="0" w:color="auto"/>
                                            <w:left w:val="none" w:sz="0" w:space="0" w:color="auto"/>
                                            <w:bottom w:val="none" w:sz="0" w:space="0" w:color="auto"/>
                                            <w:right w:val="none" w:sz="0" w:space="0" w:color="auto"/>
                                          </w:divBdr>
                                          <w:divsChild>
                                            <w:div w:id="1446577937">
                                              <w:marLeft w:val="0"/>
                                              <w:marRight w:val="0"/>
                                              <w:marTop w:val="0"/>
                                              <w:marBottom w:val="0"/>
                                              <w:divBdr>
                                                <w:top w:val="none" w:sz="0" w:space="0" w:color="auto"/>
                                                <w:left w:val="none" w:sz="0" w:space="0" w:color="auto"/>
                                                <w:bottom w:val="none" w:sz="0" w:space="0" w:color="auto"/>
                                                <w:right w:val="none" w:sz="0" w:space="0" w:color="auto"/>
                                              </w:divBdr>
                                              <w:divsChild>
                                                <w:div w:id="1290359419">
                                                  <w:marLeft w:val="0"/>
                                                  <w:marRight w:val="0"/>
                                                  <w:marTop w:val="0"/>
                                                  <w:marBottom w:val="0"/>
                                                  <w:divBdr>
                                                    <w:top w:val="none" w:sz="0" w:space="0" w:color="auto"/>
                                                    <w:left w:val="none" w:sz="0" w:space="0" w:color="auto"/>
                                                    <w:bottom w:val="none" w:sz="0" w:space="0" w:color="auto"/>
                                                    <w:right w:val="none" w:sz="0" w:space="0" w:color="auto"/>
                                                  </w:divBdr>
                                                  <w:divsChild>
                                                    <w:div w:id="2095736244">
                                                      <w:marLeft w:val="0"/>
                                                      <w:marRight w:val="0"/>
                                                      <w:marTop w:val="0"/>
                                                      <w:marBottom w:val="0"/>
                                                      <w:divBdr>
                                                        <w:top w:val="none" w:sz="0" w:space="0" w:color="auto"/>
                                                        <w:left w:val="none" w:sz="0" w:space="0" w:color="auto"/>
                                                        <w:bottom w:val="none" w:sz="0" w:space="0" w:color="auto"/>
                                                        <w:right w:val="none" w:sz="0" w:space="0" w:color="auto"/>
                                                      </w:divBdr>
                                                      <w:divsChild>
                                                        <w:div w:id="17369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4612970">
          <w:marLeft w:val="0"/>
          <w:marRight w:val="0"/>
          <w:marTop w:val="0"/>
          <w:marBottom w:val="0"/>
          <w:divBdr>
            <w:top w:val="none" w:sz="0" w:space="0" w:color="auto"/>
            <w:left w:val="none" w:sz="0" w:space="0" w:color="auto"/>
            <w:bottom w:val="none" w:sz="0" w:space="0" w:color="auto"/>
            <w:right w:val="none" w:sz="0" w:space="0" w:color="auto"/>
          </w:divBdr>
          <w:divsChild>
            <w:div w:id="1220819096">
              <w:marLeft w:val="0"/>
              <w:marRight w:val="0"/>
              <w:marTop w:val="0"/>
              <w:marBottom w:val="0"/>
              <w:divBdr>
                <w:top w:val="none" w:sz="0" w:space="0" w:color="auto"/>
                <w:left w:val="none" w:sz="0" w:space="0" w:color="auto"/>
                <w:bottom w:val="none" w:sz="0" w:space="0" w:color="auto"/>
                <w:right w:val="none" w:sz="0" w:space="0" w:color="auto"/>
              </w:divBdr>
              <w:divsChild>
                <w:div w:id="1478641290">
                  <w:marLeft w:val="0"/>
                  <w:marRight w:val="0"/>
                  <w:marTop w:val="0"/>
                  <w:marBottom w:val="0"/>
                  <w:divBdr>
                    <w:top w:val="none" w:sz="0" w:space="0" w:color="auto"/>
                    <w:left w:val="none" w:sz="0" w:space="0" w:color="auto"/>
                    <w:bottom w:val="none" w:sz="0" w:space="0" w:color="auto"/>
                    <w:right w:val="none" w:sz="0" w:space="0" w:color="auto"/>
                  </w:divBdr>
                  <w:divsChild>
                    <w:div w:id="728378887">
                      <w:marLeft w:val="0"/>
                      <w:marRight w:val="0"/>
                      <w:marTop w:val="0"/>
                      <w:marBottom w:val="0"/>
                      <w:divBdr>
                        <w:top w:val="none" w:sz="0" w:space="0" w:color="auto"/>
                        <w:left w:val="none" w:sz="0" w:space="0" w:color="auto"/>
                        <w:bottom w:val="none" w:sz="0" w:space="0" w:color="auto"/>
                        <w:right w:val="none" w:sz="0" w:space="0" w:color="auto"/>
                      </w:divBdr>
                      <w:divsChild>
                        <w:div w:id="514852138">
                          <w:marLeft w:val="0"/>
                          <w:marRight w:val="0"/>
                          <w:marTop w:val="0"/>
                          <w:marBottom w:val="0"/>
                          <w:divBdr>
                            <w:top w:val="none" w:sz="0" w:space="0" w:color="auto"/>
                            <w:left w:val="none" w:sz="0" w:space="0" w:color="auto"/>
                            <w:bottom w:val="none" w:sz="0" w:space="0" w:color="auto"/>
                            <w:right w:val="none" w:sz="0" w:space="0" w:color="auto"/>
                          </w:divBdr>
                          <w:divsChild>
                            <w:div w:id="882642575">
                              <w:marLeft w:val="0"/>
                              <w:marRight w:val="0"/>
                              <w:marTop w:val="0"/>
                              <w:marBottom w:val="0"/>
                              <w:divBdr>
                                <w:top w:val="none" w:sz="0" w:space="0" w:color="auto"/>
                                <w:left w:val="none" w:sz="0" w:space="0" w:color="auto"/>
                                <w:bottom w:val="none" w:sz="0" w:space="0" w:color="auto"/>
                                <w:right w:val="none" w:sz="0" w:space="0" w:color="auto"/>
                              </w:divBdr>
                              <w:divsChild>
                                <w:div w:id="1076971426">
                                  <w:marLeft w:val="0"/>
                                  <w:marRight w:val="0"/>
                                  <w:marTop w:val="0"/>
                                  <w:marBottom w:val="0"/>
                                  <w:divBdr>
                                    <w:top w:val="none" w:sz="0" w:space="0" w:color="auto"/>
                                    <w:left w:val="none" w:sz="0" w:space="0" w:color="auto"/>
                                    <w:bottom w:val="none" w:sz="0" w:space="0" w:color="auto"/>
                                    <w:right w:val="none" w:sz="0" w:space="0" w:color="auto"/>
                                  </w:divBdr>
                                  <w:divsChild>
                                    <w:div w:id="1639608846">
                                      <w:marLeft w:val="0"/>
                                      <w:marRight w:val="0"/>
                                      <w:marTop w:val="0"/>
                                      <w:marBottom w:val="0"/>
                                      <w:divBdr>
                                        <w:top w:val="none" w:sz="0" w:space="0" w:color="auto"/>
                                        <w:left w:val="none" w:sz="0" w:space="0" w:color="auto"/>
                                        <w:bottom w:val="none" w:sz="0" w:space="0" w:color="auto"/>
                                        <w:right w:val="none" w:sz="0" w:space="0" w:color="auto"/>
                                      </w:divBdr>
                                      <w:divsChild>
                                        <w:div w:id="2051147032">
                                          <w:marLeft w:val="0"/>
                                          <w:marRight w:val="0"/>
                                          <w:marTop w:val="0"/>
                                          <w:marBottom w:val="0"/>
                                          <w:divBdr>
                                            <w:top w:val="none" w:sz="0" w:space="0" w:color="auto"/>
                                            <w:left w:val="none" w:sz="0" w:space="0" w:color="auto"/>
                                            <w:bottom w:val="none" w:sz="0" w:space="0" w:color="auto"/>
                                            <w:right w:val="none" w:sz="0" w:space="0" w:color="auto"/>
                                          </w:divBdr>
                                          <w:divsChild>
                                            <w:div w:id="1818454463">
                                              <w:marLeft w:val="0"/>
                                              <w:marRight w:val="0"/>
                                              <w:marTop w:val="0"/>
                                              <w:marBottom w:val="0"/>
                                              <w:divBdr>
                                                <w:top w:val="none" w:sz="0" w:space="0" w:color="auto"/>
                                                <w:left w:val="none" w:sz="0" w:space="0" w:color="auto"/>
                                                <w:bottom w:val="none" w:sz="0" w:space="0" w:color="auto"/>
                                                <w:right w:val="none" w:sz="0" w:space="0" w:color="auto"/>
                                              </w:divBdr>
                                              <w:divsChild>
                                                <w:div w:id="190150817">
                                                  <w:marLeft w:val="0"/>
                                                  <w:marRight w:val="0"/>
                                                  <w:marTop w:val="0"/>
                                                  <w:marBottom w:val="0"/>
                                                  <w:divBdr>
                                                    <w:top w:val="none" w:sz="0" w:space="0" w:color="auto"/>
                                                    <w:left w:val="none" w:sz="0" w:space="0" w:color="auto"/>
                                                    <w:bottom w:val="none" w:sz="0" w:space="0" w:color="auto"/>
                                                    <w:right w:val="none" w:sz="0" w:space="0" w:color="auto"/>
                                                  </w:divBdr>
                                                  <w:divsChild>
                                                    <w:div w:id="13184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493</Words>
  <Characters>2710</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7</cp:revision>
  <dcterms:created xsi:type="dcterms:W3CDTF">2024-12-16T11:58:00Z</dcterms:created>
  <dcterms:modified xsi:type="dcterms:W3CDTF">2024-12-25T11:18:00Z</dcterms:modified>
</cp:coreProperties>
</file>