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5918" w14:textId="3D70D92B" w:rsidR="0094150F" w:rsidRPr="00915D2E" w:rsidRDefault="0094150F" w:rsidP="00DA2C90">
      <w:pPr>
        <w:spacing w:line="360" w:lineRule="auto"/>
        <w:jc w:val="both"/>
        <w:rPr>
          <w:rFonts w:cstheme="minorHAnsi"/>
          <w:b/>
          <w:sz w:val="28"/>
          <w:szCs w:val="28"/>
          <w:lang w:val="en-US"/>
        </w:rPr>
      </w:pPr>
      <w:r w:rsidRPr="00915D2E">
        <w:rPr>
          <w:rFonts w:cstheme="minorHAnsi"/>
          <w:b/>
          <w:sz w:val="28"/>
          <w:szCs w:val="28"/>
          <w:lang w:val="en-US"/>
        </w:rPr>
        <w:t xml:space="preserve">WEEK </w:t>
      </w:r>
      <w:r w:rsidR="0002432B" w:rsidRPr="00915D2E">
        <w:rPr>
          <w:rFonts w:cstheme="minorHAnsi"/>
          <w:b/>
          <w:sz w:val="28"/>
          <w:szCs w:val="28"/>
          <w:lang w:val="en-US"/>
        </w:rPr>
        <w:t>3</w:t>
      </w:r>
      <w:r w:rsidRPr="00915D2E">
        <w:rPr>
          <w:rFonts w:cstheme="minorHAnsi"/>
          <w:b/>
          <w:sz w:val="28"/>
          <w:szCs w:val="28"/>
          <w:lang w:val="en-US"/>
        </w:rPr>
        <w:t xml:space="preserve"> -</w:t>
      </w:r>
      <w:r w:rsidR="00D64AE5" w:rsidRPr="00915D2E">
        <w:rPr>
          <w:rFonts w:cstheme="minorHAnsi"/>
          <w:b/>
          <w:sz w:val="28"/>
          <w:szCs w:val="28"/>
          <w:lang w:val="en-US"/>
        </w:rPr>
        <w:t>MENU PLANNING AND RECIPE DEVELOPMENT</w:t>
      </w:r>
    </w:p>
    <w:p w14:paraId="1A76AFE1" w14:textId="77777777" w:rsidR="00D64AE5" w:rsidRPr="00DA2C90" w:rsidRDefault="00D64AE5" w:rsidP="00DA2C90">
      <w:pPr>
        <w:spacing w:after="120" w:line="360" w:lineRule="auto"/>
        <w:rPr>
          <w:rFonts w:cstheme="minorHAnsi"/>
        </w:rPr>
      </w:pPr>
      <w:r w:rsidRPr="00DA2C90">
        <w:rPr>
          <w:rFonts w:cstheme="minorHAnsi"/>
        </w:rPr>
        <w:t>This chapter focuses on</w:t>
      </w:r>
    </w:p>
    <w:p w14:paraId="56461883" w14:textId="77777777" w:rsidR="00D64AE5" w:rsidRPr="009D612B" w:rsidRDefault="00D64AE5" w:rsidP="00813DBD">
      <w:pPr>
        <w:pStyle w:val="ListParagraph"/>
        <w:widowControl w:val="0"/>
        <w:numPr>
          <w:ilvl w:val="0"/>
          <w:numId w:val="1"/>
        </w:numPr>
        <w:tabs>
          <w:tab w:val="left" w:pos="1278"/>
        </w:tabs>
        <w:autoSpaceDE w:val="0"/>
        <w:autoSpaceDN w:val="0"/>
        <w:spacing w:before="80" w:after="120" w:line="360" w:lineRule="auto"/>
        <w:contextualSpacing w:val="0"/>
        <w:jc w:val="both"/>
        <w:rPr>
          <w:rFonts w:cstheme="minorHAnsi"/>
          <w:b/>
          <w:bCs/>
        </w:rPr>
      </w:pPr>
      <w:r w:rsidRPr="009D612B">
        <w:rPr>
          <w:rFonts w:cstheme="minorHAnsi"/>
          <w:b/>
          <w:bCs/>
        </w:rPr>
        <w:t xml:space="preserve">Techniques for planning menus that cater to diverse tastes and dietary needs, </w:t>
      </w:r>
    </w:p>
    <w:p w14:paraId="5A274842" w14:textId="77777777" w:rsidR="00D64AE5" w:rsidRPr="009D612B" w:rsidRDefault="00D64AE5" w:rsidP="00813DBD">
      <w:pPr>
        <w:pStyle w:val="ListParagraph"/>
        <w:widowControl w:val="0"/>
        <w:numPr>
          <w:ilvl w:val="0"/>
          <w:numId w:val="1"/>
        </w:numPr>
        <w:tabs>
          <w:tab w:val="left" w:pos="1278"/>
        </w:tabs>
        <w:autoSpaceDE w:val="0"/>
        <w:autoSpaceDN w:val="0"/>
        <w:spacing w:before="80" w:after="120" w:line="360" w:lineRule="auto"/>
        <w:contextualSpacing w:val="0"/>
        <w:jc w:val="both"/>
        <w:rPr>
          <w:rFonts w:cstheme="minorHAnsi"/>
          <w:b/>
          <w:bCs/>
        </w:rPr>
      </w:pPr>
      <w:r w:rsidRPr="009D612B">
        <w:rPr>
          <w:rFonts w:cstheme="minorHAnsi"/>
          <w:b/>
          <w:bCs/>
        </w:rPr>
        <w:t xml:space="preserve">Recipe development and adaptation to marine environments, </w:t>
      </w:r>
    </w:p>
    <w:p w14:paraId="300BF0AE" w14:textId="77777777" w:rsidR="00D64AE5" w:rsidRPr="009D612B" w:rsidRDefault="00D64AE5" w:rsidP="00813DBD">
      <w:pPr>
        <w:pStyle w:val="ListParagraph"/>
        <w:widowControl w:val="0"/>
        <w:numPr>
          <w:ilvl w:val="0"/>
          <w:numId w:val="1"/>
        </w:numPr>
        <w:tabs>
          <w:tab w:val="left" w:pos="1278"/>
        </w:tabs>
        <w:autoSpaceDE w:val="0"/>
        <w:autoSpaceDN w:val="0"/>
        <w:spacing w:before="80" w:after="120" w:line="360" w:lineRule="auto"/>
        <w:contextualSpacing w:val="0"/>
        <w:jc w:val="both"/>
        <w:rPr>
          <w:rFonts w:cstheme="minorHAnsi"/>
          <w:b/>
          <w:bCs/>
        </w:rPr>
      </w:pPr>
      <w:r w:rsidRPr="009D612B">
        <w:rPr>
          <w:rFonts w:cstheme="minorHAnsi"/>
          <w:b/>
          <w:bCs/>
        </w:rPr>
        <w:t>Balancing cost-effectiveness with quality ingredients.</w:t>
      </w:r>
    </w:p>
    <w:p w14:paraId="59A8451E" w14:textId="77777777" w:rsidR="00D64AE5" w:rsidRPr="00DA2C90" w:rsidRDefault="00D64AE5" w:rsidP="00DA2C90">
      <w:pPr>
        <w:overflowPunct w:val="0"/>
        <w:adjustRightInd w:val="0"/>
        <w:spacing w:after="0" w:line="360" w:lineRule="auto"/>
        <w:textAlignment w:val="baseline"/>
        <w:rPr>
          <w:rFonts w:cstheme="minorHAnsi"/>
        </w:rPr>
      </w:pPr>
      <w:r w:rsidRPr="00DA2C90">
        <w:rPr>
          <w:rFonts w:cstheme="minorHAnsi"/>
        </w:rPr>
        <w:t>By the end of this chapter, the participants will be able to:</w:t>
      </w:r>
    </w:p>
    <w:p w14:paraId="27706E16" w14:textId="38540C5A" w:rsidR="00D64AE5" w:rsidRPr="00DA2C90" w:rsidRDefault="00D64AE5" w:rsidP="00813DBD">
      <w:pPr>
        <w:pStyle w:val="ListParagraph"/>
        <w:widowControl w:val="0"/>
        <w:numPr>
          <w:ilvl w:val="0"/>
          <w:numId w:val="1"/>
        </w:numPr>
        <w:tabs>
          <w:tab w:val="left" w:pos="1278"/>
        </w:tabs>
        <w:autoSpaceDE w:val="0"/>
        <w:autoSpaceDN w:val="0"/>
        <w:spacing w:before="80" w:after="120" w:line="360" w:lineRule="auto"/>
        <w:contextualSpacing w:val="0"/>
        <w:jc w:val="both"/>
        <w:rPr>
          <w:rFonts w:cstheme="minorHAnsi"/>
        </w:rPr>
      </w:pPr>
      <w:r w:rsidRPr="006474BC">
        <w:rPr>
          <w:rFonts w:cstheme="minorHAnsi"/>
        </w:rPr>
        <w:t>Understand how to design inclusive menus that respect diverse cultural, religious, and dietary needs</w:t>
      </w:r>
      <w:r w:rsidR="004F5C71">
        <w:rPr>
          <w:rFonts w:cstheme="minorHAnsi"/>
        </w:rPr>
        <w:t>,</w:t>
      </w:r>
    </w:p>
    <w:p w14:paraId="1F3C01D5" w14:textId="0B6ABD54" w:rsidR="00D64AE5" w:rsidRPr="00DA2C90" w:rsidRDefault="00D64AE5" w:rsidP="00813DBD">
      <w:pPr>
        <w:pStyle w:val="ListParagraph"/>
        <w:widowControl w:val="0"/>
        <w:numPr>
          <w:ilvl w:val="0"/>
          <w:numId w:val="1"/>
        </w:numPr>
        <w:tabs>
          <w:tab w:val="left" w:pos="1278"/>
        </w:tabs>
        <w:autoSpaceDE w:val="0"/>
        <w:autoSpaceDN w:val="0"/>
        <w:spacing w:before="80" w:after="120" w:line="360" w:lineRule="auto"/>
        <w:contextualSpacing w:val="0"/>
        <w:jc w:val="both"/>
        <w:rPr>
          <w:rFonts w:cstheme="minorHAnsi"/>
        </w:rPr>
      </w:pPr>
      <w:r w:rsidRPr="00DA2C90">
        <w:rPr>
          <w:rFonts w:cstheme="minorHAnsi"/>
        </w:rPr>
        <w:t>Be proficient in creating or adapting recipes for the constraints of a marine kitchen</w:t>
      </w:r>
      <w:r w:rsidR="004F5C71">
        <w:rPr>
          <w:rFonts w:cstheme="minorHAnsi"/>
        </w:rPr>
        <w:t>,</w:t>
      </w:r>
    </w:p>
    <w:p w14:paraId="5C1F18ED" w14:textId="5895DD79" w:rsidR="00D64AE5" w:rsidRPr="006474BC" w:rsidRDefault="00D64AE5" w:rsidP="00813DBD">
      <w:pPr>
        <w:pStyle w:val="ListParagraph"/>
        <w:widowControl w:val="0"/>
        <w:numPr>
          <w:ilvl w:val="0"/>
          <w:numId w:val="1"/>
        </w:numPr>
        <w:tabs>
          <w:tab w:val="left" w:pos="1278"/>
        </w:tabs>
        <w:autoSpaceDE w:val="0"/>
        <w:autoSpaceDN w:val="0"/>
        <w:spacing w:before="80" w:after="120" w:line="360" w:lineRule="auto"/>
        <w:contextualSpacing w:val="0"/>
        <w:jc w:val="both"/>
        <w:rPr>
          <w:rFonts w:cstheme="minorHAnsi"/>
        </w:rPr>
      </w:pPr>
      <w:r w:rsidRPr="00DA2C90">
        <w:rPr>
          <w:rFonts w:cstheme="minorHAnsi"/>
        </w:rPr>
        <w:t>Have the a</w:t>
      </w:r>
      <w:r w:rsidRPr="006474BC">
        <w:rPr>
          <w:rFonts w:cstheme="minorHAnsi"/>
        </w:rPr>
        <w:t>bility to balance cost-efficiency with high-quality ingredients in provisioning</w:t>
      </w:r>
      <w:r w:rsidR="004F5C71">
        <w:rPr>
          <w:rFonts w:cstheme="minorHAnsi"/>
        </w:rPr>
        <w:t>,</w:t>
      </w:r>
    </w:p>
    <w:p w14:paraId="300C200E" w14:textId="6E4BBD46" w:rsidR="00D64AE5" w:rsidRPr="00DA2C90" w:rsidRDefault="00234C8D" w:rsidP="00813DBD">
      <w:pPr>
        <w:pStyle w:val="ListParagraph"/>
        <w:widowControl w:val="0"/>
        <w:numPr>
          <w:ilvl w:val="0"/>
          <w:numId w:val="1"/>
        </w:numPr>
        <w:tabs>
          <w:tab w:val="left" w:pos="1278"/>
        </w:tabs>
        <w:autoSpaceDE w:val="0"/>
        <w:autoSpaceDN w:val="0"/>
        <w:spacing w:before="80" w:after="120" w:line="360" w:lineRule="auto"/>
        <w:contextualSpacing w:val="0"/>
        <w:jc w:val="both"/>
        <w:rPr>
          <w:rFonts w:cstheme="minorHAnsi"/>
        </w:rPr>
      </w:pPr>
      <w:r>
        <w:rPr>
          <w:rFonts w:cstheme="minorHAnsi"/>
        </w:rPr>
        <w:t>U</w:t>
      </w:r>
      <w:r w:rsidR="00D64AE5" w:rsidRPr="006474BC">
        <w:rPr>
          <w:rFonts w:cstheme="minorHAnsi"/>
        </w:rPr>
        <w:t>nderstand how providing high-quality meals, tailored to the crew's tastes and needs, can boost morale, reduce stress, and improve productivity.</w:t>
      </w:r>
    </w:p>
    <w:p w14:paraId="5C367866" w14:textId="77777777" w:rsidR="00D64AE5" w:rsidRPr="00DA2C90" w:rsidRDefault="00D64AE5" w:rsidP="00813DBD">
      <w:pPr>
        <w:pStyle w:val="ListParagraph"/>
        <w:widowControl w:val="0"/>
        <w:numPr>
          <w:ilvl w:val="0"/>
          <w:numId w:val="1"/>
        </w:numPr>
        <w:tabs>
          <w:tab w:val="left" w:pos="1278"/>
        </w:tabs>
        <w:autoSpaceDE w:val="0"/>
        <w:autoSpaceDN w:val="0"/>
        <w:spacing w:before="80" w:after="120" w:line="360" w:lineRule="auto"/>
        <w:contextualSpacing w:val="0"/>
        <w:jc w:val="both"/>
        <w:rPr>
          <w:rFonts w:cstheme="minorHAnsi"/>
        </w:rPr>
      </w:pPr>
      <w:r w:rsidRPr="00DA2C90">
        <w:rPr>
          <w:rFonts w:cstheme="minorHAnsi"/>
        </w:rPr>
        <w:t>Explore alternative cooking methods, seasonal menus, and the use of herbs and spices to create diverse flavors.</w:t>
      </w:r>
    </w:p>
    <w:p w14:paraId="30B5CD8D" w14:textId="75C32C07" w:rsidR="00D64AE5" w:rsidRPr="00DA2C90" w:rsidRDefault="00234C8D" w:rsidP="00813DBD">
      <w:pPr>
        <w:pStyle w:val="ListParagraph"/>
        <w:widowControl w:val="0"/>
        <w:numPr>
          <w:ilvl w:val="0"/>
          <w:numId w:val="1"/>
        </w:numPr>
        <w:tabs>
          <w:tab w:val="left" w:pos="1278"/>
        </w:tabs>
        <w:autoSpaceDE w:val="0"/>
        <w:autoSpaceDN w:val="0"/>
        <w:spacing w:before="80" w:after="120" w:line="360" w:lineRule="auto"/>
        <w:contextualSpacing w:val="0"/>
        <w:jc w:val="both"/>
        <w:rPr>
          <w:rFonts w:cstheme="minorHAnsi"/>
        </w:rPr>
      </w:pPr>
      <w:r>
        <w:rPr>
          <w:rFonts w:cstheme="minorHAnsi"/>
        </w:rPr>
        <w:t>D</w:t>
      </w:r>
      <w:r w:rsidR="00D64AE5" w:rsidRPr="006474BC">
        <w:rPr>
          <w:rFonts w:cstheme="minorHAnsi"/>
        </w:rPr>
        <w:t>evelop systems for tracking ingredient use, minimizing food waste, and maintaining cost-effective supply chains.</w:t>
      </w:r>
    </w:p>
    <w:p w14:paraId="073B630B" w14:textId="77777777" w:rsidR="0094150F" w:rsidRPr="00DA2C90" w:rsidRDefault="0094150F" w:rsidP="00DA2C90">
      <w:pPr>
        <w:pStyle w:val="ListParagraph"/>
        <w:overflowPunct w:val="0"/>
        <w:autoSpaceDE w:val="0"/>
        <w:autoSpaceDN w:val="0"/>
        <w:adjustRightInd w:val="0"/>
        <w:spacing w:after="0" w:line="360" w:lineRule="auto"/>
        <w:ind w:hanging="360"/>
        <w:jc w:val="both"/>
        <w:textAlignment w:val="baseline"/>
        <w:rPr>
          <w:rFonts w:cstheme="minorHAnsi"/>
          <w:b/>
          <w:lang w:val="en-US"/>
        </w:rPr>
      </w:pPr>
    </w:p>
    <w:p w14:paraId="30439E6E" w14:textId="24429173" w:rsidR="006B0F8C" w:rsidRPr="00564011" w:rsidRDefault="009D612B" w:rsidP="00813DBD">
      <w:pPr>
        <w:pStyle w:val="ListParagraph"/>
        <w:widowControl w:val="0"/>
        <w:numPr>
          <w:ilvl w:val="0"/>
          <w:numId w:val="14"/>
        </w:numPr>
        <w:tabs>
          <w:tab w:val="left" w:pos="1278"/>
        </w:tabs>
        <w:autoSpaceDE w:val="0"/>
        <w:autoSpaceDN w:val="0"/>
        <w:spacing w:before="80" w:after="120" w:line="360" w:lineRule="auto"/>
        <w:jc w:val="both"/>
        <w:rPr>
          <w:rFonts w:cstheme="minorHAnsi"/>
          <w:b/>
          <w:bCs/>
          <w:sz w:val="28"/>
          <w:szCs w:val="28"/>
        </w:rPr>
      </w:pPr>
      <w:r w:rsidRPr="00564011">
        <w:rPr>
          <w:rFonts w:cstheme="minorHAnsi"/>
          <w:b/>
          <w:bCs/>
          <w:sz w:val="28"/>
          <w:szCs w:val="28"/>
        </w:rPr>
        <w:t>Techn</w:t>
      </w:r>
      <w:r>
        <w:rPr>
          <w:rFonts w:cstheme="minorHAnsi"/>
          <w:b/>
          <w:bCs/>
          <w:sz w:val="28"/>
          <w:szCs w:val="28"/>
        </w:rPr>
        <w:t>i</w:t>
      </w:r>
      <w:r w:rsidRPr="00564011">
        <w:rPr>
          <w:rFonts w:cstheme="minorHAnsi"/>
          <w:b/>
          <w:bCs/>
          <w:sz w:val="28"/>
          <w:szCs w:val="28"/>
        </w:rPr>
        <w:t xml:space="preserve">ques </w:t>
      </w:r>
      <w:r>
        <w:rPr>
          <w:rFonts w:cstheme="minorHAnsi"/>
          <w:b/>
          <w:bCs/>
          <w:sz w:val="28"/>
          <w:szCs w:val="28"/>
        </w:rPr>
        <w:t>f</w:t>
      </w:r>
      <w:r w:rsidRPr="00564011">
        <w:rPr>
          <w:rFonts w:cstheme="minorHAnsi"/>
          <w:b/>
          <w:bCs/>
          <w:sz w:val="28"/>
          <w:szCs w:val="28"/>
        </w:rPr>
        <w:t>or Plann</w:t>
      </w:r>
      <w:r>
        <w:rPr>
          <w:rFonts w:cstheme="minorHAnsi"/>
          <w:b/>
          <w:bCs/>
          <w:sz w:val="28"/>
          <w:szCs w:val="28"/>
        </w:rPr>
        <w:t>i</w:t>
      </w:r>
      <w:r w:rsidRPr="00564011">
        <w:rPr>
          <w:rFonts w:cstheme="minorHAnsi"/>
          <w:b/>
          <w:bCs/>
          <w:sz w:val="28"/>
          <w:szCs w:val="28"/>
        </w:rPr>
        <w:t xml:space="preserve">ng Menus </w:t>
      </w:r>
      <w:r>
        <w:rPr>
          <w:rFonts w:cstheme="minorHAnsi"/>
          <w:b/>
          <w:bCs/>
          <w:sz w:val="28"/>
          <w:szCs w:val="28"/>
        </w:rPr>
        <w:t>t</w:t>
      </w:r>
      <w:r w:rsidRPr="00564011">
        <w:rPr>
          <w:rFonts w:cstheme="minorHAnsi"/>
          <w:b/>
          <w:bCs/>
          <w:sz w:val="28"/>
          <w:szCs w:val="28"/>
        </w:rPr>
        <w:t>hat Cater D</w:t>
      </w:r>
      <w:r>
        <w:rPr>
          <w:rFonts w:cstheme="minorHAnsi"/>
          <w:b/>
          <w:bCs/>
          <w:sz w:val="28"/>
          <w:szCs w:val="28"/>
        </w:rPr>
        <w:t>i</w:t>
      </w:r>
      <w:r w:rsidRPr="00564011">
        <w:rPr>
          <w:rFonts w:cstheme="minorHAnsi"/>
          <w:b/>
          <w:bCs/>
          <w:sz w:val="28"/>
          <w:szCs w:val="28"/>
        </w:rPr>
        <w:t xml:space="preserve">verse Tastes </w:t>
      </w:r>
      <w:r>
        <w:rPr>
          <w:rFonts w:cstheme="minorHAnsi"/>
          <w:b/>
          <w:bCs/>
          <w:sz w:val="28"/>
          <w:szCs w:val="28"/>
        </w:rPr>
        <w:t>a</w:t>
      </w:r>
      <w:r w:rsidRPr="00564011">
        <w:rPr>
          <w:rFonts w:cstheme="minorHAnsi"/>
          <w:b/>
          <w:bCs/>
          <w:sz w:val="28"/>
          <w:szCs w:val="28"/>
        </w:rPr>
        <w:t>nd D</w:t>
      </w:r>
      <w:r>
        <w:rPr>
          <w:rFonts w:cstheme="minorHAnsi"/>
          <w:b/>
          <w:bCs/>
          <w:sz w:val="28"/>
          <w:szCs w:val="28"/>
        </w:rPr>
        <w:t>i</w:t>
      </w:r>
      <w:r w:rsidRPr="00564011">
        <w:rPr>
          <w:rFonts w:cstheme="minorHAnsi"/>
          <w:b/>
          <w:bCs/>
          <w:sz w:val="28"/>
          <w:szCs w:val="28"/>
        </w:rPr>
        <w:t>etary Needs</w:t>
      </w:r>
    </w:p>
    <w:p w14:paraId="694DFCD8" w14:textId="4971C714" w:rsidR="00CB0BD8" w:rsidRPr="00564011" w:rsidRDefault="004A42C2" w:rsidP="00DA2C90">
      <w:pPr>
        <w:widowControl w:val="0"/>
        <w:tabs>
          <w:tab w:val="left" w:pos="1278"/>
        </w:tabs>
        <w:autoSpaceDE w:val="0"/>
        <w:autoSpaceDN w:val="0"/>
        <w:spacing w:before="80" w:after="120" w:line="360" w:lineRule="auto"/>
        <w:jc w:val="both"/>
        <w:rPr>
          <w:rFonts w:cstheme="minorHAnsi"/>
          <w:b/>
          <w:bCs/>
          <w:sz w:val="24"/>
          <w:szCs w:val="24"/>
        </w:rPr>
      </w:pPr>
      <w:r w:rsidRPr="00564011">
        <w:rPr>
          <w:rFonts w:cstheme="minorHAnsi"/>
          <w:b/>
          <w:bCs/>
          <w:sz w:val="24"/>
          <w:szCs w:val="24"/>
        </w:rPr>
        <w:t>W</w:t>
      </w:r>
      <w:r w:rsidR="00564011" w:rsidRPr="00564011">
        <w:rPr>
          <w:rFonts w:cstheme="minorHAnsi"/>
          <w:b/>
          <w:bCs/>
          <w:sz w:val="24"/>
          <w:szCs w:val="24"/>
        </w:rPr>
        <w:t>h</w:t>
      </w:r>
      <w:r w:rsidR="00564011">
        <w:rPr>
          <w:rFonts w:cstheme="minorHAnsi"/>
          <w:b/>
          <w:bCs/>
          <w:sz w:val="24"/>
          <w:szCs w:val="24"/>
        </w:rPr>
        <w:t>ic</w:t>
      </w:r>
      <w:r w:rsidR="00564011" w:rsidRPr="00564011">
        <w:rPr>
          <w:rFonts w:cstheme="minorHAnsi"/>
          <w:b/>
          <w:bCs/>
          <w:sz w:val="24"/>
          <w:szCs w:val="24"/>
        </w:rPr>
        <w:t>h d</w:t>
      </w:r>
      <w:r w:rsidR="00564011">
        <w:rPr>
          <w:rFonts w:cstheme="minorHAnsi"/>
          <w:b/>
          <w:bCs/>
          <w:sz w:val="24"/>
          <w:szCs w:val="24"/>
        </w:rPr>
        <w:t>i</w:t>
      </w:r>
      <w:r w:rsidR="00564011" w:rsidRPr="00564011">
        <w:rPr>
          <w:rFonts w:cstheme="minorHAnsi"/>
          <w:b/>
          <w:bCs/>
          <w:sz w:val="24"/>
          <w:szCs w:val="24"/>
        </w:rPr>
        <w:t>etary needs may seafarers have</w:t>
      </w:r>
      <w:r w:rsidRPr="00564011">
        <w:rPr>
          <w:rFonts w:cstheme="minorHAnsi"/>
          <w:b/>
          <w:bCs/>
          <w:sz w:val="24"/>
          <w:szCs w:val="24"/>
        </w:rPr>
        <w:t>?</w:t>
      </w:r>
    </w:p>
    <w:p w14:paraId="1E0FD931" w14:textId="77777777" w:rsidR="00CB0BD8" w:rsidRPr="00CB0BD8" w:rsidRDefault="00CB0BD8" w:rsidP="00DA2C90">
      <w:pPr>
        <w:widowControl w:val="0"/>
        <w:tabs>
          <w:tab w:val="left" w:pos="1278"/>
        </w:tabs>
        <w:autoSpaceDE w:val="0"/>
        <w:autoSpaceDN w:val="0"/>
        <w:spacing w:before="80" w:after="120" w:line="360" w:lineRule="auto"/>
        <w:jc w:val="both"/>
        <w:rPr>
          <w:rFonts w:cstheme="minorHAnsi"/>
        </w:rPr>
      </w:pPr>
      <w:r w:rsidRPr="00CB0BD8">
        <w:rPr>
          <w:rFonts w:cstheme="minorHAnsi"/>
        </w:rPr>
        <w:t>Seafarers may have a wide range of dietary needs due to the unique demands of life at sea, physical workload, cultural diversity, and health considerations. These include:</w:t>
      </w:r>
    </w:p>
    <w:p w14:paraId="610BFD1F" w14:textId="77777777" w:rsidR="00CB0BD8" w:rsidRPr="00CB0BD8" w:rsidRDefault="00CB0BD8" w:rsidP="00DA2C90">
      <w:pPr>
        <w:widowControl w:val="0"/>
        <w:tabs>
          <w:tab w:val="left" w:pos="1278"/>
        </w:tabs>
        <w:autoSpaceDE w:val="0"/>
        <w:autoSpaceDN w:val="0"/>
        <w:spacing w:before="80" w:after="120" w:line="360" w:lineRule="auto"/>
        <w:jc w:val="both"/>
        <w:rPr>
          <w:rFonts w:cstheme="minorHAnsi"/>
          <w:b/>
          <w:bCs/>
        </w:rPr>
      </w:pPr>
      <w:r w:rsidRPr="00CB0BD8">
        <w:rPr>
          <w:rFonts w:cstheme="minorHAnsi"/>
          <w:b/>
          <w:bCs/>
        </w:rPr>
        <w:t>1. Nutritional Needs for Physical Demands</w:t>
      </w:r>
    </w:p>
    <w:p w14:paraId="23FA83AD" w14:textId="77777777" w:rsidR="00CB0BD8" w:rsidRPr="00CB0BD8" w:rsidRDefault="00CB0BD8" w:rsidP="00813DBD">
      <w:pPr>
        <w:widowControl w:val="0"/>
        <w:numPr>
          <w:ilvl w:val="0"/>
          <w:numId w:val="2"/>
        </w:numPr>
        <w:tabs>
          <w:tab w:val="left" w:pos="1278"/>
        </w:tabs>
        <w:autoSpaceDE w:val="0"/>
        <w:autoSpaceDN w:val="0"/>
        <w:spacing w:before="80" w:after="120" w:line="360" w:lineRule="auto"/>
        <w:jc w:val="both"/>
        <w:rPr>
          <w:rFonts w:cstheme="minorHAnsi"/>
        </w:rPr>
      </w:pPr>
      <w:r w:rsidRPr="00CB0BD8">
        <w:rPr>
          <w:rFonts w:cstheme="minorHAnsi"/>
          <w:b/>
          <w:bCs/>
        </w:rPr>
        <w:t>Energy Requirements:</w:t>
      </w:r>
      <w:r w:rsidRPr="00CB0BD8">
        <w:rPr>
          <w:rFonts w:cstheme="minorHAnsi"/>
        </w:rPr>
        <w:t xml:space="preserve"> Seafarers often perform physically demanding tasks, requiring meals rich in energy-dense foods like complex carbohydrates (whole grains, legumes) and healthy fats (nuts, fish, avocados).</w:t>
      </w:r>
    </w:p>
    <w:p w14:paraId="5C9A4F86" w14:textId="77777777" w:rsidR="00CB0BD8" w:rsidRPr="00CB0BD8" w:rsidRDefault="00CB0BD8" w:rsidP="00813DBD">
      <w:pPr>
        <w:widowControl w:val="0"/>
        <w:numPr>
          <w:ilvl w:val="0"/>
          <w:numId w:val="2"/>
        </w:numPr>
        <w:tabs>
          <w:tab w:val="left" w:pos="1278"/>
        </w:tabs>
        <w:autoSpaceDE w:val="0"/>
        <w:autoSpaceDN w:val="0"/>
        <w:spacing w:before="80" w:after="120" w:line="360" w:lineRule="auto"/>
        <w:jc w:val="both"/>
        <w:rPr>
          <w:rFonts w:cstheme="minorHAnsi"/>
        </w:rPr>
      </w:pPr>
      <w:r w:rsidRPr="00CB0BD8">
        <w:rPr>
          <w:rFonts w:cstheme="minorHAnsi"/>
          <w:b/>
          <w:bCs/>
        </w:rPr>
        <w:t>Protein Needs:</w:t>
      </w:r>
      <w:r w:rsidRPr="00CB0BD8">
        <w:rPr>
          <w:rFonts w:cstheme="minorHAnsi"/>
        </w:rPr>
        <w:t xml:space="preserve"> High-quality protein from lean meats, fish, eggs, or plant-based sources (tofu, </w:t>
      </w:r>
      <w:r w:rsidRPr="00CB0BD8">
        <w:rPr>
          <w:rFonts w:cstheme="minorHAnsi"/>
        </w:rPr>
        <w:lastRenderedPageBreak/>
        <w:t>lentils) is essential for muscle repair and maintenance, particularly for labor-intensive roles.</w:t>
      </w:r>
    </w:p>
    <w:p w14:paraId="26E9B30E" w14:textId="77777777" w:rsidR="00CB0BD8" w:rsidRPr="00CB0BD8" w:rsidRDefault="00CB0BD8" w:rsidP="00DA2C90">
      <w:pPr>
        <w:widowControl w:val="0"/>
        <w:tabs>
          <w:tab w:val="left" w:pos="1278"/>
        </w:tabs>
        <w:autoSpaceDE w:val="0"/>
        <w:autoSpaceDN w:val="0"/>
        <w:spacing w:before="80" w:after="120" w:line="360" w:lineRule="auto"/>
        <w:jc w:val="both"/>
        <w:rPr>
          <w:rFonts w:cstheme="minorHAnsi"/>
          <w:b/>
          <w:bCs/>
        </w:rPr>
      </w:pPr>
      <w:r w:rsidRPr="00CB0BD8">
        <w:rPr>
          <w:rFonts w:cstheme="minorHAnsi"/>
          <w:b/>
          <w:bCs/>
        </w:rPr>
        <w:t>2. Nutrient Deficiencies</w:t>
      </w:r>
    </w:p>
    <w:p w14:paraId="6E86DEB9" w14:textId="77777777" w:rsidR="00CB0BD8" w:rsidRPr="00CB0BD8" w:rsidRDefault="00CB0BD8" w:rsidP="00813DBD">
      <w:pPr>
        <w:widowControl w:val="0"/>
        <w:numPr>
          <w:ilvl w:val="0"/>
          <w:numId w:val="3"/>
        </w:numPr>
        <w:tabs>
          <w:tab w:val="left" w:pos="1278"/>
        </w:tabs>
        <w:autoSpaceDE w:val="0"/>
        <w:autoSpaceDN w:val="0"/>
        <w:spacing w:before="80" w:after="120" w:line="360" w:lineRule="auto"/>
        <w:jc w:val="both"/>
        <w:rPr>
          <w:rFonts w:cstheme="minorHAnsi"/>
        </w:rPr>
      </w:pPr>
      <w:r w:rsidRPr="00CB0BD8">
        <w:rPr>
          <w:rFonts w:cstheme="minorHAnsi"/>
          <w:b/>
          <w:bCs/>
        </w:rPr>
        <w:t>Vitamin D:</w:t>
      </w:r>
      <w:r w:rsidRPr="00CB0BD8">
        <w:rPr>
          <w:rFonts w:cstheme="minorHAnsi"/>
        </w:rPr>
        <w:t xml:space="preserve"> Limited sun exposure during extended periods indoors may lead to deficiencies, necessitating fortified foods or supplements.</w:t>
      </w:r>
    </w:p>
    <w:p w14:paraId="471B59B7" w14:textId="77777777" w:rsidR="00CB0BD8" w:rsidRPr="00CB0BD8" w:rsidRDefault="00CB0BD8" w:rsidP="00813DBD">
      <w:pPr>
        <w:widowControl w:val="0"/>
        <w:numPr>
          <w:ilvl w:val="0"/>
          <w:numId w:val="3"/>
        </w:numPr>
        <w:tabs>
          <w:tab w:val="left" w:pos="1278"/>
        </w:tabs>
        <w:autoSpaceDE w:val="0"/>
        <w:autoSpaceDN w:val="0"/>
        <w:spacing w:before="80" w:after="120" w:line="360" w:lineRule="auto"/>
        <w:jc w:val="both"/>
        <w:rPr>
          <w:rFonts w:cstheme="minorHAnsi"/>
        </w:rPr>
      </w:pPr>
      <w:r w:rsidRPr="00CB0BD8">
        <w:rPr>
          <w:rFonts w:cstheme="minorHAnsi"/>
          <w:b/>
          <w:bCs/>
        </w:rPr>
        <w:t>Omega-3 Fatty Acids:</w:t>
      </w:r>
      <w:r w:rsidRPr="00CB0BD8">
        <w:rPr>
          <w:rFonts w:cstheme="minorHAnsi"/>
        </w:rPr>
        <w:t xml:space="preserve"> Essential for cardiovascular health, these can be sourced from fatty fish or flaxseeds.</w:t>
      </w:r>
    </w:p>
    <w:p w14:paraId="7F4D9AB7" w14:textId="77777777" w:rsidR="00CB0BD8" w:rsidRPr="00CB0BD8" w:rsidRDefault="00CB0BD8" w:rsidP="00813DBD">
      <w:pPr>
        <w:widowControl w:val="0"/>
        <w:numPr>
          <w:ilvl w:val="0"/>
          <w:numId w:val="3"/>
        </w:numPr>
        <w:tabs>
          <w:tab w:val="left" w:pos="1278"/>
        </w:tabs>
        <w:autoSpaceDE w:val="0"/>
        <w:autoSpaceDN w:val="0"/>
        <w:spacing w:before="80" w:after="120" w:line="360" w:lineRule="auto"/>
        <w:jc w:val="both"/>
        <w:rPr>
          <w:rFonts w:cstheme="minorHAnsi"/>
        </w:rPr>
      </w:pPr>
      <w:r w:rsidRPr="00CB0BD8">
        <w:rPr>
          <w:rFonts w:cstheme="minorHAnsi"/>
          <w:b/>
          <w:bCs/>
        </w:rPr>
        <w:t>Iron and Calcium:</w:t>
      </w:r>
      <w:r w:rsidRPr="00CB0BD8">
        <w:rPr>
          <w:rFonts w:cstheme="minorHAnsi"/>
        </w:rPr>
        <w:t xml:space="preserve"> For physical strength and endurance, iron-rich foods (red meat, spinach) and calcium (dairy, fortified plant milk) are important.</w:t>
      </w:r>
    </w:p>
    <w:p w14:paraId="5F356B7E" w14:textId="77777777" w:rsidR="00CB0BD8" w:rsidRPr="00CB0BD8" w:rsidRDefault="00CB0BD8" w:rsidP="00DA2C90">
      <w:pPr>
        <w:widowControl w:val="0"/>
        <w:tabs>
          <w:tab w:val="left" w:pos="1278"/>
        </w:tabs>
        <w:autoSpaceDE w:val="0"/>
        <w:autoSpaceDN w:val="0"/>
        <w:spacing w:before="80" w:after="120" w:line="360" w:lineRule="auto"/>
        <w:jc w:val="both"/>
        <w:rPr>
          <w:rFonts w:cstheme="minorHAnsi"/>
          <w:b/>
          <w:bCs/>
        </w:rPr>
      </w:pPr>
      <w:r w:rsidRPr="00CB0BD8">
        <w:rPr>
          <w:rFonts w:cstheme="minorHAnsi"/>
          <w:b/>
          <w:bCs/>
        </w:rPr>
        <w:t>3. Catering to Cultural and Religious Diversity</w:t>
      </w:r>
    </w:p>
    <w:p w14:paraId="1F69BB49" w14:textId="77777777" w:rsidR="00CB0BD8" w:rsidRPr="00CB0BD8" w:rsidRDefault="00CB0BD8" w:rsidP="00813DBD">
      <w:pPr>
        <w:widowControl w:val="0"/>
        <w:numPr>
          <w:ilvl w:val="0"/>
          <w:numId w:val="4"/>
        </w:numPr>
        <w:tabs>
          <w:tab w:val="left" w:pos="1278"/>
        </w:tabs>
        <w:autoSpaceDE w:val="0"/>
        <w:autoSpaceDN w:val="0"/>
        <w:spacing w:before="80" w:after="120" w:line="360" w:lineRule="auto"/>
        <w:jc w:val="both"/>
        <w:rPr>
          <w:rFonts w:cstheme="minorHAnsi"/>
        </w:rPr>
      </w:pPr>
      <w:r w:rsidRPr="00CB0BD8">
        <w:rPr>
          <w:rFonts w:cstheme="minorHAnsi"/>
          <w:b/>
          <w:bCs/>
        </w:rPr>
        <w:t>Halal, Kosher, and Vegetarian Diets:</w:t>
      </w:r>
      <w:r w:rsidRPr="00CB0BD8">
        <w:rPr>
          <w:rFonts w:cstheme="minorHAnsi"/>
        </w:rPr>
        <w:t xml:space="preserve"> Multicultural crews may require meals adhering to religious dietary laws or preferences.</w:t>
      </w:r>
    </w:p>
    <w:p w14:paraId="36429252" w14:textId="77777777" w:rsidR="00CB0BD8" w:rsidRPr="00CB0BD8" w:rsidRDefault="00CB0BD8" w:rsidP="00813DBD">
      <w:pPr>
        <w:widowControl w:val="0"/>
        <w:numPr>
          <w:ilvl w:val="0"/>
          <w:numId w:val="4"/>
        </w:numPr>
        <w:tabs>
          <w:tab w:val="left" w:pos="1278"/>
        </w:tabs>
        <w:autoSpaceDE w:val="0"/>
        <w:autoSpaceDN w:val="0"/>
        <w:spacing w:before="80" w:after="120" w:line="360" w:lineRule="auto"/>
        <w:jc w:val="both"/>
        <w:rPr>
          <w:rFonts w:cstheme="minorHAnsi"/>
        </w:rPr>
      </w:pPr>
      <w:r w:rsidRPr="00CB0BD8">
        <w:rPr>
          <w:rFonts w:cstheme="minorHAnsi"/>
          <w:b/>
          <w:bCs/>
        </w:rPr>
        <w:t>Staple Foods from Home Cultures:</w:t>
      </w:r>
      <w:r w:rsidRPr="00CB0BD8">
        <w:rPr>
          <w:rFonts w:cstheme="minorHAnsi"/>
        </w:rPr>
        <w:t xml:space="preserve"> Including rice, noodles, or bread types specific to crew demographics can boost morale and satisfaction.</w:t>
      </w:r>
    </w:p>
    <w:p w14:paraId="32F43379" w14:textId="77777777" w:rsidR="00CB0BD8" w:rsidRPr="00CB0BD8" w:rsidRDefault="00CB0BD8" w:rsidP="00DA2C90">
      <w:pPr>
        <w:widowControl w:val="0"/>
        <w:tabs>
          <w:tab w:val="left" w:pos="1278"/>
        </w:tabs>
        <w:autoSpaceDE w:val="0"/>
        <w:autoSpaceDN w:val="0"/>
        <w:spacing w:before="80" w:after="120" w:line="360" w:lineRule="auto"/>
        <w:jc w:val="both"/>
        <w:rPr>
          <w:rFonts w:cstheme="minorHAnsi"/>
          <w:b/>
          <w:bCs/>
        </w:rPr>
      </w:pPr>
      <w:r w:rsidRPr="00CB0BD8">
        <w:rPr>
          <w:rFonts w:cstheme="minorHAnsi"/>
          <w:b/>
          <w:bCs/>
        </w:rPr>
        <w:t>4. Special Diets for Health Conditions</w:t>
      </w:r>
    </w:p>
    <w:p w14:paraId="5D678112" w14:textId="77777777" w:rsidR="00CB0BD8" w:rsidRPr="00CB0BD8" w:rsidRDefault="00CB0BD8" w:rsidP="00813DBD">
      <w:pPr>
        <w:widowControl w:val="0"/>
        <w:numPr>
          <w:ilvl w:val="0"/>
          <w:numId w:val="5"/>
        </w:numPr>
        <w:tabs>
          <w:tab w:val="left" w:pos="1278"/>
        </w:tabs>
        <w:autoSpaceDE w:val="0"/>
        <w:autoSpaceDN w:val="0"/>
        <w:spacing w:before="80" w:after="120" w:line="360" w:lineRule="auto"/>
        <w:jc w:val="both"/>
        <w:rPr>
          <w:rFonts w:cstheme="minorHAnsi"/>
        </w:rPr>
      </w:pPr>
      <w:r w:rsidRPr="00CB0BD8">
        <w:rPr>
          <w:rFonts w:cstheme="minorHAnsi"/>
          <w:b/>
          <w:bCs/>
        </w:rPr>
        <w:t>Diabetes-Friendly Diets:</w:t>
      </w:r>
      <w:r w:rsidRPr="00CB0BD8">
        <w:rPr>
          <w:rFonts w:cstheme="minorHAnsi"/>
        </w:rPr>
        <w:t xml:space="preserve"> Low-glycemic-index foods, such as whole grains and non-starchy vegetables, are essential for crew members with diabetes.</w:t>
      </w:r>
    </w:p>
    <w:p w14:paraId="66CF80C1" w14:textId="77777777" w:rsidR="00CB0BD8" w:rsidRPr="00CB0BD8" w:rsidRDefault="00CB0BD8" w:rsidP="00813DBD">
      <w:pPr>
        <w:widowControl w:val="0"/>
        <w:numPr>
          <w:ilvl w:val="0"/>
          <w:numId w:val="5"/>
        </w:numPr>
        <w:tabs>
          <w:tab w:val="left" w:pos="1278"/>
        </w:tabs>
        <w:autoSpaceDE w:val="0"/>
        <w:autoSpaceDN w:val="0"/>
        <w:spacing w:before="80" w:after="120" w:line="360" w:lineRule="auto"/>
        <w:jc w:val="both"/>
        <w:rPr>
          <w:rFonts w:cstheme="minorHAnsi"/>
        </w:rPr>
      </w:pPr>
      <w:r w:rsidRPr="00CB0BD8">
        <w:rPr>
          <w:rFonts w:cstheme="minorHAnsi"/>
          <w:b/>
          <w:bCs/>
        </w:rPr>
        <w:t>Low-Sodium or Heart-Healthy Diets:</w:t>
      </w:r>
      <w:r w:rsidRPr="00CB0BD8">
        <w:rPr>
          <w:rFonts w:cstheme="minorHAnsi"/>
        </w:rPr>
        <w:t xml:space="preserve"> Needed for seafarers with hypertension or cardiovascular risks, featuring reduced salt and saturated fat intake.</w:t>
      </w:r>
    </w:p>
    <w:p w14:paraId="418B5790" w14:textId="77777777" w:rsidR="00CB0BD8" w:rsidRPr="00CB0BD8" w:rsidRDefault="00CB0BD8" w:rsidP="00813DBD">
      <w:pPr>
        <w:widowControl w:val="0"/>
        <w:numPr>
          <w:ilvl w:val="0"/>
          <w:numId w:val="5"/>
        </w:numPr>
        <w:tabs>
          <w:tab w:val="left" w:pos="1278"/>
        </w:tabs>
        <w:autoSpaceDE w:val="0"/>
        <w:autoSpaceDN w:val="0"/>
        <w:spacing w:before="80" w:after="120" w:line="360" w:lineRule="auto"/>
        <w:jc w:val="both"/>
        <w:rPr>
          <w:rFonts w:cstheme="minorHAnsi"/>
        </w:rPr>
      </w:pPr>
      <w:r w:rsidRPr="00CB0BD8">
        <w:rPr>
          <w:rFonts w:cstheme="minorHAnsi"/>
          <w:b/>
          <w:bCs/>
        </w:rPr>
        <w:t>Food Allergies and Intolerances:</w:t>
      </w:r>
      <w:r w:rsidRPr="00CB0BD8">
        <w:rPr>
          <w:rFonts w:cstheme="minorHAnsi"/>
        </w:rPr>
        <w:t xml:space="preserve"> Meals must accommodate common allergies (e.g., nuts, shellfish, gluten, dairy) to avoid adverse reactions.</w:t>
      </w:r>
    </w:p>
    <w:p w14:paraId="19AAF4EC" w14:textId="77777777" w:rsidR="00CB0BD8" w:rsidRPr="00CB0BD8" w:rsidRDefault="00CB0BD8" w:rsidP="00DA2C90">
      <w:pPr>
        <w:widowControl w:val="0"/>
        <w:tabs>
          <w:tab w:val="left" w:pos="1278"/>
        </w:tabs>
        <w:autoSpaceDE w:val="0"/>
        <w:autoSpaceDN w:val="0"/>
        <w:spacing w:before="80" w:after="120" w:line="360" w:lineRule="auto"/>
        <w:jc w:val="both"/>
        <w:rPr>
          <w:rFonts w:cstheme="minorHAnsi"/>
          <w:b/>
          <w:bCs/>
        </w:rPr>
      </w:pPr>
      <w:r w:rsidRPr="00CB0BD8">
        <w:rPr>
          <w:rFonts w:cstheme="minorHAnsi"/>
          <w:b/>
          <w:bCs/>
        </w:rPr>
        <w:t>5. Mental Health and Wellbeing</w:t>
      </w:r>
    </w:p>
    <w:p w14:paraId="4E82D1C2" w14:textId="77777777" w:rsidR="00CB0BD8" w:rsidRPr="00CB0BD8" w:rsidRDefault="00CB0BD8" w:rsidP="00813DBD">
      <w:pPr>
        <w:widowControl w:val="0"/>
        <w:numPr>
          <w:ilvl w:val="0"/>
          <w:numId w:val="6"/>
        </w:numPr>
        <w:tabs>
          <w:tab w:val="left" w:pos="1278"/>
        </w:tabs>
        <w:autoSpaceDE w:val="0"/>
        <w:autoSpaceDN w:val="0"/>
        <w:spacing w:before="80" w:after="120" w:line="360" w:lineRule="auto"/>
        <w:jc w:val="both"/>
        <w:rPr>
          <w:rFonts w:cstheme="minorHAnsi"/>
        </w:rPr>
      </w:pPr>
      <w:r w:rsidRPr="00CB0BD8">
        <w:rPr>
          <w:rFonts w:cstheme="minorHAnsi"/>
        </w:rPr>
        <w:t>Balanced diets rich in omega-3s, magnesium, and antioxidants can help combat stress, fatigue, and depression, conditions common in isolated environments like ships.</w:t>
      </w:r>
    </w:p>
    <w:p w14:paraId="0BB5D905" w14:textId="77777777" w:rsidR="00CB0BD8" w:rsidRPr="00CB0BD8" w:rsidRDefault="00CB0BD8" w:rsidP="00DA2C90">
      <w:pPr>
        <w:widowControl w:val="0"/>
        <w:tabs>
          <w:tab w:val="left" w:pos="1278"/>
        </w:tabs>
        <w:autoSpaceDE w:val="0"/>
        <w:autoSpaceDN w:val="0"/>
        <w:spacing w:before="80" w:after="120" w:line="360" w:lineRule="auto"/>
        <w:jc w:val="both"/>
        <w:rPr>
          <w:rFonts w:cstheme="minorHAnsi"/>
          <w:b/>
          <w:bCs/>
        </w:rPr>
      </w:pPr>
      <w:r w:rsidRPr="00CB0BD8">
        <w:rPr>
          <w:rFonts w:cstheme="minorHAnsi"/>
          <w:b/>
          <w:bCs/>
        </w:rPr>
        <w:t>6. Hydration Needs</w:t>
      </w:r>
    </w:p>
    <w:p w14:paraId="5A534A9D" w14:textId="77777777" w:rsidR="00CB0BD8" w:rsidRPr="00CB0BD8" w:rsidRDefault="00CB0BD8" w:rsidP="00813DBD">
      <w:pPr>
        <w:widowControl w:val="0"/>
        <w:numPr>
          <w:ilvl w:val="0"/>
          <w:numId w:val="7"/>
        </w:numPr>
        <w:tabs>
          <w:tab w:val="left" w:pos="1278"/>
        </w:tabs>
        <w:autoSpaceDE w:val="0"/>
        <w:autoSpaceDN w:val="0"/>
        <w:spacing w:before="80" w:after="120" w:line="360" w:lineRule="auto"/>
        <w:jc w:val="both"/>
        <w:rPr>
          <w:rFonts w:cstheme="minorHAnsi"/>
        </w:rPr>
      </w:pPr>
      <w:r w:rsidRPr="00CB0BD8">
        <w:rPr>
          <w:rFonts w:cstheme="minorHAnsi"/>
        </w:rPr>
        <w:t>Ensuring access to clean water and hydrating foods (soups, fruits) is critical, as dehydration is a frequent risk in maritime environments.</w:t>
      </w:r>
    </w:p>
    <w:p w14:paraId="486252E9" w14:textId="77777777" w:rsidR="00CB0BD8" w:rsidRPr="00CB0BD8" w:rsidRDefault="00CB0BD8" w:rsidP="00DA2C90">
      <w:pPr>
        <w:widowControl w:val="0"/>
        <w:tabs>
          <w:tab w:val="left" w:pos="1278"/>
        </w:tabs>
        <w:autoSpaceDE w:val="0"/>
        <w:autoSpaceDN w:val="0"/>
        <w:spacing w:before="80" w:after="120" w:line="360" w:lineRule="auto"/>
        <w:jc w:val="both"/>
        <w:rPr>
          <w:rFonts w:cstheme="minorHAnsi"/>
          <w:b/>
          <w:bCs/>
        </w:rPr>
      </w:pPr>
      <w:r w:rsidRPr="00CB0BD8">
        <w:rPr>
          <w:rFonts w:cstheme="minorHAnsi"/>
          <w:b/>
          <w:bCs/>
        </w:rPr>
        <w:t>7. Adaptations for Prolonged Voyages</w:t>
      </w:r>
    </w:p>
    <w:p w14:paraId="7F13815E" w14:textId="77777777" w:rsidR="00CB0BD8" w:rsidRPr="00CB0BD8" w:rsidRDefault="00CB0BD8" w:rsidP="00813DBD">
      <w:pPr>
        <w:widowControl w:val="0"/>
        <w:numPr>
          <w:ilvl w:val="0"/>
          <w:numId w:val="8"/>
        </w:numPr>
        <w:tabs>
          <w:tab w:val="left" w:pos="1278"/>
        </w:tabs>
        <w:autoSpaceDE w:val="0"/>
        <w:autoSpaceDN w:val="0"/>
        <w:spacing w:before="80" w:after="120" w:line="360" w:lineRule="auto"/>
        <w:jc w:val="both"/>
        <w:rPr>
          <w:rFonts w:cstheme="minorHAnsi"/>
        </w:rPr>
      </w:pPr>
      <w:r w:rsidRPr="00CB0BD8">
        <w:rPr>
          <w:rFonts w:cstheme="minorHAnsi"/>
          <w:b/>
          <w:bCs/>
        </w:rPr>
        <w:lastRenderedPageBreak/>
        <w:t>Preserved and Shelf-Stable Foods:</w:t>
      </w:r>
      <w:r w:rsidRPr="00CB0BD8">
        <w:rPr>
          <w:rFonts w:cstheme="minorHAnsi"/>
        </w:rPr>
        <w:t xml:space="preserve"> Long storage times require nutrient-rich, non-perishable items like canned fish, dried fruits, and frozen vegetables to supplement fresh produce.</w:t>
      </w:r>
    </w:p>
    <w:p w14:paraId="2A56F35A" w14:textId="77777777" w:rsidR="00CB0BD8" w:rsidRPr="00CB0BD8" w:rsidRDefault="00CB0BD8" w:rsidP="00813DBD">
      <w:pPr>
        <w:widowControl w:val="0"/>
        <w:numPr>
          <w:ilvl w:val="0"/>
          <w:numId w:val="8"/>
        </w:numPr>
        <w:tabs>
          <w:tab w:val="left" w:pos="1278"/>
        </w:tabs>
        <w:autoSpaceDE w:val="0"/>
        <w:autoSpaceDN w:val="0"/>
        <w:spacing w:before="80" w:after="120" w:line="360" w:lineRule="auto"/>
        <w:jc w:val="both"/>
        <w:rPr>
          <w:rFonts w:cstheme="minorHAnsi"/>
        </w:rPr>
      </w:pPr>
      <w:r w:rsidRPr="00CB0BD8">
        <w:rPr>
          <w:rFonts w:cstheme="minorHAnsi"/>
          <w:b/>
          <w:bCs/>
        </w:rPr>
        <w:t>Rotational Menus:</w:t>
      </w:r>
      <w:r w:rsidRPr="00CB0BD8">
        <w:rPr>
          <w:rFonts w:cstheme="minorHAnsi"/>
        </w:rPr>
        <w:t xml:space="preserve"> Preventing monotony while ensuring balanced nutrition is key during extended sea journeys.</w:t>
      </w:r>
    </w:p>
    <w:p w14:paraId="64C29571" w14:textId="4110C65A" w:rsidR="00CB0BD8" w:rsidRPr="00DA2C90" w:rsidRDefault="00CB0BD8" w:rsidP="00DA2C90">
      <w:pPr>
        <w:widowControl w:val="0"/>
        <w:tabs>
          <w:tab w:val="left" w:pos="1278"/>
        </w:tabs>
        <w:autoSpaceDE w:val="0"/>
        <w:autoSpaceDN w:val="0"/>
        <w:spacing w:before="80" w:after="120" w:line="360" w:lineRule="auto"/>
        <w:jc w:val="both"/>
        <w:rPr>
          <w:rFonts w:cstheme="minorHAnsi"/>
        </w:rPr>
      </w:pPr>
      <w:r w:rsidRPr="00CB0BD8">
        <w:rPr>
          <w:rFonts w:cstheme="minorHAnsi"/>
        </w:rPr>
        <w:t>By addressing these dietary needs, seafarers can maintain their physical health, mental well-being, and job performance during the demanding conditions of life at sea</w:t>
      </w:r>
      <w:r w:rsidRPr="00DA2C90">
        <w:rPr>
          <w:rFonts w:cstheme="minorHAnsi"/>
        </w:rPr>
        <w:t xml:space="preserve"> (</w:t>
      </w:r>
      <w:r w:rsidR="006F38E7" w:rsidRPr="00DA2C90">
        <w:rPr>
          <w:rFonts w:cstheme="minorHAnsi"/>
        </w:rPr>
        <w:t>2, 3, 4</w:t>
      </w:r>
      <w:r w:rsidR="00DC0A7E" w:rsidRPr="00DA2C90">
        <w:rPr>
          <w:rFonts w:cstheme="minorHAnsi"/>
        </w:rPr>
        <w:t>).</w:t>
      </w:r>
    </w:p>
    <w:p w14:paraId="74FE3C79" w14:textId="77777777" w:rsidR="004A42C2" w:rsidRPr="00CB0BD8" w:rsidRDefault="004A42C2" w:rsidP="00DA2C90">
      <w:pPr>
        <w:widowControl w:val="0"/>
        <w:tabs>
          <w:tab w:val="left" w:pos="1278"/>
        </w:tabs>
        <w:autoSpaceDE w:val="0"/>
        <w:autoSpaceDN w:val="0"/>
        <w:spacing w:before="80" w:after="120" w:line="360" w:lineRule="auto"/>
        <w:jc w:val="both"/>
        <w:rPr>
          <w:rFonts w:cstheme="minorHAnsi"/>
        </w:rPr>
      </w:pPr>
    </w:p>
    <w:p w14:paraId="655E7AC4" w14:textId="2EBDEF88" w:rsidR="00CB0BD8" w:rsidRPr="00564011" w:rsidRDefault="00A72E89" w:rsidP="00DA2C90">
      <w:pPr>
        <w:widowControl w:val="0"/>
        <w:tabs>
          <w:tab w:val="left" w:pos="1278"/>
        </w:tabs>
        <w:autoSpaceDE w:val="0"/>
        <w:autoSpaceDN w:val="0"/>
        <w:spacing w:before="80" w:after="120" w:line="360" w:lineRule="auto"/>
        <w:jc w:val="both"/>
        <w:rPr>
          <w:rFonts w:cstheme="minorHAnsi"/>
          <w:b/>
          <w:bCs/>
          <w:sz w:val="24"/>
          <w:szCs w:val="24"/>
        </w:rPr>
      </w:pPr>
      <w:r w:rsidRPr="00564011">
        <w:rPr>
          <w:rFonts w:cstheme="minorHAnsi"/>
          <w:b/>
          <w:bCs/>
          <w:sz w:val="24"/>
          <w:szCs w:val="24"/>
        </w:rPr>
        <w:t xml:space="preserve">Why </w:t>
      </w:r>
      <w:r w:rsidR="00813DBD">
        <w:rPr>
          <w:rFonts w:cstheme="minorHAnsi"/>
          <w:b/>
          <w:bCs/>
          <w:sz w:val="24"/>
          <w:szCs w:val="24"/>
        </w:rPr>
        <w:t>are</w:t>
      </w:r>
      <w:r w:rsidRPr="00564011">
        <w:rPr>
          <w:rFonts w:cstheme="minorHAnsi"/>
          <w:b/>
          <w:bCs/>
          <w:sz w:val="24"/>
          <w:szCs w:val="24"/>
        </w:rPr>
        <w:t xml:space="preserve"> </w:t>
      </w:r>
      <w:r w:rsidR="00813DBD">
        <w:rPr>
          <w:rFonts w:cstheme="minorHAnsi"/>
          <w:b/>
          <w:bCs/>
          <w:sz w:val="24"/>
          <w:szCs w:val="24"/>
        </w:rPr>
        <w:t>people's food tastes</w:t>
      </w:r>
      <w:r w:rsidRPr="00564011">
        <w:rPr>
          <w:rFonts w:cstheme="minorHAnsi"/>
          <w:b/>
          <w:bCs/>
          <w:sz w:val="24"/>
          <w:szCs w:val="24"/>
        </w:rPr>
        <w:t xml:space="preserve"> different in different areas </w:t>
      </w:r>
      <w:r w:rsidR="00813DBD">
        <w:rPr>
          <w:rFonts w:cstheme="minorHAnsi"/>
          <w:b/>
          <w:bCs/>
          <w:sz w:val="24"/>
          <w:szCs w:val="24"/>
        </w:rPr>
        <w:t>of</w:t>
      </w:r>
      <w:r w:rsidRPr="00564011">
        <w:rPr>
          <w:rFonts w:cstheme="minorHAnsi"/>
          <w:b/>
          <w:bCs/>
          <w:sz w:val="24"/>
          <w:szCs w:val="24"/>
        </w:rPr>
        <w:t xml:space="preserve"> the world?</w:t>
      </w:r>
    </w:p>
    <w:p w14:paraId="0333ED5C" w14:textId="22DD344B" w:rsidR="00A72E89" w:rsidRPr="00A72E89" w:rsidRDefault="000378B6" w:rsidP="00DA2C90">
      <w:pPr>
        <w:widowControl w:val="0"/>
        <w:tabs>
          <w:tab w:val="left" w:pos="1278"/>
        </w:tabs>
        <w:autoSpaceDE w:val="0"/>
        <w:autoSpaceDN w:val="0"/>
        <w:spacing w:before="80" w:after="120" w:line="360" w:lineRule="auto"/>
        <w:jc w:val="both"/>
        <w:rPr>
          <w:rFonts w:cstheme="minorHAnsi"/>
        </w:rPr>
      </w:pPr>
      <w:r>
        <w:rPr>
          <w:rFonts w:cstheme="minorHAnsi"/>
        </w:rPr>
        <w:t>P</w:t>
      </w:r>
      <w:r w:rsidR="00A72E89" w:rsidRPr="00A72E89">
        <w:rPr>
          <w:rFonts w:cstheme="minorHAnsi"/>
        </w:rPr>
        <w:t xml:space="preserve">eople’s food preferences and tastes often vary significantly across different parts of the world, influenced by cultural, geographical, historical, and </w:t>
      </w:r>
      <w:r w:rsidR="00813DBD">
        <w:rPr>
          <w:rFonts w:cstheme="minorHAnsi"/>
        </w:rPr>
        <w:t>socioeconomic</w:t>
      </w:r>
      <w:r w:rsidR="00A72E89" w:rsidRPr="00A72E89">
        <w:rPr>
          <w:rFonts w:cstheme="minorHAnsi"/>
        </w:rPr>
        <w:t xml:space="preserve"> factors. These differences are reflected in ingredients, flavors, preparation methods, and dietary practices. Here's an overview:</w:t>
      </w:r>
    </w:p>
    <w:p w14:paraId="7A258C87" w14:textId="77777777" w:rsidR="00A72E89" w:rsidRPr="00A72E89" w:rsidRDefault="00A72E89" w:rsidP="00DA2C90">
      <w:pPr>
        <w:widowControl w:val="0"/>
        <w:tabs>
          <w:tab w:val="left" w:pos="1278"/>
        </w:tabs>
        <w:autoSpaceDE w:val="0"/>
        <w:autoSpaceDN w:val="0"/>
        <w:spacing w:before="80" w:after="120" w:line="360" w:lineRule="auto"/>
        <w:jc w:val="both"/>
        <w:rPr>
          <w:rFonts w:cstheme="minorHAnsi"/>
          <w:b/>
          <w:bCs/>
        </w:rPr>
      </w:pPr>
      <w:r w:rsidRPr="00A72E89">
        <w:rPr>
          <w:rFonts w:cstheme="minorHAnsi"/>
          <w:b/>
          <w:bCs/>
        </w:rPr>
        <w:t>1. Cultural Influences</w:t>
      </w:r>
    </w:p>
    <w:p w14:paraId="0D8D1A66" w14:textId="77777777" w:rsidR="00A72E89" w:rsidRPr="00A72E89" w:rsidRDefault="00A72E89" w:rsidP="00813DBD">
      <w:pPr>
        <w:widowControl w:val="0"/>
        <w:numPr>
          <w:ilvl w:val="0"/>
          <w:numId w:val="9"/>
        </w:numPr>
        <w:tabs>
          <w:tab w:val="left" w:pos="1278"/>
        </w:tabs>
        <w:autoSpaceDE w:val="0"/>
        <w:autoSpaceDN w:val="0"/>
        <w:spacing w:before="80" w:after="120" w:line="360" w:lineRule="auto"/>
        <w:jc w:val="both"/>
        <w:rPr>
          <w:rFonts w:cstheme="minorHAnsi"/>
        </w:rPr>
      </w:pPr>
      <w:r w:rsidRPr="00A72E89">
        <w:rPr>
          <w:rFonts w:cstheme="minorHAnsi"/>
          <w:b/>
          <w:bCs/>
        </w:rPr>
        <w:t>Traditional Cuisines</w:t>
      </w:r>
      <w:r w:rsidRPr="00A72E89">
        <w:rPr>
          <w:rFonts w:cstheme="minorHAnsi"/>
        </w:rPr>
        <w:t>: Cultural heritage shapes food preferences. For example, Mediterranean cuisines often emphasize olive oil, garlic, and seafood, while East Asian cuisines feature rice, soy sauce, and fermented foods like kimchi or miso.</w:t>
      </w:r>
    </w:p>
    <w:p w14:paraId="793A6F20" w14:textId="77777777" w:rsidR="00A72E89" w:rsidRPr="00A72E89" w:rsidRDefault="00A72E89" w:rsidP="00813DBD">
      <w:pPr>
        <w:widowControl w:val="0"/>
        <w:numPr>
          <w:ilvl w:val="0"/>
          <w:numId w:val="9"/>
        </w:numPr>
        <w:tabs>
          <w:tab w:val="left" w:pos="1278"/>
        </w:tabs>
        <w:autoSpaceDE w:val="0"/>
        <w:autoSpaceDN w:val="0"/>
        <w:spacing w:before="80" w:after="120" w:line="360" w:lineRule="auto"/>
        <w:jc w:val="both"/>
        <w:rPr>
          <w:rFonts w:cstheme="minorHAnsi"/>
        </w:rPr>
      </w:pPr>
      <w:r w:rsidRPr="00A72E89">
        <w:rPr>
          <w:rFonts w:cstheme="minorHAnsi"/>
          <w:b/>
          <w:bCs/>
        </w:rPr>
        <w:t>Flavor Preferences</w:t>
      </w:r>
      <w:r w:rsidRPr="00A72E89">
        <w:rPr>
          <w:rFonts w:cstheme="minorHAnsi"/>
        </w:rPr>
        <w:t>: Some cultures favor spicy foods (e.g., India, Thailand), while others prefer milder flavors (e.g., Nordic countries). Sweet, sour, bitter, and umami are appreciated differently across regions.</w:t>
      </w:r>
    </w:p>
    <w:p w14:paraId="51C6280B" w14:textId="77777777" w:rsidR="00A72E89" w:rsidRPr="00A72E89" w:rsidRDefault="00A72E89" w:rsidP="00813DBD">
      <w:pPr>
        <w:widowControl w:val="0"/>
        <w:numPr>
          <w:ilvl w:val="0"/>
          <w:numId w:val="9"/>
        </w:numPr>
        <w:tabs>
          <w:tab w:val="left" w:pos="1278"/>
        </w:tabs>
        <w:autoSpaceDE w:val="0"/>
        <w:autoSpaceDN w:val="0"/>
        <w:spacing w:before="80" w:after="120" w:line="360" w:lineRule="auto"/>
        <w:jc w:val="both"/>
        <w:rPr>
          <w:rFonts w:cstheme="minorHAnsi"/>
        </w:rPr>
      </w:pPr>
      <w:r w:rsidRPr="00A72E89">
        <w:rPr>
          <w:rFonts w:cstheme="minorHAnsi"/>
          <w:b/>
          <w:bCs/>
        </w:rPr>
        <w:t>Religious Practices</w:t>
      </w:r>
      <w:r w:rsidRPr="00A72E89">
        <w:rPr>
          <w:rFonts w:cstheme="minorHAnsi"/>
        </w:rPr>
        <w:t>: Dietary laws and restrictions, such as halal (Islam), kosher (Judaism), and vegetarianism (Hinduism, Jainism), significantly influence food choices in various regions.</w:t>
      </w:r>
    </w:p>
    <w:p w14:paraId="39FB0CEE" w14:textId="77777777" w:rsidR="00A72E89" w:rsidRPr="00A72E89" w:rsidRDefault="00A72E89" w:rsidP="00DA2C90">
      <w:pPr>
        <w:widowControl w:val="0"/>
        <w:tabs>
          <w:tab w:val="left" w:pos="1278"/>
        </w:tabs>
        <w:autoSpaceDE w:val="0"/>
        <w:autoSpaceDN w:val="0"/>
        <w:spacing w:before="80" w:after="120" w:line="360" w:lineRule="auto"/>
        <w:jc w:val="both"/>
        <w:rPr>
          <w:rFonts w:cstheme="minorHAnsi"/>
          <w:b/>
          <w:bCs/>
        </w:rPr>
      </w:pPr>
      <w:r w:rsidRPr="00A72E89">
        <w:rPr>
          <w:rFonts w:cstheme="minorHAnsi"/>
          <w:b/>
          <w:bCs/>
        </w:rPr>
        <w:t>2. Geography and Climate</w:t>
      </w:r>
    </w:p>
    <w:p w14:paraId="6F2BE59E" w14:textId="77777777" w:rsidR="00A72E89" w:rsidRPr="00A72E89" w:rsidRDefault="00A72E89" w:rsidP="00813DBD">
      <w:pPr>
        <w:widowControl w:val="0"/>
        <w:numPr>
          <w:ilvl w:val="0"/>
          <w:numId w:val="10"/>
        </w:numPr>
        <w:tabs>
          <w:tab w:val="left" w:pos="1278"/>
        </w:tabs>
        <w:autoSpaceDE w:val="0"/>
        <w:autoSpaceDN w:val="0"/>
        <w:spacing w:before="80" w:after="120" w:line="360" w:lineRule="auto"/>
        <w:jc w:val="both"/>
        <w:rPr>
          <w:rFonts w:cstheme="minorHAnsi"/>
        </w:rPr>
      </w:pPr>
      <w:r w:rsidRPr="00A72E89">
        <w:rPr>
          <w:rFonts w:cstheme="minorHAnsi"/>
          <w:b/>
          <w:bCs/>
        </w:rPr>
        <w:t>Local Ingredients</w:t>
      </w:r>
      <w:r w:rsidRPr="00A72E89">
        <w:rPr>
          <w:rFonts w:cstheme="minorHAnsi"/>
        </w:rPr>
        <w:t>: Geographical location determines the availability of specific ingredients. Coastal areas often feature seafood-based diets, while tropical regions may emphasize fruits, cassava, and root vegetables.</w:t>
      </w:r>
    </w:p>
    <w:p w14:paraId="0214D277" w14:textId="77777777" w:rsidR="00A72E89" w:rsidRPr="00A72E89" w:rsidRDefault="00A72E89" w:rsidP="00813DBD">
      <w:pPr>
        <w:widowControl w:val="0"/>
        <w:numPr>
          <w:ilvl w:val="0"/>
          <w:numId w:val="10"/>
        </w:numPr>
        <w:tabs>
          <w:tab w:val="left" w:pos="1278"/>
        </w:tabs>
        <w:autoSpaceDE w:val="0"/>
        <w:autoSpaceDN w:val="0"/>
        <w:spacing w:before="80" w:after="120" w:line="360" w:lineRule="auto"/>
        <w:jc w:val="both"/>
        <w:rPr>
          <w:rFonts w:cstheme="minorHAnsi"/>
        </w:rPr>
      </w:pPr>
      <w:r w:rsidRPr="00A72E89">
        <w:rPr>
          <w:rFonts w:cstheme="minorHAnsi"/>
          <w:b/>
          <w:bCs/>
        </w:rPr>
        <w:t>Seasonal Preferences</w:t>
      </w:r>
      <w:r w:rsidRPr="00A72E89">
        <w:rPr>
          <w:rFonts w:cstheme="minorHAnsi"/>
        </w:rPr>
        <w:t>: Cold climates often lead to a preference for hearty, calorie-dense meals (e.g., stews, breads), while warmer regions might favor lighter dishes and cooling beverages.</w:t>
      </w:r>
    </w:p>
    <w:p w14:paraId="73DAE0A4" w14:textId="77777777" w:rsidR="00A72E89" w:rsidRPr="00A72E89" w:rsidRDefault="00A72E89" w:rsidP="00DA2C90">
      <w:pPr>
        <w:widowControl w:val="0"/>
        <w:tabs>
          <w:tab w:val="left" w:pos="1278"/>
        </w:tabs>
        <w:autoSpaceDE w:val="0"/>
        <w:autoSpaceDN w:val="0"/>
        <w:spacing w:before="80" w:after="120" w:line="360" w:lineRule="auto"/>
        <w:jc w:val="both"/>
        <w:rPr>
          <w:rFonts w:cstheme="minorHAnsi"/>
          <w:b/>
          <w:bCs/>
        </w:rPr>
      </w:pPr>
      <w:r w:rsidRPr="00A72E89">
        <w:rPr>
          <w:rFonts w:cstheme="minorHAnsi"/>
          <w:b/>
          <w:bCs/>
        </w:rPr>
        <w:t>3. Socio-Economic Factors</w:t>
      </w:r>
    </w:p>
    <w:p w14:paraId="2EE8E360" w14:textId="77777777" w:rsidR="00A72E89" w:rsidRPr="00A72E89" w:rsidRDefault="00A72E89" w:rsidP="00813DBD">
      <w:pPr>
        <w:widowControl w:val="0"/>
        <w:numPr>
          <w:ilvl w:val="0"/>
          <w:numId w:val="11"/>
        </w:numPr>
        <w:tabs>
          <w:tab w:val="left" w:pos="1278"/>
        </w:tabs>
        <w:autoSpaceDE w:val="0"/>
        <w:autoSpaceDN w:val="0"/>
        <w:spacing w:before="80" w:after="120" w:line="360" w:lineRule="auto"/>
        <w:jc w:val="both"/>
        <w:rPr>
          <w:rFonts w:cstheme="minorHAnsi"/>
        </w:rPr>
      </w:pPr>
      <w:r w:rsidRPr="00A72E89">
        <w:rPr>
          <w:rFonts w:cstheme="minorHAnsi"/>
          <w:b/>
          <w:bCs/>
        </w:rPr>
        <w:t>Urbanization and Globalization</w:t>
      </w:r>
      <w:r w:rsidRPr="00A72E89">
        <w:rPr>
          <w:rFonts w:cstheme="minorHAnsi"/>
        </w:rPr>
        <w:t xml:space="preserve">: Urban areas may see more diverse food options due to </w:t>
      </w:r>
      <w:r w:rsidRPr="00A72E89">
        <w:rPr>
          <w:rFonts w:cstheme="minorHAnsi"/>
        </w:rPr>
        <w:lastRenderedPageBreak/>
        <w:t>international influence, while rural areas often stick to traditional diets. Western fast food has become popular globally but is often adapted to local tastes (e.g., McSpicy Paneer in India).</w:t>
      </w:r>
    </w:p>
    <w:p w14:paraId="3767A4BB" w14:textId="77777777" w:rsidR="00A72E89" w:rsidRPr="00A72E89" w:rsidRDefault="00A72E89" w:rsidP="00813DBD">
      <w:pPr>
        <w:widowControl w:val="0"/>
        <w:numPr>
          <w:ilvl w:val="0"/>
          <w:numId w:val="11"/>
        </w:numPr>
        <w:tabs>
          <w:tab w:val="left" w:pos="1278"/>
        </w:tabs>
        <w:autoSpaceDE w:val="0"/>
        <w:autoSpaceDN w:val="0"/>
        <w:spacing w:before="80" w:after="120" w:line="360" w:lineRule="auto"/>
        <w:jc w:val="both"/>
        <w:rPr>
          <w:rFonts w:cstheme="minorHAnsi"/>
        </w:rPr>
      </w:pPr>
      <w:r w:rsidRPr="00A72E89">
        <w:rPr>
          <w:rFonts w:cstheme="minorHAnsi"/>
          <w:b/>
          <w:bCs/>
        </w:rPr>
        <w:t>Economic Status</w:t>
      </w:r>
      <w:r w:rsidRPr="00A72E89">
        <w:rPr>
          <w:rFonts w:cstheme="minorHAnsi"/>
        </w:rPr>
        <w:t>: Affordability affects preferences. Staple foods like rice, beans, or potatoes are essential in many low-income regions, while higher-income areas might emphasize organic or specialty products.</w:t>
      </w:r>
    </w:p>
    <w:p w14:paraId="1E275F05" w14:textId="77777777" w:rsidR="00A72E89" w:rsidRPr="00A72E89" w:rsidRDefault="00A72E89" w:rsidP="00DA2C90">
      <w:pPr>
        <w:widowControl w:val="0"/>
        <w:tabs>
          <w:tab w:val="left" w:pos="1278"/>
        </w:tabs>
        <w:autoSpaceDE w:val="0"/>
        <w:autoSpaceDN w:val="0"/>
        <w:spacing w:before="80" w:after="120" w:line="360" w:lineRule="auto"/>
        <w:jc w:val="both"/>
        <w:rPr>
          <w:rFonts w:cstheme="minorHAnsi"/>
          <w:b/>
          <w:bCs/>
        </w:rPr>
      </w:pPr>
      <w:r w:rsidRPr="00A72E89">
        <w:rPr>
          <w:rFonts w:cstheme="minorHAnsi"/>
          <w:b/>
          <w:bCs/>
        </w:rPr>
        <w:t>4. Psychological and Emotional Factors</w:t>
      </w:r>
    </w:p>
    <w:p w14:paraId="6775086C" w14:textId="77777777" w:rsidR="00A72E89" w:rsidRPr="00A72E89" w:rsidRDefault="00A72E89" w:rsidP="00813DBD">
      <w:pPr>
        <w:widowControl w:val="0"/>
        <w:numPr>
          <w:ilvl w:val="0"/>
          <w:numId w:val="12"/>
        </w:numPr>
        <w:tabs>
          <w:tab w:val="left" w:pos="1278"/>
        </w:tabs>
        <w:autoSpaceDE w:val="0"/>
        <w:autoSpaceDN w:val="0"/>
        <w:spacing w:before="80" w:after="120" w:line="360" w:lineRule="auto"/>
        <w:jc w:val="both"/>
        <w:rPr>
          <w:rFonts w:cstheme="minorHAnsi"/>
        </w:rPr>
      </w:pPr>
      <w:r w:rsidRPr="00A72E89">
        <w:rPr>
          <w:rFonts w:cstheme="minorHAnsi"/>
          <w:b/>
          <w:bCs/>
        </w:rPr>
        <w:t>Comfort Foods</w:t>
      </w:r>
      <w:r w:rsidRPr="00A72E89">
        <w:rPr>
          <w:rFonts w:cstheme="minorHAnsi"/>
        </w:rPr>
        <w:t>: Foods linked to childhood or local traditions evoke strong emotional connections, making them preferred. For instance, rice is a staple comfort food in many Asian cultures, while bread or pasta might hold similar value in Europe.</w:t>
      </w:r>
    </w:p>
    <w:p w14:paraId="0FD10DA0" w14:textId="77777777" w:rsidR="00A72E89" w:rsidRPr="00A72E89" w:rsidRDefault="00A72E89" w:rsidP="00813DBD">
      <w:pPr>
        <w:widowControl w:val="0"/>
        <w:numPr>
          <w:ilvl w:val="0"/>
          <w:numId w:val="12"/>
        </w:numPr>
        <w:tabs>
          <w:tab w:val="left" w:pos="1278"/>
        </w:tabs>
        <w:autoSpaceDE w:val="0"/>
        <w:autoSpaceDN w:val="0"/>
        <w:spacing w:before="80" w:after="120" w:line="360" w:lineRule="auto"/>
        <w:jc w:val="both"/>
        <w:rPr>
          <w:rFonts w:cstheme="minorHAnsi"/>
        </w:rPr>
      </w:pPr>
      <w:r w:rsidRPr="00A72E89">
        <w:rPr>
          <w:rFonts w:cstheme="minorHAnsi"/>
          <w:b/>
          <w:bCs/>
        </w:rPr>
        <w:t>Novelty vs. Tradition</w:t>
      </w:r>
      <w:r w:rsidRPr="00A72E89">
        <w:rPr>
          <w:rFonts w:cstheme="minorHAnsi"/>
        </w:rPr>
        <w:t>: Some regions embrace new culinary trends (fusion cuisine), while others may prioritize preserving traditional food customs.</w:t>
      </w:r>
    </w:p>
    <w:p w14:paraId="6204664D" w14:textId="77777777" w:rsidR="00A72E89" w:rsidRPr="00A72E89" w:rsidRDefault="00A72E89" w:rsidP="00DA2C90">
      <w:pPr>
        <w:widowControl w:val="0"/>
        <w:tabs>
          <w:tab w:val="left" w:pos="1278"/>
        </w:tabs>
        <w:autoSpaceDE w:val="0"/>
        <w:autoSpaceDN w:val="0"/>
        <w:spacing w:before="80" w:after="120" w:line="360" w:lineRule="auto"/>
        <w:jc w:val="both"/>
        <w:rPr>
          <w:rFonts w:cstheme="minorHAnsi"/>
          <w:b/>
          <w:bCs/>
        </w:rPr>
      </w:pPr>
      <w:r w:rsidRPr="00A72E89">
        <w:rPr>
          <w:rFonts w:cstheme="minorHAnsi"/>
          <w:b/>
          <w:bCs/>
        </w:rPr>
        <w:t>5. Examples of Regional Differences</w:t>
      </w:r>
    </w:p>
    <w:p w14:paraId="5DD57422" w14:textId="77777777" w:rsidR="00A72E89" w:rsidRPr="00A72E89" w:rsidRDefault="00A72E89" w:rsidP="00813DBD">
      <w:pPr>
        <w:widowControl w:val="0"/>
        <w:numPr>
          <w:ilvl w:val="0"/>
          <w:numId w:val="13"/>
        </w:numPr>
        <w:tabs>
          <w:tab w:val="left" w:pos="1278"/>
        </w:tabs>
        <w:autoSpaceDE w:val="0"/>
        <w:autoSpaceDN w:val="0"/>
        <w:spacing w:before="80" w:after="120" w:line="360" w:lineRule="auto"/>
        <w:jc w:val="both"/>
        <w:rPr>
          <w:rFonts w:cstheme="minorHAnsi"/>
        </w:rPr>
      </w:pPr>
      <w:r w:rsidRPr="00A72E89">
        <w:rPr>
          <w:rFonts w:cstheme="minorHAnsi"/>
          <w:b/>
          <w:bCs/>
        </w:rPr>
        <w:t>Asia</w:t>
      </w:r>
      <w:r w:rsidRPr="00A72E89">
        <w:rPr>
          <w:rFonts w:cstheme="minorHAnsi"/>
        </w:rPr>
        <w:t>: Rice dominates as a staple, paired with spices, fermented products, and soy. Sweet desserts are often lighter, such as mochi or mango sticky rice.</w:t>
      </w:r>
    </w:p>
    <w:p w14:paraId="60D52639" w14:textId="77777777" w:rsidR="00A72E89" w:rsidRPr="00A72E89" w:rsidRDefault="00A72E89" w:rsidP="00813DBD">
      <w:pPr>
        <w:widowControl w:val="0"/>
        <w:numPr>
          <w:ilvl w:val="0"/>
          <w:numId w:val="13"/>
        </w:numPr>
        <w:tabs>
          <w:tab w:val="left" w:pos="1278"/>
        </w:tabs>
        <w:autoSpaceDE w:val="0"/>
        <w:autoSpaceDN w:val="0"/>
        <w:spacing w:before="80" w:after="120" w:line="360" w:lineRule="auto"/>
        <w:jc w:val="both"/>
        <w:rPr>
          <w:rFonts w:cstheme="minorHAnsi"/>
        </w:rPr>
      </w:pPr>
      <w:r w:rsidRPr="00A72E89">
        <w:rPr>
          <w:rFonts w:cstheme="minorHAnsi"/>
          <w:b/>
          <w:bCs/>
        </w:rPr>
        <w:t>Europe</w:t>
      </w:r>
      <w:r w:rsidRPr="00A72E89">
        <w:rPr>
          <w:rFonts w:cstheme="minorHAnsi"/>
        </w:rPr>
        <w:t>: Dairy products, meats, and bread feature prominently, with a wide array of cheeses and cured meats varying by country.</w:t>
      </w:r>
    </w:p>
    <w:p w14:paraId="6C284BCB" w14:textId="77777777" w:rsidR="00A72E89" w:rsidRPr="00A72E89" w:rsidRDefault="00A72E89" w:rsidP="00813DBD">
      <w:pPr>
        <w:widowControl w:val="0"/>
        <w:numPr>
          <w:ilvl w:val="0"/>
          <w:numId w:val="13"/>
        </w:numPr>
        <w:tabs>
          <w:tab w:val="left" w:pos="1278"/>
        </w:tabs>
        <w:autoSpaceDE w:val="0"/>
        <w:autoSpaceDN w:val="0"/>
        <w:spacing w:before="80" w:after="120" w:line="360" w:lineRule="auto"/>
        <w:jc w:val="both"/>
        <w:rPr>
          <w:rFonts w:cstheme="minorHAnsi"/>
        </w:rPr>
      </w:pPr>
      <w:r w:rsidRPr="00A72E89">
        <w:rPr>
          <w:rFonts w:cstheme="minorHAnsi"/>
          <w:b/>
          <w:bCs/>
        </w:rPr>
        <w:t>Africa</w:t>
      </w:r>
      <w:r w:rsidRPr="00A72E89">
        <w:rPr>
          <w:rFonts w:cstheme="minorHAnsi"/>
        </w:rPr>
        <w:t>: Spices and starches (e.g., millet, yam, sorghum) dominate, with unique dishes like injera in Ethiopia or jollof rice in West Africa.</w:t>
      </w:r>
    </w:p>
    <w:p w14:paraId="60F0AAF2" w14:textId="77777777" w:rsidR="00A72E89" w:rsidRPr="00A72E89" w:rsidRDefault="00A72E89" w:rsidP="00813DBD">
      <w:pPr>
        <w:widowControl w:val="0"/>
        <w:numPr>
          <w:ilvl w:val="0"/>
          <w:numId w:val="13"/>
        </w:numPr>
        <w:tabs>
          <w:tab w:val="left" w:pos="1278"/>
        </w:tabs>
        <w:autoSpaceDE w:val="0"/>
        <w:autoSpaceDN w:val="0"/>
        <w:spacing w:before="80" w:after="120" w:line="360" w:lineRule="auto"/>
        <w:jc w:val="both"/>
        <w:rPr>
          <w:rFonts w:cstheme="minorHAnsi"/>
        </w:rPr>
      </w:pPr>
      <w:r w:rsidRPr="00A72E89">
        <w:rPr>
          <w:rFonts w:cstheme="minorHAnsi"/>
          <w:b/>
          <w:bCs/>
        </w:rPr>
        <w:t>Americas</w:t>
      </w:r>
      <w:r w:rsidRPr="00A72E89">
        <w:rPr>
          <w:rFonts w:cstheme="minorHAnsi"/>
        </w:rPr>
        <w:t>: Latin American cuisine emphasizes beans, corn, and bold spices, while North American diets often integrate a mix of indigenous and immigrant influences, such as barbecue and casseroles.</w:t>
      </w:r>
    </w:p>
    <w:p w14:paraId="6B500C89" w14:textId="22C20C4F" w:rsidR="00A72E89" w:rsidRDefault="00A72E89" w:rsidP="00DA2C90">
      <w:pPr>
        <w:widowControl w:val="0"/>
        <w:tabs>
          <w:tab w:val="left" w:pos="1278"/>
        </w:tabs>
        <w:autoSpaceDE w:val="0"/>
        <w:autoSpaceDN w:val="0"/>
        <w:spacing w:before="80" w:after="120" w:line="360" w:lineRule="auto"/>
        <w:jc w:val="both"/>
        <w:rPr>
          <w:rFonts w:cstheme="minorHAnsi"/>
        </w:rPr>
      </w:pPr>
      <w:r w:rsidRPr="00DA2C90">
        <w:rPr>
          <w:rFonts w:cstheme="minorHAnsi"/>
          <w:b/>
          <w:bCs/>
        </w:rPr>
        <w:t>As a result, it can be concluded  that g</w:t>
      </w:r>
      <w:r w:rsidRPr="00A72E89">
        <w:rPr>
          <w:rFonts w:cstheme="minorHAnsi"/>
        </w:rPr>
        <w:t>lobalization has bridged many culinary gaps, introducing regional tastes to international audiences. However, these foundational cultural, geographical, and socio-economic factors preserve distinct food preferences worldwide, showcasing the diversity of human taste and tradition</w:t>
      </w:r>
      <w:r w:rsidRPr="00DA2C90">
        <w:rPr>
          <w:rFonts w:cstheme="minorHAnsi"/>
        </w:rPr>
        <w:t xml:space="preserve"> (</w:t>
      </w:r>
      <w:r w:rsidR="006F38E7" w:rsidRPr="00DA2C90">
        <w:rPr>
          <w:rFonts w:cstheme="minorHAnsi"/>
        </w:rPr>
        <w:t>5</w:t>
      </w:r>
      <w:r w:rsidRPr="00DA2C90">
        <w:rPr>
          <w:rFonts w:cstheme="minorHAnsi"/>
        </w:rPr>
        <w:t>).</w:t>
      </w:r>
    </w:p>
    <w:p w14:paraId="578F95D4" w14:textId="6ABA715C" w:rsidR="006B0F8C" w:rsidRPr="00564011" w:rsidRDefault="006B0F8C" w:rsidP="00DA2C90">
      <w:pPr>
        <w:widowControl w:val="0"/>
        <w:tabs>
          <w:tab w:val="left" w:pos="1278"/>
        </w:tabs>
        <w:autoSpaceDE w:val="0"/>
        <w:autoSpaceDN w:val="0"/>
        <w:spacing w:before="80" w:after="120" w:line="360" w:lineRule="auto"/>
        <w:jc w:val="both"/>
        <w:rPr>
          <w:rFonts w:cstheme="minorHAnsi"/>
          <w:b/>
          <w:bCs/>
          <w:sz w:val="24"/>
          <w:szCs w:val="24"/>
        </w:rPr>
      </w:pPr>
      <w:r w:rsidRPr="00564011">
        <w:rPr>
          <w:rFonts w:cstheme="minorHAnsi"/>
          <w:b/>
          <w:bCs/>
          <w:sz w:val="24"/>
          <w:szCs w:val="24"/>
        </w:rPr>
        <w:t>IN GENERAL</w:t>
      </w:r>
    </w:p>
    <w:p w14:paraId="0F765033" w14:textId="1DF2617F" w:rsidR="006B0F8C" w:rsidRPr="006B0F8C" w:rsidRDefault="006B0F8C" w:rsidP="00DA2C90">
      <w:pPr>
        <w:widowControl w:val="0"/>
        <w:tabs>
          <w:tab w:val="left" w:pos="1278"/>
        </w:tabs>
        <w:autoSpaceDE w:val="0"/>
        <w:autoSpaceDN w:val="0"/>
        <w:spacing w:before="80" w:after="120" w:line="360" w:lineRule="auto"/>
        <w:jc w:val="both"/>
        <w:rPr>
          <w:rFonts w:cstheme="minorHAnsi"/>
        </w:rPr>
      </w:pPr>
      <w:r w:rsidRPr="006B0F8C">
        <w:rPr>
          <w:rFonts w:cstheme="minorHAnsi"/>
        </w:rPr>
        <w:t xml:space="preserve">Planning menus that cater to diverse tastes and dietary needs </w:t>
      </w:r>
      <w:r w:rsidR="00813DBD">
        <w:rPr>
          <w:rFonts w:cstheme="minorHAnsi"/>
        </w:rPr>
        <w:t>require</w:t>
      </w:r>
      <w:r w:rsidRPr="006B0F8C">
        <w:rPr>
          <w:rFonts w:cstheme="minorHAnsi"/>
        </w:rPr>
        <w:t xml:space="preserve"> a structured and inclusive approach. It begins with understanding the demographic and cultural composition of the individuals being served. </w:t>
      </w:r>
      <w:r w:rsidRPr="006B0F8C">
        <w:rPr>
          <w:rFonts w:cstheme="minorHAnsi"/>
        </w:rPr>
        <w:lastRenderedPageBreak/>
        <w:t>This involves gathering information on dietary restrictions, allergies, cultural or religious preferences, and personal tastes. For example, offering options that respect halal, kosher, vegetarian, vegan, or gluten-free needs ensures inclusivity.</w:t>
      </w:r>
    </w:p>
    <w:p w14:paraId="48EF68E7" w14:textId="77777777" w:rsidR="006B0F8C" w:rsidRPr="006B0F8C" w:rsidRDefault="006B0F8C" w:rsidP="00DA2C90">
      <w:pPr>
        <w:widowControl w:val="0"/>
        <w:tabs>
          <w:tab w:val="left" w:pos="1278"/>
        </w:tabs>
        <w:autoSpaceDE w:val="0"/>
        <w:autoSpaceDN w:val="0"/>
        <w:spacing w:before="80" w:after="120" w:line="360" w:lineRule="auto"/>
        <w:jc w:val="both"/>
        <w:rPr>
          <w:rFonts w:cstheme="minorHAnsi"/>
        </w:rPr>
      </w:pPr>
      <w:r w:rsidRPr="006B0F8C">
        <w:rPr>
          <w:rFonts w:cstheme="minorHAnsi"/>
        </w:rPr>
        <w:t>Balancing variety with familiarity is another critical technique. Menus should include a mix of staple dishes and innovative options, allowing diners to feel both comforted by familiar foods and excited to try new ones. Ensuring flexibility in preparation, such as offering sauces or toppings separately, can also allow individuals to customize their meals.</w:t>
      </w:r>
    </w:p>
    <w:p w14:paraId="23983E7C" w14:textId="77777777" w:rsidR="006B0F8C" w:rsidRPr="006B0F8C" w:rsidRDefault="006B0F8C" w:rsidP="00DA2C90">
      <w:pPr>
        <w:widowControl w:val="0"/>
        <w:tabs>
          <w:tab w:val="left" w:pos="1278"/>
        </w:tabs>
        <w:autoSpaceDE w:val="0"/>
        <w:autoSpaceDN w:val="0"/>
        <w:spacing w:before="80" w:after="120" w:line="360" w:lineRule="auto"/>
        <w:jc w:val="both"/>
        <w:rPr>
          <w:rFonts w:cstheme="minorHAnsi"/>
        </w:rPr>
      </w:pPr>
      <w:r w:rsidRPr="006B0F8C">
        <w:rPr>
          <w:rFonts w:cstheme="minorHAnsi"/>
        </w:rPr>
        <w:t>Nutritional balance is key to addressing diverse needs. Incorporating a wide range of protein sources, whole grains, vegetables, and healthy fats ensures that meals are not only inclusive but also nutritious. The use of modular meal components—such as a base grain, protein options, and a variety of sides—enables the creation of customizable meals.</w:t>
      </w:r>
    </w:p>
    <w:p w14:paraId="22A1E959" w14:textId="77777777" w:rsidR="006B0F8C" w:rsidRPr="006B0F8C" w:rsidRDefault="006B0F8C" w:rsidP="00DA2C90">
      <w:pPr>
        <w:widowControl w:val="0"/>
        <w:tabs>
          <w:tab w:val="left" w:pos="1278"/>
        </w:tabs>
        <w:autoSpaceDE w:val="0"/>
        <w:autoSpaceDN w:val="0"/>
        <w:spacing w:before="80" w:after="120" w:line="360" w:lineRule="auto"/>
        <w:jc w:val="both"/>
        <w:rPr>
          <w:rFonts w:cstheme="minorHAnsi"/>
        </w:rPr>
      </w:pPr>
      <w:r w:rsidRPr="006B0F8C">
        <w:rPr>
          <w:rFonts w:cstheme="minorHAnsi"/>
        </w:rPr>
        <w:t>Regular feedback collection is essential to refine and improve menus. Listening to diners' preferences helps in identifying successful dishes and areas for improvement. Additionally, menu planners must stay informed about emerging dietary trends and adapt their offerings accordingly. For instance, plant-based diets and sustainability are gaining prominence, and incorporating these elements into menu planning can appeal to a broader audience.</w:t>
      </w:r>
    </w:p>
    <w:p w14:paraId="3881CE0E" w14:textId="77777777" w:rsidR="006B0F8C" w:rsidRDefault="006B0F8C" w:rsidP="00DA2C90">
      <w:pPr>
        <w:widowControl w:val="0"/>
        <w:tabs>
          <w:tab w:val="left" w:pos="1278"/>
        </w:tabs>
        <w:autoSpaceDE w:val="0"/>
        <w:autoSpaceDN w:val="0"/>
        <w:spacing w:before="80" w:after="120" w:line="360" w:lineRule="auto"/>
        <w:jc w:val="both"/>
        <w:rPr>
          <w:rFonts w:cstheme="minorHAnsi"/>
        </w:rPr>
      </w:pPr>
      <w:r w:rsidRPr="006B0F8C">
        <w:rPr>
          <w:rFonts w:cstheme="minorHAnsi"/>
        </w:rPr>
        <w:t>Finally, effective ingredient management and cost control ensure that menu diversity is achieved without unnecessary expense, making the process both sustainable and efficient. By combining creativity, cultural sensitivity, and nutritional knowledge, planners can design menus that satisfy a wide range of tastes and dietary requirements.</w:t>
      </w:r>
    </w:p>
    <w:p w14:paraId="2B60B438" w14:textId="066B8D79" w:rsidR="00DA2C90" w:rsidRPr="006B0F8C" w:rsidRDefault="00DA2C90" w:rsidP="00DA2C90">
      <w:pPr>
        <w:widowControl w:val="0"/>
        <w:tabs>
          <w:tab w:val="left" w:pos="1278"/>
        </w:tabs>
        <w:autoSpaceDE w:val="0"/>
        <w:autoSpaceDN w:val="0"/>
        <w:spacing w:before="80" w:after="120" w:line="360" w:lineRule="auto"/>
        <w:jc w:val="center"/>
        <w:rPr>
          <w:rFonts w:cstheme="minorHAnsi"/>
        </w:rPr>
      </w:pPr>
      <w:r>
        <w:rPr>
          <w:noProof/>
        </w:rPr>
        <w:drawing>
          <wp:inline distT="0" distB="0" distL="0" distR="0" wp14:anchorId="30DED2E8" wp14:editId="3C14D63C">
            <wp:extent cx="2616835" cy="1744980"/>
            <wp:effectExtent l="0" t="0" r="0" b="7620"/>
            <wp:docPr id="207360130" name="Picture 1" descr="Menuzen Blog | What Is the Importance of Menu Planning? (Top 12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nuzen Blog | What Is the Importance of Menu Planning? (Top 12 Benefi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6835" cy="1744980"/>
                    </a:xfrm>
                    <a:prstGeom prst="rect">
                      <a:avLst/>
                    </a:prstGeom>
                    <a:noFill/>
                    <a:ln>
                      <a:noFill/>
                    </a:ln>
                  </pic:spPr>
                </pic:pic>
              </a:graphicData>
            </a:graphic>
          </wp:inline>
        </w:drawing>
      </w:r>
    </w:p>
    <w:p w14:paraId="615EECB3" w14:textId="3296D329" w:rsidR="006B0F8C" w:rsidRPr="00564011" w:rsidRDefault="006B0F8C" w:rsidP="00DA2C90">
      <w:pPr>
        <w:widowControl w:val="0"/>
        <w:tabs>
          <w:tab w:val="left" w:pos="1278"/>
        </w:tabs>
        <w:autoSpaceDE w:val="0"/>
        <w:autoSpaceDN w:val="0"/>
        <w:spacing w:before="80" w:after="120" w:line="360" w:lineRule="auto"/>
        <w:jc w:val="both"/>
        <w:rPr>
          <w:rFonts w:cstheme="minorHAnsi"/>
          <w:b/>
          <w:bCs/>
          <w:sz w:val="24"/>
          <w:szCs w:val="24"/>
        </w:rPr>
      </w:pPr>
      <w:r w:rsidRPr="00564011">
        <w:rPr>
          <w:rFonts w:cstheme="minorHAnsi"/>
          <w:b/>
          <w:bCs/>
          <w:sz w:val="24"/>
          <w:szCs w:val="24"/>
        </w:rPr>
        <w:t>ONBOARD SHIPS</w:t>
      </w:r>
    </w:p>
    <w:p w14:paraId="16896E9D" w14:textId="77777777" w:rsidR="006B0F8C" w:rsidRPr="00DA2C90" w:rsidRDefault="006B0F8C" w:rsidP="00DA2C90">
      <w:pPr>
        <w:widowControl w:val="0"/>
        <w:tabs>
          <w:tab w:val="left" w:pos="1278"/>
        </w:tabs>
        <w:autoSpaceDE w:val="0"/>
        <w:autoSpaceDN w:val="0"/>
        <w:spacing w:before="80" w:after="120" w:line="360" w:lineRule="auto"/>
        <w:jc w:val="both"/>
        <w:rPr>
          <w:rFonts w:cstheme="minorHAnsi"/>
        </w:rPr>
      </w:pPr>
      <w:r w:rsidRPr="00DA2C90">
        <w:rPr>
          <w:rFonts w:cstheme="minorHAnsi"/>
        </w:rPr>
        <w:t xml:space="preserve">Planning menus on board ships to cater to diverse tastes and dietary needs involves specialized techniques, considering the unique challenges of a maritime environment. These include limited storage, </w:t>
      </w:r>
      <w:r w:rsidRPr="00DA2C90">
        <w:rPr>
          <w:rFonts w:cstheme="minorHAnsi"/>
        </w:rPr>
        <w:lastRenderedPageBreak/>
        <w:t>varied crew cultural backgrounds, and long durations at sea. Below are key approaches tailored for maritime settings:</w:t>
      </w:r>
    </w:p>
    <w:p w14:paraId="11452BCD" w14:textId="659DC6BF" w:rsidR="006B0F8C" w:rsidRPr="00DA2C90" w:rsidRDefault="006B0F8C" w:rsidP="00DA2C90">
      <w:pPr>
        <w:widowControl w:val="0"/>
        <w:tabs>
          <w:tab w:val="left" w:pos="1278"/>
        </w:tabs>
        <w:autoSpaceDE w:val="0"/>
        <w:autoSpaceDN w:val="0"/>
        <w:spacing w:before="80" w:after="120" w:line="360" w:lineRule="auto"/>
        <w:jc w:val="both"/>
        <w:rPr>
          <w:rFonts w:cstheme="minorHAnsi"/>
          <w:i/>
          <w:iCs/>
        </w:rPr>
      </w:pPr>
      <w:r w:rsidRPr="00DA2C90">
        <w:rPr>
          <w:rFonts w:cstheme="minorHAnsi"/>
          <w:i/>
          <w:iCs/>
        </w:rPr>
        <w:t>Cultural Sensitivity and Diversity</w:t>
      </w:r>
    </w:p>
    <w:p w14:paraId="25AE0DF3" w14:textId="3702FD83" w:rsidR="006B0F8C" w:rsidRPr="00DA2C90" w:rsidRDefault="006B0F8C" w:rsidP="00DA2C90">
      <w:pPr>
        <w:widowControl w:val="0"/>
        <w:tabs>
          <w:tab w:val="left" w:pos="1278"/>
        </w:tabs>
        <w:autoSpaceDE w:val="0"/>
        <w:autoSpaceDN w:val="0"/>
        <w:spacing w:before="80" w:after="120" w:line="360" w:lineRule="auto"/>
        <w:jc w:val="both"/>
        <w:rPr>
          <w:rFonts w:cstheme="minorHAnsi"/>
        </w:rPr>
      </w:pPr>
      <w:r w:rsidRPr="00DA2C90">
        <w:rPr>
          <w:rFonts w:cstheme="minorHAnsi"/>
        </w:rPr>
        <w:t>Understanding the cultural and religious backgrounds of the crew is essential. Seafarers often come from diverse nationalities, and their diets may include requirements for halal, kosher, vegetarian, or vegan meals. Menu planning should include a variety of culturally appropriate dishes that respect these dietary restrictions. For instance, providing halal-certified proteins, vegetarian options, and seasoning choices that reflect the preferences of Asian, European, or African crew members fosters inclusivity and morale</w:t>
      </w:r>
      <w:r w:rsidR="00B67E2D" w:rsidRPr="00DA2C90">
        <w:rPr>
          <w:rFonts w:cstheme="minorHAnsi"/>
        </w:rPr>
        <w:t xml:space="preserve"> (</w:t>
      </w:r>
      <w:r w:rsidR="006F38E7" w:rsidRPr="00DA2C90">
        <w:rPr>
          <w:rFonts w:cstheme="minorHAnsi"/>
        </w:rPr>
        <w:t>6, 7</w:t>
      </w:r>
      <w:r w:rsidR="00B67E2D" w:rsidRPr="00DA2C90">
        <w:rPr>
          <w:rFonts w:cstheme="minorHAnsi"/>
        </w:rPr>
        <w:t>).</w:t>
      </w:r>
    </w:p>
    <w:p w14:paraId="0EDE184C" w14:textId="70DE7383" w:rsidR="006B0F8C" w:rsidRPr="00DA2C90" w:rsidRDefault="006B0F8C" w:rsidP="00DA2C90">
      <w:pPr>
        <w:widowControl w:val="0"/>
        <w:tabs>
          <w:tab w:val="left" w:pos="1278"/>
        </w:tabs>
        <w:autoSpaceDE w:val="0"/>
        <w:autoSpaceDN w:val="0"/>
        <w:spacing w:before="80" w:after="120" w:line="360" w:lineRule="auto"/>
        <w:jc w:val="both"/>
        <w:rPr>
          <w:rFonts w:cstheme="minorHAnsi"/>
          <w:i/>
          <w:iCs/>
        </w:rPr>
      </w:pPr>
      <w:r w:rsidRPr="00DA2C90">
        <w:rPr>
          <w:rFonts w:cstheme="minorHAnsi"/>
          <w:i/>
          <w:iCs/>
        </w:rPr>
        <w:t>Nutritional Balance</w:t>
      </w:r>
    </w:p>
    <w:p w14:paraId="7956D274" w14:textId="77777777" w:rsidR="006B0F8C" w:rsidRPr="00DA2C90" w:rsidRDefault="006B0F8C" w:rsidP="00DA2C90">
      <w:pPr>
        <w:widowControl w:val="0"/>
        <w:tabs>
          <w:tab w:val="left" w:pos="1278"/>
        </w:tabs>
        <w:autoSpaceDE w:val="0"/>
        <w:autoSpaceDN w:val="0"/>
        <w:spacing w:before="80" w:after="120" w:line="360" w:lineRule="auto"/>
        <w:jc w:val="both"/>
        <w:rPr>
          <w:rFonts w:cstheme="minorHAnsi"/>
        </w:rPr>
      </w:pPr>
      <w:r w:rsidRPr="00DA2C90">
        <w:rPr>
          <w:rFonts w:cstheme="minorHAnsi"/>
        </w:rPr>
        <w:t>Menus must provide sufficient caloric intake and essential nutrients to sustain the demanding physical activities onboard. Balanced meals should include appropriate proportions of carbohydrates, proteins, and fats, alongside adequate vitamins and minerals. Utilizing nutrient-dense foods, such as whole grains, lean proteins, and a variety of vegetables, ensures that the crew's energy needs are met.</w:t>
      </w:r>
    </w:p>
    <w:p w14:paraId="03AB004E" w14:textId="21025889" w:rsidR="006B0F8C" w:rsidRPr="00DA2C90" w:rsidRDefault="006B0F8C" w:rsidP="00DA2C90">
      <w:pPr>
        <w:widowControl w:val="0"/>
        <w:tabs>
          <w:tab w:val="left" w:pos="1278"/>
        </w:tabs>
        <w:autoSpaceDE w:val="0"/>
        <w:autoSpaceDN w:val="0"/>
        <w:spacing w:before="80" w:after="120" w:line="360" w:lineRule="auto"/>
        <w:jc w:val="both"/>
        <w:rPr>
          <w:rFonts w:cstheme="minorHAnsi"/>
          <w:i/>
          <w:iCs/>
        </w:rPr>
      </w:pPr>
      <w:r w:rsidRPr="00DA2C90">
        <w:rPr>
          <w:rFonts w:cstheme="minorHAnsi"/>
          <w:i/>
          <w:iCs/>
        </w:rPr>
        <w:t>Use of Long-Lasting and Preserved Foods</w:t>
      </w:r>
    </w:p>
    <w:p w14:paraId="52377006" w14:textId="77777777" w:rsidR="006B0F8C" w:rsidRPr="00DA2C90" w:rsidRDefault="006B0F8C" w:rsidP="00DA2C90">
      <w:pPr>
        <w:widowControl w:val="0"/>
        <w:tabs>
          <w:tab w:val="left" w:pos="1278"/>
        </w:tabs>
        <w:autoSpaceDE w:val="0"/>
        <w:autoSpaceDN w:val="0"/>
        <w:spacing w:before="80" w:after="120" w:line="360" w:lineRule="auto"/>
        <w:jc w:val="both"/>
        <w:rPr>
          <w:rFonts w:cstheme="minorHAnsi"/>
        </w:rPr>
      </w:pPr>
      <w:r w:rsidRPr="00DA2C90">
        <w:rPr>
          <w:rFonts w:cstheme="minorHAnsi"/>
        </w:rPr>
        <w:t>Given limited access to fresh supplies during voyages, menus should leverage frozen, canned, or dried ingredients to maintain variety and quality. For example, frozen vegetables, canned legumes, and vacuum-sealed fish can substitute fresh ingredients without compromising nutrition.</w:t>
      </w:r>
    </w:p>
    <w:p w14:paraId="0707E75E" w14:textId="720B41A1" w:rsidR="006B0F8C" w:rsidRPr="00DA2C90" w:rsidRDefault="006B0F8C" w:rsidP="00DA2C90">
      <w:pPr>
        <w:widowControl w:val="0"/>
        <w:tabs>
          <w:tab w:val="left" w:pos="1278"/>
        </w:tabs>
        <w:autoSpaceDE w:val="0"/>
        <w:autoSpaceDN w:val="0"/>
        <w:spacing w:before="80" w:after="120" w:line="360" w:lineRule="auto"/>
        <w:jc w:val="both"/>
        <w:rPr>
          <w:rFonts w:cstheme="minorHAnsi"/>
          <w:i/>
          <w:iCs/>
        </w:rPr>
      </w:pPr>
      <w:r w:rsidRPr="00DA2C90">
        <w:rPr>
          <w:rFonts w:cstheme="minorHAnsi"/>
          <w:i/>
          <w:iCs/>
        </w:rPr>
        <w:t>Modular Meal Design</w:t>
      </w:r>
    </w:p>
    <w:p w14:paraId="5543BFB6" w14:textId="77777777" w:rsidR="006B0F8C" w:rsidRPr="00DA2C90" w:rsidRDefault="006B0F8C" w:rsidP="00DA2C90">
      <w:pPr>
        <w:widowControl w:val="0"/>
        <w:tabs>
          <w:tab w:val="left" w:pos="1278"/>
        </w:tabs>
        <w:autoSpaceDE w:val="0"/>
        <w:autoSpaceDN w:val="0"/>
        <w:spacing w:before="80" w:after="120" w:line="360" w:lineRule="auto"/>
        <w:jc w:val="both"/>
        <w:rPr>
          <w:rFonts w:cstheme="minorHAnsi"/>
        </w:rPr>
      </w:pPr>
      <w:r w:rsidRPr="00DA2C90">
        <w:rPr>
          <w:rFonts w:cstheme="minorHAnsi"/>
        </w:rPr>
        <w:t>Providing a base with optional add-ons can accommodate various dietary needs. For instance, offering a neutral carbohydrate base like rice or pasta, paired with different proteins (meat, fish, or plant-based), sauces, and sides, allows crew members to customize their meals.</w:t>
      </w:r>
    </w:p>
    <w:p w14:paraId="686CB651" w14:textId="34E1B0BB" w:rsidR="006B0F8C" w:rsidRPr="00DA2C90" w:rsidRDefault="006B0F8C" w:rsidP="00DA2C90">
      <w:pPr>
        <w:widowControl w:val="0"/>
        <w:tabs>
          <w:tab w:val="left" w:pos="1278"/>
        </w:tabs>
        <w:autoSpaceDE w:val="0"/>
        <w:autoSpaceDN w:val="0"/>
        <w:spacing w:before="80" w:after="120" w:line="360" w:lineRule="auto"/>
        <w:jc w:val="both"/>
        <w:rPr>
          <w:rFonts w:cstheme="minorHAnsi"/>
          <w:i/>
          <w:iCs/>
        </w:rPr>
      </w:pPr>
      <w:r w:rsidRPr="00DA2C90">
        <w:rPr>
          <w:rFonts w:cstheme="minorHAnsi"/>
          <w:i/>
          <w:iCs/>
        </w:rPr>
        <w:t>Rotational Menus</w:t>
      </w:r>
    </w:p>
    <w:p w14:paraId="2D9B20BC" w14:textId="4EB9043A" w:rsidR="006B0F8C" w:rsidRPr="00DA2C90" w:rsidRDefault="006B0F8C" w:rsidP="00DA2C90">
      <w:pPr>
        <w:widowControl w:val="0"/>
        <w:tabs>
          <w:tab w:val="left" w:pos="1278"/>
        </w:tabs>
        <w:autoSpaceDE w:val="0"/>
        <w:autoSpaceDN w:val="0"/>
        <w:spacing w:before="80" w:after="120" w:line="360" w:lineRule="auto"/>
        <w:jc w:val="both"/>
        <w:rPr>
          <w:rFonts w:cstheme="minorHAnsi"/>
        </w:rPr>
      </w:pPr>
      <w:r w:rsidRPr="00DA2C90">
        <w:rPr>
          <w:rFonts w:cstheme="minorHAnsi"/>
        </w:rPr>
        <w:t>Rotating meal plans weekly or bi-weekly helps to avoid monotony and ensures a variety of flavors, textures, and cuisines. This also allows efficient stock planning and ensures balanced nutrition over time</w:t>
      </w:r>
      <w:r w:rsidR="00B67E2D" w:rsidRPr="00DA2C90">
        <w:rPr>
          <w:rFonts w:cstheme="minorHAnsi"/>
        </w:rPr>
        <w:t xml:space="preserve"> (</w:t>
      </w:r>
      <w:r w:rsidR="00DC0A7E" w:rsidRPr="00DA2C90">
        <w:rPr>
          <w:rFonts w:cstheme="minorHAnsi"/>
        </w:rPr>
        <w:t>6</w:t>
      </w:r>
      <w:r w:rsidR="00B67E2D" w:rsidRPr="00DA2C90">
        <w:rPr>
          <w:rFonts w:cstheme="minorHAnsi"/>
        </w:rPr>
        <w:t>)</w:t>
      </w:r>
      <w:r w:rsidR="00DC0A7E" w:rsidRPr="00DA2C90">
        <w:rPr>
          <w:rFonts w:cstheme="minorHAnsi"/>
        </w:rPr>
        <w:t>.</w:t>
      </w:r>
    </w:p>
    <w:p w14:paraId="458E5B48" w14:textId="5145B77F" w:rsidR="006B0F8C" w:rsidRPr="00DA2C90" w:rsidRDefault="006B0F8C" w:rsidP="00564011">
      <w:pPr>
        <w:widowControl w:val="0"/>
        <w:tabs>
          <w:tab w:val="left" w:pos="1278"/>
        </w:tabs>
        <w:autoSpaceDE w:val="0"/>
        <w:autoSpaceDN w:val="0"/>
        <w:spacing w:before="80" w:after="120" w:line="360" w:lineRule="auto"/>
        <w:jc w:val="both"/>
        <w:rPr>
          <w:rFonts w:cstheme="minorHAnsi"/>
          <w:i/>
          <w:iCs/>
        </w:rPr>
      </w:pPr>
      <w:r w:rsidRPr="00DA2C90">
        <w:rPr>
          <w:rFonts w:cstheme="minorHAnsi"/>
          <w:i/>
          <w:iCs/>
        </w:rPr>
        <w:t>Allergies and Intolerances</w:t>
      </w:r>
    </w:p>
    <w:p w14:paraId="0150C2BC" w14:textId="77777777" w:rsidR="006B0F8C" w:rsidRPr="00DA2C90" w:rsidRDefault="006B0F8C" w:rsidP="00564011">
      <w:pPr>
        <w:widowControl w:val="0"/>
        <w:tabs>
          <w:tab w:val="left" w:pos="1278"/>
        </w:tabs>
        <w:autoSpaceDE w:val="0"/>
        <w:autoSpaceDN w:val="0"/>
        <w:spacing w:before="80" w:after="120" w:line="360" w:lineRule="auto"/>
        <w:jc w:val="both"/>
        <w:rPr>
          <w:rFonts w:cstheme="minorHAnsi"/>
        </w:rPr>
      </w:pPr>
      <w:r w:rsidRPr="00DA2C90">
        <w:rPr>
          <w:rFonts w:cstheme="minorHAnsi"/>
        </w:rPr>
        <w:t xml:space="preserve">Clear labeling of allergens and providing alternative options for common allergens like gluten, dairy, and nuts is critical. Using substitutes like plant-based milk for lactose-intolerant crew members or gluten-free </w:t>
      </w:r>
      <w:r w:rsidRPr="00DA2C90">
        <w:rPr>
          <w:rFonts w:cstheme="minorHAnsi"/>
        </w:rPr>
        <w:lastRenderedPageBreak/>
        <w:t>grains ensures inclusivity.</w:t>
      </w:r>
    </w:p>
    <w:p w14:paraId="6F5B3720" w14:textId="7A9D5A80" w:rsidR="006B0F8C" w:rsidRPr="00DA2C90" w:rsidRDefault="006B0F8C" w:rsidP="00564011">
      <w:pPr>
        <w:widowControl w:val="0"/>
        <w:tabs>
          <w:tab w:val="left" w:pos="1278"/>
        </w:tabs>
        <w:autoSpaceDE w:val="0"/>
        <w:autoSpaceDN w:val="0"/>
        <w:spacing w:before="80" w:after="120" w:line="360" w:lineRule="auto"/>
        <w:jc w:val="both"/>
        <w:rPr>
          <w:rFonts w:cstheme="minorHAnsi"/>
          <w:i/>
          <w:iCs/>
        </w:rPr>
      </w:pPr>
      <w:r w:rsidRPr="00DA2C90">
        <w:rPr>
          <w:rFonts w:cstheme="minorHAnsi"/>
          <w:i/>
          <w:iCs/>
        </w:rPr>
        <w:t>Practicality and Preparation</w:t>
      </w:r>
    </w:p>
    <w:p w14:paraId="195EC8AA" w14:textId="77777777" w:rsidR="006B0F8C" w:rsidRPr="00DA2C90" w:rsidRDefault="006B0F8C" w:rsidP="00564011">
      <w:pPr>
        <w:widowControl w:val="0"/>
        <w:tabs>
          <w:tab w:val="left" w:pos="1278"/>
        </w:tabs>
        <w:autoSpaceDE w:val="0"/>
        <w:autoSpaceDN w:val="0"/>
        <w:spacing w:before="80" w:after="120" w:line="360" w:lineRule="auto"/>
        <w:jc w:val="both"/>
        <w:rPr>
          <w:rFonts w:cstheme="minorHAnsi"/>
        </w:rPr>
      </w:pPr>
      <w:r w:rsidRPr="00DA2C90">
        <w:rPr>
          <w:rFonts w:cstheme="minorHAnsi"/>
        </w:rPr>
        <w:t>Menus should account for the ship’s galley resources, such as available cooking equipment and space. Simpler recipes with fewer steps are often more feasible in these environments. Meals that can be batch-cooked and stored, like stews or casseroles, are particularly efficient.</w:t>
      </w:r>
    </w:p>
    <w:p w14:paraId="43F3BF95" w14:textId="01A5D8C4" w:rsidR="006B0F8C" w:rsidRPr="00DA2C90" w:rsidRDefault="006B0F8C" w:rsidP="00564011">
      <w:pPr>
        <w:widowControl w:val="0"/>
        <w:tabs>
          <w:tab w:val="left" w:pos="1278"/>
        </w:tabs>
        <w:autoSpaceDE w:val="0"/>
        <w:autoSpaceDN w:val="0"/>
        <w:spacing w:before="80" w:after="120" w:line="360" w:lineRule="auto"/>
        <w:jc w:val="both"/>
        <w:rPr>
          <w:rFonts w:cstheme="minorHAnsi"/>
          <w:i/>
          <w:iCs/>
        </w:rPr>
      </w:pPr>
      <w:r w:rsidRPr="00DA2C90">
        <w:rPr>
          <w:rFonts w:cstheme="minorHAnsi"/>
          <w:i/>
          <w:iCs/>
        </w:rPr>
        <w:t>Hydration and Supplementary Options</w:t>
      </w:r>
    </w:p>
    <w:p w14:paraId="79099FA7" w14:textId="77777777" w:rsidR="006B0F8C" w:rsidRPr="00DA2C90" w:rsidRDefault="006B0F8C" w:rsidP="00564011">
      <w:pPr>
        <w:widowControl w:val="0"/>
        <w:tabs>
          <w:tab w:val="left" w:pos="1278"/>
        </w:tabs>
        <w:autoSpaceDE w:val="0"/>
        <w:autoSpaceDN w:val="0"/>
        <w:spacing w:before="80" w:after="120" w:line="360" w:lineRule="auto"/>
        <w:jc w:val="both"/>
        <w:rPr>
          <w:rFonts w:cstheme="minorHAnsi"/>
        </w:rPr>
      </w:pPr>
      <w:r w:rsidRPr="00DA2C90">
        <w:rPr>
          <w:rFonts w:cstheme="minorHAnsi"/>
        </w:rPr>
        <w:t>Including hydrating foods like soups and providing alternatives to water, such as herbal teas or diluted juices, supports crew well-being. Supplementary snacks, like energy bars and nuts, can cater to those with higher caloric needs due to physically demanding roles.</w:t>
      </w:r>
    </w:p>
    <w:p w14:paraId="5D4F8A50" w14:textId="527978D8" w:rsidR="006B0F8C" w:rsidRPr="00DA2C90" w:rsidRDefault="006B0F8C" w:rsidP="00564011">
      <w:pPr>
        <w:widowControl w:val="0"/>
        <w:tabs>
          <w:tab w:val="left" w:pos="1278"/>
        </w:tabs>
        <w:autoSpaceDE w:val="0"/>
        <w:autoSpaceDN w:val="0"/>
        <w:spacing w:before="80" w:after="120" w:line="360" w:lineRule="auto"/>
        <w:jc w:val="both"/>
        <w:rPr>
          <w:rFonts w:cstheme="minorHAnsi"/>
          <w:i/>
          <w:iCs/>
        </w:rPr>
      </w:pPr>
      <w:r w:rsidRPr="00DA2C90">
        <w:rPr>
          <w:rFonts w:cstheme="minorHAnsi"/>
          <w:i/>
          <w:iCs/>
        </w:rPr>
        <w:t>Crew Feedback and Adaptation</w:t>
      </w:r>
    </w:p>
    <w:p w14:paraId="4F79F7EE" w14:textId="77777777" w:rsidR="006B0F8C" w:rsidRPr="00DA2C90" w:rsidRDefault="006B0F8C" w:rsidP="00564011">
      <w:pPr>
        <w:widowControl w:val="0"/>
        <w:tabs>
          <w:tab w:val="left" w:pos="1278"/>
        </w:tabs>
        <w:autoSpaceDE w:val="0"/>
        <w:autoSpaceDN w:val="0"/>
        <w:spacing w:before="80" w:after="120" w:line="360" w:lineRule="auto"/>
        <w:jc w:val="both"/>
        <w:rPr>
          <w:rFonts w:cstheme="minorHAnsi"/>
        </w:rPr>
      </w:pPr>
      <w:r w:rsidRPr="00DA2C90">
        <w:rPr>
          <w:rFonts w:cstheme="minorHAnsi"/>
        </w:rPr>
        <w:t>Regularly collecting feedback helps refine menus and address any dissatisfaction or unmet dietary needs. This iterative process ensures that meals remain relevant and appealing to the crew.</w:t>
      </w:r>
    </w:p>
    <w:p w14:paraId="523CBDAB" w14:textId="23851A2E" w:rsidR="006B0F8C" w:rsidRDefault="006B0F8C" w:rsidP="00DA2C90">
      <w:pPr>
        <w:widowControl w:val="0"/>
        <w:tabs>
          <w:tab w:val="left" w:pos="1278"/>
        </w:tabs>
        <w:autoSpaceDE w:val="0"/>
        <w:autoSpaceDN w:val="0"/>
        <w:spacing w:before="80" w:after="120" w:line="360" w:lineRule="auto"/>
        <w:jc w:val="both"/>
        <w:rPr>
          <w:rFonts w:cstheme="minorHAnsi"/>
        </w:rPr>
      </w:pPr>
      <w:r w:rsidRPr="006B0F8C">
        <w:rPr>
          <w:rFonts w:cstheme="minorHAnsi"/>
        </w:rPr>
        <w:t xml:space="preserve">By leveraging these strategies, </w:t>
      </w:r>
      <w:r w:rsidR="00675B12" w:rsidRPr="00DA2C90">
        <w:rPr>
          <w:rFonts w:cstheme="minorHAnsi"/>
        </w:rPr>
        <w:t>galley staff</w:t>
      </w:r>
      <w:r w:rsidRPr="006B0F8C">
        <w:rPr>
          <w:rFonts w:cstheme="minorHAnsi"/>
        </w:rPr>
        <w:t xml:space="preserve"> can effectively plan menus that meet the diverse tastes and dietary needs of their crew while managing logistical constraints.</w:t>
      </w:r>
    </w:p>
    <w:p w14:paraId="2967E86E" w14:textId="0C14CEED" w:rsidR="00DA2C90" w:rsidRDefault="00DA2C90" w:rsidP="00DA2C90">
      <w:pPr>
        <w:widowControl w:val="0"/>
        <w:tabs>
          <w:tab w:val="left" w:pos="1278"/>
        </w:tabs>
        <w:autoSpaceDE w:val="0"/>
        <w:autoSpaceDN w:val="0"/>
        <w:spacing w:before="80" w:after="120" w:line="360" w:lineRule="auto"/>
        <w:jc w:val="center"/>
        <w:rPr>
          <w:rFonts w:cstheme="minorHAnsi"/>
        </w:rPr>
      </w:pPr>
      <w:r>
        <w:rPr>
          <w:noProof/>
        </w:rPr>
        <w:drawing>
          <wp:inline distT="0" distB="0" distL="0" distR="0" wp14:anchorId="4AB9F027" wp14:editId="34A07E2A">
            <wp:extent cx="2616835" cy="1744980"/>
            <wp:effectExtent l="0" t="0" r="0" b="7620"/>
            <wp:docPr id="1184123692" name="Picture 2" descr="TALKING POINT: Healthy, enjoyable food for all on board - International  Seafarers' Welfare &amp; Assistance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LKING POINT: Healthy, enjoyable food for all on board - International  Seafarers' Welfare &amp; Assistance Netwo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6835" cy="1744980"/>
                    </a:xfrm>
                    <a:prstGeom prst="rect">
                      <a:avLst/>
                    </a:prstGeom>
                    <a:noFill/>
                    <a:ln>
                      <a:noFill/>
                    </a:ln>
                  </pic:spPr>
                </pic:pic>
              </a:graphicData>
            </a:graphic>
          </wp:inline>
        </w:drawing>
      </w:r>
    </w:p>
    <w:p w14:paraId="3FA5EB81" w14:textId="77777777" w:rsidR="00813DBD" w:rsidRDefault="00813DBD" w:rsidP="00DA2C90">
      <w:pPr>
        <w:widowControl w:val="0"/>
        <w:tabs>
          <w:tab w:val="left" w:pos="1278"/>
        </w:tabs>
        <w:autoSpaceDE w:val="0"/>
        <w:autoSpaceDN w:val="0"/>
        <w:spacing w:before="80" w:after="120" w:line="360" w:lineRule="auto"/>
        <w:jc w:val="center"/>
        <w:rPr>
          <w:rFonts w:cstheme="minorHAnsi"/>
        </w:rPr>
      </w:pPr>
    </w:p>
    <w:p w14:paraId="0A73B86D" w14:textId="77777777" w:rsidR="00813DBD" w:rsidRDefault="00813DBD" w:rsidP="00DA2C90">
      <w:pPr>
        <w:widowControl w:val="0"/>
        <w:tabs>
          <w:tab w:val="left" w:pos="1278"/>
        </w:tabs>
        <w:autoSpaceDE w:val="0"/>
        <w:autoSpaceDN w:val="0"/>
        <w:spacing w:before="80" w:after="120" w:line="360" w:lineRule="auto"/>
        <w:jc w:val="center"/>
        <w:rPr>
          <w:rFonts w:cstheme="minorHAnsi"/>
        </w:rPr>
      </w:pPr>
    </w:p>
    <w:p w14:paraId="317CD25E" w14:textId="77777777" w:rsidR="00813DBD" w:rsidRPr="00DA2C90" w:rsidRDefault="00813DBD" w:rsidP="00DA2C90">
      <w:pPr>
        <w:widowControl w:val="0"/>
        <w:tabs>
          <w:tab w:val="left" w:pos="1278"/>
        </w:tabs>
        <w:autoSpaceDE w:val="0"/>
        <w:autoSpaceDN w:val="0"/>
        <w:spacing w:before="80" w:after="120" w:line="360" w:lineRule="auto"/>
        <w:jc w:val="center"/>
        <w:rPr>
          <w:rFonts w:cstheme="minorHAnsi"/>
        </w:rPr>
      </w:pPr>
    </w:p>
    <w:p w14:paraId="444BF700" w14:textId="77777777" w:rsidR="00960506" w:rsidRDefault="00960506" w:rsidP="00DA2C90">
      <w:pPr>
        <w:widowControl w:val="0"/>
        <w:tabs>
          <w:tab w:val="left" w:pos="1278"/>
        </w:tabs>
        <w:autoSpaceDE w:val="0"/>
        <w:autoSpaceDN w:val="0"/>
        <w:spacing w:before="80" w:after="120" w:line="360" w:lineRule="auto"/>
        <w:jc w:val="both"/>
        <w:rPr>
          <w:rFonts w:cstheme="minorHAnsi"/>
        </w:rPr>
      </w:pPr>
    </w:p>
    <w:p w14:paraId="4CCC311B" w14:textId="77777777" w:rsidR="004F5C71" w:rsidRDefault="004F5C71" w:rsidP="00DA2C90">
      <w:pPr>
        <w:widowControl w:val="0"/>
        <w:tabs>
          <w:tab w:val="left" w:pos="1278"/>
        </w:tabs>
        <w:autoSpaceDE w:val="0"/>
        <w:autoSpaceDN w:val="0"/>
        <w:spacing w:before="80" w:after="120" w:line="360" w:lineRule="auto"/>
        <w:jc w:val="both"/>
        <w:rPr>
          <w:rFonts w:cstheme="minorHAnsi"/>
        </w:rPr>
      </w:pPr>
    </w:p>
    <w:p w14:paraId="0BE371B5" w14:textId="77777777" w:rsidR="004F5C71" w:rsidRPr="00DA2C90" w:rsidRDefault="004F5C71" w:rsidP="00DA2C90">
      <w:pPr>
        <w:widowControl w:val="0"/>
        <w:tabs>
          <w:tab w:val="left" w:pos="1278"/>
        </w:tabs>
        <w:autoSpaceDE w:val="0"/>
        <w:autoSpaceDN w:val="0"/>
        <w:spacing w:before="80" w:after="120" w:line="360" w:lineRule="auto"/>
        <w:jc w:val="both"/>
        <w:rPr>
          <w:rFonts w:cstheme="minorHAnsi"/>
        </w:rPr>
      </w:pPr>
    </w:p>
    <w:p w14:paraId="52396E5E" w14:textId="694E98A4" w:rsidR="00960506" w:rsidRPr="00564011" w:rsidRDefault="009D612B" w:rsidP="00DA2C90">
      <w:pPr>
        <w:widowControl w:val="0"/>
        <w:tabs>
          <w:tab w:val="left" w:pos="1278"/>
        </w:tabs>
        <w:autoSpaceDE w:val="0"/>
        <w:autoSpaceDN w:val="0"/>
        <w:spacing w:before="80" w:after="120" w:line="360" w:lineRule="auto"/>
        <w:jc w:val="both"/>
        <w:rPr>
          <w:rFonts w:cstheme="minorHAnsi"/>
          <w:b/>
          <w:bCs/>
          <w:sz w:val="28"/>
          <w:szCs w:val="28"/>
        </w:rPr>
      </w:pPr>
      <w:r w:rsidRPr="00564011">
        <w:rPr>
          <w:rFonts w:cstheme="minorHAnsi"/>
          <w:b/>
          <w:bCs/>
          <w:sz w:val="28"/>
          <w:szCs w:val="28"/>
        </w:rPr>
        <w:lastRenderedPageBreak/>
        <w:t>2. Rec</w:t>
      </w:r>
      <w:r>
        <w:rPr>
          <w:rFonts w:cstheme="minorHAnsi"/>
          <w:b/>
          <w:bCs/>
          <w:sz w:val="28"/>
          <w:szCs w:val="28"/>
        </w:rPr>
        <w:t>i</w:t>
      </w:r>
      <w:r w:rsidRPr="00564011">
        <w:rPr>
          <w:rFonts w:cstheme="minorHAnsi"/>
          <w:b/>
          <w:bCs/>
          <w:sz w:val="28"/>
          <w:szCs w:val="28"/>
        </w:rPr>
        <w:t xml:space="preserve">pe Development </w:t>
      </w:r>
      <w:r>
        <w:rPr>
          <w:rFonts w:cstheme="minorHAnsi"/>
          <w:b/>
          <w:bCs/>
          <w:sz w:val="28"/>
          <w:szCs w:val="28"/>
        </w:rPr>
        <w:t>a</w:t>
      </w:r>
      <w:r w:rsidRPr="00564011">
        <w:rPr>
          <w:rFonts w:cstheme="minorHAnsi"/>
          <w:b/>
          <w:bCs/>
          <w:sz w:val="28"/>
          <w:szCs w:val="28"/>
        </w:rPr>
        <w:t>nd Adaptat</w:t>
      </w:r>
      <w:r>
        <w:rPr>
          <w:rFonts w:cstheme="minorHAnsi"/>
          <w:b/>
          <w:bCs/>
          <w:sz w:val="28"/>
          <w:szCs w:val="28"/>
        </w:rPr>
        <w:t>i</w:t>
      </w:r>
      <w:r w:rsidRPr="00564011">
        <w:rPr>
          <w:rFonts w:cstheme="minorHAnsi"/>
          <w:b/>
          <w:bCs/>
          <w:sz w:val="28"/>
          <w:szCs w:val="28"/>
        </w:rPr>
        <w:t>on</w:t>
      </w:r>
      <w:r>
        <w:rPr>
          <w:rFonts w:cstheme="minorHAnsi"/>
          <w:b/>
          <w:bCs/>
          <w:sz w:val="28"/>
          <w:szCs w:val="28"/>
        </w:rPr>
        <w:t xml:space="preserve"> to</w:t>
      </w:r>
      <w:r w:rsidRPr="00564011">
        <w:rPr>
          <w:rFonts w:cstheme="minorHAnsi"/>
          <w:b/>
          <w:bCs/>
          <w:sz w:val="28"/>
          <w:szCs w:val="28"/>
        </w:rPr>
        <w:t xml:space="preserve"> </w:t>
      </w:r>
      <w:r>
        <w:rPr>
          <w:rFonts w:cstheme="minorHAnsi"/>
          <w:b/>
          <w:bCs/>
          <w:sz w:val="28"/>
          <w:szCs w:val="28"/>
        </w:rPr>
        <w:t>Maritime Environment</w:t>
      </w:r>
    </w:p>
    <w:p w14:paraId="3FE29CD1" w14:textId="77777777" w:rsidR="00960506" w:rsidRPr="00960506" w:rsidRDefault="00960506" w:rsidP="00564011">
      <w:pPr>
        <w:spacing w:before="100" w:beforeAutospacing="1" w:after="100" w:afterAutospacing="1" w:line="360" w:lineRule="auto"/>
        <w:jc w:val="both"/>
        <w:rPr>
          <w:rFonts w:eastAsia="Times New Roman" w:cstheme="minorHAnsi"/>
          <w:kern w:val="0"/>
          <w:lang w:eastAsia="tr-TR"/>
          <w14:ligatures w14:val="none"/>
        </w:rPr>
      </w:pPr>
      <w:r w:rsidRPr="00960506">
        <w:rPr>
          <w:rFonts w:eastAsia="Times New Roman" w:cstheme="minorHAnsi"/>
          <w:kern w:val="0"/>
          <w:lang w:eastAsia="tr-TR"/>
          <w14:ligatures w14:val="none"/>
        </w:rPr>
        <w:t>Recipe development and adaptation for the maritime environment require careful consideration of several factors, including food preservation, space constraints, nutritional requirements, and the diverse cultural backgrounds of the crew. The maritime environment presents unique challenges for meal planning, and adapting recipes for this context involves practical approaches to ensure the crew's well-being while maintaining variety and quality.</w:t>
      </w:r>
    </w:p>
    <w:p w14:paraId="41720A7D" w14:textId="77777777" w:rsidR="00564011" w:rsidRDefault="00960506" w:rsidP="00DA2C90">
      <w:pPr>
        <w:spacing w:before="100" w:beforeAutospacing="1" w:after="100" w:afterAutospacing="1" w:line="360" w:lineRule="auto"/>
        <w:rPr>
          <w:rFonts w:eastAsia="Times New Roman" w:cstheme="minorHAnsi"/>
          <w:b/>
          <w:bCs/>
          <w:kern w:val="0"/>
          <w:lang w:eastAsia="tr-TR"/>
          <w14:ligatures w14:val="none"/>
        </w:rPr>
      </w:pPr>
      <w:r w:rsidRPr="00960506">
        <w:rPr>
          <w:rFonts w:eastAsia="Times New Roman" w:cstheme="minorHAnsi"/>
          <w:b/>
          <w:bCs/>
          <w:kern w:val="0"/>
          <w:lang w:eastAsia="tr-TR"/>
          <w14:ligatures w14:val="none"/>
        </w:rPr>
        <w:t>1. Long Shelf Life and Storage Constraints:</w:t>
      </w:r>
    </w:p>
    <w:p w14:paraId="73A6E2B4" w14:textId="3488EBAC" w:rsidR="00960506" w:rsidRPr="00960506" w:rsidRDefault="00960506" w:rsidP="00564011">
      <w:pPr>
        <w:spacing w:before="100" w:beforeAutospacing="1" w:after="100" w:afterAutospacing="1" w:line="360" w:lineRule="auto"/>
        <w:jc w:val="both"/>
        <w:rPr>
          <w:rFonts w:eastAsia="Times New Roman" w:cstheme="minorHAnsi"/>
          <w:kern w:val="0"/>
          <w:lang w:eastAsia="tr-TR"/>
          <w14:ligatures w14:val="none"/>
        </w:rPr>
      </w:pPr>
      <w:r w:rsidRPr="00960506">
        <w:rPr>
          <w:rFonts w:eastAsia="Times New Roman" w:cstheme="minorHAnsi"/>
          <w:kern w:val="0"/>
          <w:lang w:eastAsia="tr-TR"/>
          <w14:ligatures w14:val="none"/>
        </w:rPr>
        <w:t>In a maritime environment, fresh produce and ingredients may not always be available due to long periods at sea. Therefore, recipes need to be adapted using ingredients that have a long shelf life, such as canned, frozen, dried, or preserved foods. For instance, using dried beans or legumes instead of fresh produce, or relying on vacuum-sealed meats, helps maintain nutritional content while ensuring ease of storage. Ingredients that require minimal refrigeration or are easy to preserve, such as root vegetables (e.g., potatoes, carrots), are often used in maritime recipes (</w:t>
      </w:r>
      <w:r w:rsidR="001B12F0" w:rsidRPr="00DA2C90">
        <w:rPr>
          <w:rFonts w:eastAsia="Times New Roman" w:cstheme="minorHAnsi"/>
          <w:kern w:val="0"/>
          <w:lang w:eastAsia="tr-TR"/>
          <w14:ligatures w14:val="none"/>
        </w:rPr>
        <w:t>8</w:t>
      </w:r>
      <w:r w:rsidRPr="00960506">
        <w:rPr>
          <w:rFonts w:eastAsia="Times New Roman" w:cstheme="minorHAnsi"/>
          <w:kern w:val="0"/>
          <w:lang w:eastAsia="tr-TR"/>
          <w14:ligatures w14:val="none"/>
        </w:rPr>
        <w:t>).</w:t>
      </w:r>
    </w:p>
    <w:p w14:paraId="36471413" w14:textId="77777777" w:rsidR="0015181B" w:rsidRDefault="00960506" w:rsidP="00DA2C90">
      <w:pPr>
        <w:spacing w:before="100" w:beforeAutospacing="1" w:after="100" w:afterAutospacing="1" w:line="360" w:lineRule="auto"/>
        <w:rPr>
          <w:rFonts w:eastAsia="Times New Roman" w:cstheme="minorHAnsi"/>
          <w:b/>
          <w:bCs/>
          <w:kern w:val="0"/>
          <w:lang w:eastAsia="tr-TR"/>
          <w14:ligatures w14:val="none"/>
        </w:rPr>
      </w:pPr>
      <w:r w:rsidRPr="00960506">
        <w:rPr>
          <w:rFonts w:eastAsia="Times New Roman" w:cstheme="minorHAnsi"/>
          <w:b/>
          <w:bCs/>
          <w:kern w:val="0"/>
          <w:lang w:eastAsia="tr-TR"/>
          <w14:ligatures w14:val="none"/>
        </w:rPr>
        <w:t>2. Nutritional Requirements and Balance:</w:t>
      </w:r>
    </w:p>
    <w:p w14:paraId="6453F8FE" w14:textId="1E75C1CC" w:rsidR="00960506" w:rsidRPr="00960506" w:rsidRDefault="00960506" w:rsidP="0015181B">
      <w:pPr>
        <w:spacing w:before="100" w:beforeAutospacing="1" w:after="100" w:afterAutospacing="1" w:line="360" w:lineRule="auto"/>
        <w:jc w:val="both"/>
        <w:rPr>
          <w:rFonts w:eastAsia="Times New Roman" w:cstheme="minorHAnsi"/>
          <w:kern w:val="0"/>
          <w:lang w:eastAsia="tr-TR"/>
          <w14:ligatures w14:val="none"/>
        </w:rPr>
      </w:pPr>
      <w:r w:rsidRPr="00960506">
        <w:rPr>
          <w:rFonts w:eastAsia="Times New Roman" w:cstheme="minorHAnsi"/>
          <w:kern w:val="0"/>
          <w:lang w:eastAsia="tr-TR"/>
          <w14:ligatures w14:val="none"/>
        </w:rPr>
        <w:t>Seafarers have higher energy requirements due to their physically demanding work. Meals must be carefully planned to provide the necessary macronutrients (carbohydrates, proteins, and fats) and micronutrients (vitamins and minerals) while adapting to limited resources. Recipes should incorporate easily accessible and nutrient-dense ingredients like whole grains, protein-rich fish, lean meats, and fortified foods to maintain the health and performance of the crew. Additionally, certain micronutrients like vitamin D (from fortified foods or fish) and omega-3 fatty acids (from fatty fish) become especially crucial given the limited sun exposure onboard (</w:t>
      </w:r>
      <w:r w:rsidR="001B12F0" w:rsidRPr="00DA2C90">
        <w:rPr>
          <w:rFonts w:eastAsia="Times New Roman" w:cstheme="minorHAnsi"/>
          <w:kern w:val="0"/>
          <w:lang w:eastAsia="tr-TR"/>
          <w14:ligatures w14:val="none"/>
        </w:rPr>
        <w:t>9, 10</w:t>
      </w:r>
      <w:r w:rsidRPr="00960506">
        <w:rPr>
          <w:rFonts w:eastAsia="Times New Roman" w:cstheme="minorHAnsi"/>
          <w:kern w:val="0"/>
          <w:lang w:eastAsia="tr-TR"/>
          <w14:ligatures w14:val="none"/>
        </w:rPr>
        <w:t>).</w:t>
      </w:r>
    </w:p>
    <w:p w14:paraId="44FBC9CD" w14:textId="77777777" w:rsidR="0015181B" w:rsidRDefault="00960506" w:rsidP="00DA2C90">
      <w:pPr>
        <w:spacing w:before="100" w:beforeAutospacing="1" w:after="100" w:afterAutospacing="1" w:line="360" w:lineRule="auto"/>
        <w:rPr>
          <w:rFonts w:eastAsia="Times New Roman" w:cstheme="minorHAnsi"/>
          <w:b/>
          <w:bCs/>
          <w:kern w:val="0"/>
          <w:lang w:eastAsia="tr-TR"/>
          <w14:ligatures w14:val="none"/>
        </w:rPr>
      </w:pPr>
      <w:r w:rsidRPr="00960506">
        <w:rPr>
          <w:rFonts w:eastAsia="Times New Roman" w:cstheme="minorHAnsi"/>
          <w:b/>
          <w:bCs/>
          <w:kern w:val="0"/>
          <w:lang w:eastAsia="tr-TR"/>
          <w14:ligatures w14:val="none"/>
        </w:rPr>
        <w:t>3. Cultural Sensitivity and Dietary Restrictions:</w:t>
      </w:r>
    </w:p>
    <w:p w14:paraId="04840DCE" w14:textId="2B029E0A" w:rsidR="00960506" w:rsidRPr="00960506" w:rsidRDefault="00960506" w:rsidP="0015181B">
      <w:pPr>
        <w:spacing w:before="100" w:beforeAutospacing="1" w:after="100" w:afterAutospacing="1" w:line="360" w:lineRule="auto"/>
        <w:jc w:val="both"/>
        <w:rPr>
          <w:rFonts w:eastAsia="Times New Roman" w:cstheme="minorHAnsi"/>
          <w:kern w:val="0"/>
          <w:lang w:eastAsia="tr-TR"/>
          <w14:ligatures w14:val="none"/>
        </w:rPr>
      </w:pPr>
      <w:r w:rsidRPr="00960506">
        <w:rPr>
          <w:rFonts w:eastAsia="Times New Roman" w:cstheme="minorHAnsi"/>
          <w:kern w:val="0"/>
          <w:lang w:eastAsia="tr-TR"/>
          <w14:ligatures w14:val="none"/>
        </w:rPr>
        <w:t xml:space="preserve">Given the multicultural nature of the maritime workforce, recipes need to cater to diverse dietary preferences and restrictions. Halal, kosher, vegetarian, and gluten-free options must be taken into account. For example, crew members from Muslim backgrounds require halal meat, while those from Hindu backgrounds may avoid beef. Incorporating alternative protein sources like legumes, tofu, or </w:t>
      </w:r>
      <w:r w:rsidRPr="00960506">
        <w:rPr>
          <w:rFonts w:eastAsia="Times New Roman" w:cstheme="minorHAnsi"/>
          <w:kern w:val="0"/>
          <w:lang w:eastAsia="tr-TR"/>
          <w14:ligatures w14:val="none"/>
        </w:rPr>
        <w:lastRenderedPageBreak/>
        <w:t>certified halal or kosher meats can ensure inclusivity. Balancing these dietary needs with the constraints of onboard kitchen facilities and available ingredients is key (</w:t>
      </w:r>
      <w:r w:rsidR="001B12F0" w:rsidRPr="00DA2C90">
        <w:rPr>
          <w:rFonts w:eastAsia="Times New Roman" w:cstheme="minorHAnsi"/>
          <w:kern w:val="0"/>
          <w:lang w:eastAsia="tr-TR"/>
          <w14:ligatures w14:val="none"/>
        </w:rPr>
        <w:t>10, 11</w:t>
      </w:r>
      <w:r w:rsidRPr="00960506">
        <w:rPr>
          <w:rFonts w:eastAsia="Times New Roman" w:cstheme="minorHAnsi"/>
          <w:kern w:val="0"/>
          <w:lang w:eastAsia="tr-TR"/>
          <w14:ligatures w14:val="none"/>
        </w:rPr>
        <w:t>).</w:t>
      </w:r>
    </w:p>
    <w:p w14:paraId="787D4966" w14:textId="77777777" w:rsidR="0015181B" w:rsidRDefault="00960506" w:rsidP="00DA2C90">
      <w:pPr>
        <w:spacing w:before="100" w:beforeAutospacing="1" w:after="100" w:afterAutospacing="1" w:line="360" w:lineRule="auto"/>
        <w:rPr>
          <w:rFonts w:eastAsia="Times New Roman" w:cstheme="minorHAnsi"/>
          <w:b/>
          <w:bCs/>
          <w:kern w:val="0"/>
          <w:lang w:eastAsia="tr-TR"/>
          <w14:ligatures w14:val="none"/>
        </w:rPr>
      </w:pPr>
      <w:r w:rsidRPr="00960506">
        <w:rPr>
          <w:rFonts w:eastAsia="Times New Roman" w:cstheme="minorHAnsi"/>
          <w:b/>
          <w:bCs/>
          <w:kern w:val="0"/>
          <w:lang w:eastAsia="tr-TR"/>
          <w14:ligatures w14:val="none"/>
        </w:rPr>
        <w:t>4. Practical Cooking Techniques and Equipment Constraints:</w:t>
      </w:r>
    </w:p>
    <w:p w14:paraId="59125008" w14:textId="25578E80" w:rsidR="00960506" w:rsidRPr="00960506" w:rsidRDefault="00960506" w:rsidP="0015181B">
      <w:pPr>
        <w:spacing w:before="100" w:beforeAutospacing="1" w:after="100" w:afterAutospacing="1" w:line="360" w:lineRule="auto"/>
        <w:jc w:val="both"/>
        <w:rPr>
          <w:rFonts w:eastAsia="Times New Roman" w:cstheme="minorHAnsi"/>
          <w:kern w:val="0"/>
          <w:lang w:eastAsia="tr-TR"/>
          <w14:ligatures w14:val="none"/>
        </w:rPr>
      </w:pPr>
      <w:r w:rsidRPr="00960506">
        <w:rPr>
          <w:rFonts w:eastAsia="Times New Roman" w:cstheme="minorHAnsi"/>
          <w:kern w:val="0"/>
          <w:lang w:eastAsia="tr-TR"/>
          <w14:ligatures w14:val="none"/>
        </w:rPr>
        <w:t>Onboard kitchens are often limited in terms of space, equipment, and utilities. Therefore, recipes should be designed for simplicity and ease of preparation. Multi-purpose ingredients and cooking methods, such as steaming, baking, or grilling, are preferred as they require less equipment and allow for greater versatility. Meal preparation must consider time constraints as well—quick-cooking meals or those that can be easily reheated from stored or pre-prepared ingredients are ideal (</w:t>
      </w:r>
      <w:r w:rsidR="001B12F0" w:rsidRPr="00DA2C90">
        <w:rPr>
          <w:rFonts w:eastAsia="Times New Roman" w:cstheme="minorHAnsi"/>
          <w:kern w:val="0"/>
          <w:lang w:eastAsia="tr-TR"/>
          <w14:ligatures w14:val="none"/>
        </w:rPr>
        <w:t>11</w:t>
      </w:r>
      <w:r w:rsidRPr="00960506">
        <w:rPr>
          <w:rFonts w:eastAsia="Times New Roman" w:cstheme="minorHAnsi"/>
          <w:kern w:val="0"/>
          <w:lang w:eastAsia="tr-TR"/>
          <w14:ligatures w14:val="none"/>
        </w:rPr>
        <w:t>).</w:t>
      </w:r>
    </w:p>
    <w:p w14:paraId="383A02EE" w14:textId="77777777" w:rsidR="0015181B" w:rsidRDefault="00960506" w:rsidP="00DA2C90">
      <w:pPr>
        <w:spacing w:before="100" w:beforeAutospacing="1" w:after="100" w:afterAutospacing="1" w:line="360" w:lineRule="auto"/>
        <w:rPr>
          <w:rFonts w:eastAsia="Times New Roman" w:cstheme="minorHAnsi"/>
          <w:b/>
          <w:bCs/>
          <w:kern w:val="0"/>
          <w:lang w:eastAsia="tr-TR"/>
          <w14:ligatures w14:val="none"/>
        </w:rPr>
      </w:pPr>
      <w:r w:rsidRPr="00960506">
        <w:rPr>
          <w:rFonts w:eastAsia="Times New Roman" w:cstheme="minorHAnsi"/>
          <w:b/>
          <w:bCs/>
          <w:kern w:val="0"/>
          <w:lang w:eastAsia="tr-TR"/>
          <w14:ligatures w14:val="none"/>
        </w:rPr>
        <w:t>5. Maintaining Variety and Preventing Menu Monotony:</w:t>
      </w:r>
    </w:p>
    <w:p w14:paraId="2E952597" w14:textId="57319CC1" w:rsidR="00960506" w:rsidRPr="00960506" w:rsidRDefault="00960506" w:rsidP="0015181B">
      <w:pPr>
        <w:spacing w:before="100" w:beforeAutospacing="1" w:after="100" w:afterAutospacing="1" w:line="360" w:lineRule="auto"/>
        <w:jc w:val="both"/>
        <w:rPr>
          <w:rFonts w:eastAsia="Times New Roman" w:cstheme="minorHAnsi"/>
          <w:kern w:val="0"/>
          <w:lang w:eastAsia="tr-TR"/>
          <w14:ligatures w14:val="none"/>
        </w:rPr>
      </w:pPr>
      <w:r w:rsidRPr="00960506">
        <w:rPr>
          <w:rFonts w:eastAsia="Times New Roman" w:cstheme="minorHAnsi"/>
          <w:kern w:val="0"/>
          <w:lang w:eastAsia="tr-TR"/>
          <w14:ligatures w14:val="none"/>
        </w:rPr>
        <w:t>To prevent menu monotony, which can lead to dissatisfaction among crew members, recipes should be adaptable to ensure variety over long voyages. This can be achieved by rotating meal options and experimenting with different flavor profiles. Spice usage, for example, can add diversity to otherwise similar meals and cater to different regional tastes. Furthermore, introducing seasonal ingredients (frozen or canned) and changing cooking styles (e.g., stews, curries, or stir-fries) can keep meals interesting (</w:t>
      </w:r>
      <w:r w:rsidR="001B12F0" w:rsidRPr="00DA2C90">
        <w:rPr>
          <w:rFonts w:eastAsia="Times New Roman" w:cstheme="minorHAnsi"/>
          <w:kern w:val="0"/>
          <w:lang w:eastAsia="tr-TR"/>
          <w14:ligatures w14:val="none"/>
        </w:rPr>
        <w:t>9).</w:t>
      </w:r>
    </w:p>
    <w:p w14:paraId="3AE50089" w14:textId="77777777" w:rsidR="0015181B" w:rsidRDefault="00960506" w:rsidP="00DA2C90">
      <w:pPr>
        <w:spacing w:before="100" w:beforeAutospacing="1" w:after="100" w:afterAutospacing="1" w:line="360" w:lineRule="auto"/>
        <w:rPr>
          <w:rFonts w:eastAsia="Times New Roman" w:cstheme="minorHAnsi"/>
          <w:b/>
          <w:bCs/>
          <w:kern w:val="0"/>
          <w:lang w:eastAsia="tr-TR"/>
          <w14:ligatures w14:val="none"/>
        </w:rPr>
      </w:pPr>
      <w:r w:rsidRPr="00960506">
        <w:rPr>
          <w:rFonts w:eastAsia="Times New Roman" w:cstheme="minorHAnsi"/>
          <w:b/>
          <w:bCs/>
          <w:kern w:val="0"/>
          <w:lang w:eastAsia="tr-TR"/>
          <w14:ligatures w14:val="none"/>
        </w:rPr>
        <w:t>6. Cost-Effectiveness and Waste Reduction:</w:t>
      </w:r>
    </w:p>
    <w:p w14:paraId="2ACFCDCD" w14:textId="248F3935" w:rsidR="00960506" w:rsidRPr="00DA2C90" w:rsidRDefault="00960506" w:rsidP="0015181B">
      <w:pPr>
        <w:spacing w:before="100" w:beforeAutospacing="1" w:after="100" w:afterAutospacing="1" w:line="360" w:lineRule="auto"/>
        <w:jc w:val="both"/>
        <w:rPr>
          <w:rFonts w:eastAsia="Times New Roman" w:cstheme="minorHAnsi"/>
          <w:kern w:val="0"/>
          <w:lang w:eastAsia="tr-TR"/>
          <w14:ligatures w14:val="none"/>
        </w:rPr>
      </w:pPr>
      <w:r w:rsidRPr="00960506">
        <w:rPr>
          <w:rFonts w:eastAsia="Times New Roman" w:cstheme="minorHAnsi"/>
          <w:kern w:val="0"/>
          <w:lang w:eastAsia="tr-TR"/>
          <w14:ligatures w14:val="none"/>
        </w:rPr>
        <w:t>In a maritime environment, managing food costs is essential, as onboard budgets for provisioning can be limited. Recipe development must, therefore, prioritize cost-effective ingredients while ensuring meals remain nutritious and flavorful. Bulk purchasing of ingredients with a long shelf life and minimizing waste by using leftovers creatively are key strategies. For example, using leftovers from one meal as ingredients for the next (e.g., leftover meat in stews or soups) helps optimize resources without sacrificing nutrition (</w:t>
      </w:r>
      <w:r w:rsidR="001B12F0" w:rsidRPr="00DA2C90">
        <w:rPr>
          <w:rFonts w:eastAsia="Times New Roman" w:cstheme="minorHAnsi"/>
          <w:kern w:val="0"/>
          <w:lang w:eastAsia="tr-TR"/>
          <w14:ligatures w14:val="none"/>
        </w:rPr>
        <w:t>8, 11</w:t>
      </w:r>
      <w:r w:rsidRPr="00960506">
        <w:rPr>
          <w:rFonts w:eastAsia="Times New Roman" w:cstheme="minorHAnsi"/>
          <w:kern w:val="0"/>
          <w:lang w:eastAsia="tr-TR"/>
          <w14:ligatures w14:val="none"/>
        </w:rPr>
        <w:t>).</w:t>
      </w:r>
    </w:p>
    <w:p w14:paraId="76B0B597" w14:textId="369FD4E3" w:rsidR="00642EF3" w:rsidRPr="0015181B" w:rsidRDefault="009D612B" w:rsidP="00DA2C90">
      <w:pPr>
        <w:spacing w:before="100" w:beforeAutospacing="1" w:after="100" w:afterAutospacing="1" w:line="360" w:lineRule="auto"/>
        <w:rPr>
          <w:rFonts w:eastAsia="Times New Roman" w:cstheme="minorHAnsi"/>
          <w:b/>
          <w:bCs/>
          <w:kern w:val="0"/>
          <w:sz w:val="28"/>
          <w:szCs w:val="28"/>
          <w:lang w:eastAsia="tr-TR"/>
          <w14:ligatures w14:val="none"/>
        </w:rPr>
      </w:pPr>
      <w:r w:rsidRPr="0015181B">
        <w:rPr>
          <w:rFonts w:eastAsia="Times New Roman" w:cstheme="minorHAnsi"/>
          <w:b/>
          <w:bCs/>
          <w:kern w:val="0"/>
          <w:sz w:val="28"/>
          <w:szCs w:val="28"/>
          <w:lang w:eastAsia="tr-TR"/>
          <w14:ligatures w14:val="none"/>
        </w:rPr>
        <w:t>3. Balanc</w:t>
      </w:r>
      <w:r>
        <w:rPr>
          <w:rFonts w:eastAsia="Times New Roman" w:cstheme="minorHAnsi"/>
          <w:b/>
          <w:bCs/>
          <w:kern w:val="0"/>
          <w:sz w:val="28"/>
          <w:szCs w:val="28"/>
          <w:lang w:eastAsia="tr-TR"/>
          <w14:ligatures w14:val="none"/>
        </w:rPr>
        <w:t>i</w:t>
      </w:r>
      <w:r w:rsidRPr="0015181B">
        <w:rPr>
          <w:rFonts w:eastAsia="Times New Roman" w:cstheme="minorHAnsi"/>
          <w:b/>
          <w:bCs/>
          <w:kern w:val="0"/>
          <w:sz w:val="28"/>
          <w:szCs w:val="28"/>
          <w:lang w:eastAsia="tr-TR"/>
          <w14:ligatures w14:val="none"/>
        </w:rPr>
        <w:t>ng Cost-Effect</w:t>
      </w:r>
      <w:r>
        <w:rPr>
          <w:rFonts w:eastAsia="Times New Roman" w:cstheme="minorHAnsi"/>
          <w:b/>
          <w:bCs/>
          <w:kern w:val="0"/>
          <w:sz w:val="28"/>
          <w:szCs w:val="28"/>
          <w:lang w:eastAsia="tr-TR"/>
          <w14:ligatures w14:val="none"/>
        </w:rPr>
        <w:t>i</w:t>
      </w:r>
      <w:r w:rsidRPr="0015181B">
        <w:rPr>
          <w:rFonts w:eastAsia="Times New Roman" w:cstheme="minorHAnsi"/>
          <w:b/>
          <w:bCs/>
          <w:kern w:val="0"/>
          <w:sz w:val="28"/>
          <w:szCs w:val="28"/>
          <w:lang w:eastAsia="tr-TR"/>
          <w14:ligatures w14:val="none"/>
        </w:rPr>
        <w:t xml:space="preserve">veness </w:t>
      </w:r>
      <w:r>
        <w:rPr>
          <w:rFonts w:eastAsia="Times New Roman" w:cstheme="minorHAnsi"/>
          <w:b/>
          <w:bCs/>
          <w:kern w:val="0"/>
          <w:sz w:val="28"/>
          <w:szCs w:val="28"/>
          <w:lang w:eastAsia="tr-TR"/>
          <w14:ligatures w14:val="none"/>
        </w:rPr>
        <w:t>wi</w:t>
      </w:r>
      <w:r w:rsidRPr="0015181B">
        <w:rPr>
          <w:rFonts w:eastAsia="Times New Roman" w:cstheme="minorHAnsi"/>
          <w:b/>
          <w:bCs/>
          <w:kern w:val="0"/>
          <w:sz w:val="28"/>
          <w:szCs w:val="28"/>
          <w:lang w:eastAsia="tr-TR"/>
          <w14:ligatures w14:val="none"/>
        </w:rPr>
        <w:t>th Qual</w:t>
      </w:r>
      <w:r>
        <w:rPr>
          <w:rFonts w:eastAsia="Times New Roman" w:cstheme="minorHAnsi"/>
          <w:b/>
          <w:bCs/>
          <w:kern w:val="0"/>
          <w:sz w:val="28"/>
          <w:szCs w:val="28"/>
          <w:lang w:eastAsia="tr-TR"/>
          <w14:ligatures w14:val="none"/>
        </w:rPr>
        <w:t>i</w:t>
      </w:r>
      <w:r w:rsidRPr="0015181B">
        <w:rPr>
          <w:rFonts w:eastAsia="Times New Roman" w:cstheme="minorHAnsi"/>
          <w:b/>
          <w:bCs/>
          <w:kern w:val="0"/>
          <w:sz w:val="28"/>
          <w:szCs w:val="28"/>
          <w:lang w:eastAsia="tr-TR"/>
          <w14:ligatures w14:val="none"/>
        </w:rPr>
        <w:t>ty Ingred</w:t>
      </w:r>
      <w:r>
        <w:rPr>
          <w:rFonts w:eastAsia="Times New Roman" w:cstheme="minorHAnsi"/>
          <w:b/>
          <w:bCs/>
          <w:kern w:val="0"/>
          <w:sz w:val="28"/>
          <w:szCs w:val="28"/>
          <w:lang w:eastAsia="tr-TR"/>
          <w14:ligatures w14:val="none"/>
        </w:rPr>
        <w:t>i</w:t>
      </w:r>
      <w:r w:rsidRPr="0015181B">
        <w:rPr>
          <w:rFonts w:eastAsia="Times New Roman" w:cstheme="minorHAnsi"/>
          <w:b/>
          <w:bCs/>
          <w:kern w:val="0"/>
          <w:sz w:val="28"/>
          <w:szCs w:val="28"/>
          <w:lang w:eastAsia="tr-TR"/>
          <w14:ligatures w14:val="none"/>
        </w:rPr>
        <w:t>ents</w:t>
      </w:r>
    </w:p>
    <w:p w14:paraId="64A71ADB" w14:textId="77777777" w:rsidR="00A4014C" w:rsidRPr="00A4014C" w:rsidRDefault="00A4014C" w:rsidP="0015181B">
      <w:pPr>
        <w:spacing w:before="100" w:beforeAutospacing="1" w:after="100" w:afterAutospacing="1" w:line="360" w:lineRule="auto"/>
        <w:jc w:val="both"/>
        <w:rPr>
          <w:rFonts w:eastAsia="Times New Roman" w:cstheme="minorHAnsi"/>
          <w:kern w:val="0"/>
          <w:lang w:eastAsia="tr-TR"/>
          <w14:ligatures w14:val="none"/>
        </w:rPr>
      </w:pPr>
      <w:r w:rsidRPr="00A4014C">
        <w:rPr>
          <w:rFonts w:eastAsia="Times New Roman" w:cstheme="minorHAnsi"/>
          <w:kern w:val="0"/>
          <w:lang w:eastAsia="tr-TR"/>
          <w14:ligatures w14:val="none"/>
        </w:rPr>
        <w:t>Balancing cost-effectiveness with quality ingredients in the galley (kitchen) onboard ships requires strategic planning, understanding of food logistics, and adaptability to ensure seafarers receive nutritious, satisfying meals without exceeding the budget. There are several key strategies to achieve this balance, ensuring that quality is not compromised while still keeping costs manageable.</w:t>
      </w:r>
    </w:p>
    <w:p w14:paraId="25D5152B" w14:textId="77777777" w:rsidR="0015181B" w:rsidRDefault="00A4014C" w:rsidP="00A4014C">
      <w:pPr>
        <w:spacing w:before="100" w:beforeAutospacing="1" w:after="100" w:afterAutospacing="1" w:line="360" w:lineRule="auto"/>
        <w:rPr>
          <w:rFonts w:eastAsia="Times New Roman" w:cstheme="minorHAnsi"/>
          <w:b/>
          <w:bCs/>
          <w:kern w:val="0"/>
          <w:lang w:eastAsia="tr-TR"/>
          <w14:ligatures w14:val="none"/>
        </w:rPr>
      </w:pPr>
      <w:r w:rsidRPr="00A4014C">
        <w:rPr>
          <w:rFonts w:eastAsia="Times New Roman" w:cstheme="minorHAnsi"/>
          <w:b/>
          <w:bCs/>
          <w:kern w:val="0"/>
          <w:lang w:eastAsia="tr-TR"/>
          <w14:ligatures w14:val="none"/>
        </w:rPr>
        <w:lastRenderedPageBreak/>
        <w:t>1. Bulk Purchasing and Long Shelf Life Ingredients</w:t>
      </w:r>
    </w:p>
    <w:p w14:paraId="79BE2A48" w14:textId="4763B55D" w:rsidR="00A4014C" w:rsidRPr="00A4014C" w:rsidRDefault="00A4014C" w:rsidP="0015181B">
      <w:pPr>
        <w:spacing w:before="100" w:beforeAutospacing="1" w:after="100" w:afterAutospacing="1" w:line="360" w:lineRule="auto"/>
        <w:jc w:val="both"/>
        <w:rPr>
          <w:rFonts w:eastAsia="Times New Roman" w:cstheme="minorHAnsi"/>
          <w:kern w:val="0"/>
          <w:lang w:eastAsia="tr-TR"/>
          <w14:ligatures w14:val="none"/>
        </w:rPr>
      </w:pPr>
      <w:r w:rsidRPr="00A4014C">
        <w:rPr>
          <w:rFonts w:eastAsia="Times New Roman" w:cstheme="minorHAnsi"/>
          <w:kern w:val="0"/>
          <w:lang w:eastAsia="tr-TR"/>
          <w14:ligatures w14:val="none"/>
        </w:rPr>
        <w:t>One of the most effective ways to balance cost and quality is by purchasing ingredients in bulk. Items with long shelf lives such as canned goods, dried fruits, grains, legumes, and frozen vegetables can be bought in large quantities and stored for extended periods without spoiling. This not only reduces the cost per unit but also minimizes the frequency of replenishment. For instance, frozen fish, which is often as nutritious as fresh fish, can be bought in bulk, reducing waste and cost. Similarly, dried herbs and spices are economical and can enhance flavor without the need for fresh ingredients (</w:t>
      </w:r>
      <w:r>
        <w:rPr>
          <w:rFonts w:eastAsia="Times New Roman" w:cstheme="minorHAnsi"/>
          <w:kern w:val="0"/>
          <w:lang w:eastAsia="tr-TR"/>
          <w14:ligatures w14:val="none"/>
        </w:rPr>
        <w:t>8, 9</w:t>
      </w:r>
      <w:r w:rsidRPr="00A4014C">
        <w:rPr>
          <w:rFonts w:eastAsia="Times New Roman" w:cstheme="minorHAnsi"/>
          <w:kern w:val="0"/>
          <w:lang w:eastAsia="tr-TR"/>
          <w14:ligatures w14:val="none"/>
        </w:rPr>
        <w:t>).</w:t>
      </w:r>
    </w:p>
    <w:p w14:paraId="7A924CD8" w14:textId="77777777" w:rsidR="0015181B" w:rsidRDefault="00A4014C" w:rsidP="00A4014C">
      <w:pPr>
        <w:spacing w:before="100" w:beforeAutospacing="1" w:after="100" w:afterAutospacing="1" w:line="360" w:lineRule="auto"/>
        <w:rPr>
          <w:rFonts w:eastAsia="Times New Roman" w:cstheme="minorHAnsi"/>
          <w:b/>
          <w:bCs/>
          <w:kern w:val="0"/>
          <w:lang w:eastAsia="tr-TR"/>
          <w14:ligatures w14:val="none"/>
        </w:rPr>
      </w:pPr>
      <w:r w:rsidRPr="00A4014C">
        <w:rPr>
          <w:rFonts w:eastAsia="Times New Roman" w:cstheme="minorHAnsi"/>
          <w:b/>
          <w:bCs/>
          <w:kern w:val="0"/>
          <w:lang w:eastAsia="tr-TR"/>
          <w14:ligatures w14:val="none"/>
        </w:rPr>
        <w:t>2. Menu Planning and Recipe Standardization</w:t>
      </w:r>
    </w:p>
    <w:p w14:paraId="0F690D7C" w14:textId="03EA1CE8" w:rsidR="00A4014C" w:rsidRPr="00A4014C" w:rsidRDefault="00A4014C" w:rsidP="0015181B">
      <w:pPr>
        <w:spacing w:before="100" w:beforeAutospacing="1" w:after="100" w:afterAutospacing="1" w:line="360" w:lineRule="auto"/>
        <w:jc w:val="both"/>
        <w:rPr>
          <w:rFonts w:eastAsia="Times New Roman" w:cstheme="minorHAnsi"/>
          <w:kern w:val="0"/>
          <w:lang w:eastAsia="tr-TR"/>
          <w14:ligatures w14:val="none"/>
        </w:rPr>
      </w:pPr>
      <w:r w:rsidRPr="00A4014C">
        <w:rPr>
          <w:rFonts w:eastAsia="Times New Roman" w:cstheme="minorHAnsi"/>
          <w:kern w:val="0"/>
          <w:lang w:eastAsia="tr-TR"/>
          <w14:ligatures w14:val="none"/>
        </w:rPr>
        <w:t>Planning menus that allow for ingredient overlap across different meals can reduce waste and ensure that all ingredients are utilized efficiently. For example, vegetables or meats used in one dish can be repurposed in another. This reduces the need for purchasing a wide variety of ingredients and ensures that every item bought has a purpose. Additionally, recipe standardization helps streamline ingredient procurement, allowing for purchasing in bulk, reducing costs, and ensuring consistent quality. Standardized recipes ensure that meals remain nutritious and satisfying while sticking to budgetary constraints (</w:t>
      </w:r>
      <w:r>
        <w:rPr>
          <w:rFonts w:eastAsia="Times New Roman" w:cstheme="minorHAnsi"/>
          <w:kern w:val="0"/>
          <w:lang w:eastAsia="tr-TR"/>
          <w14:ligatures w14:val="none"/>
        </w:rPr>
        <w:t>10, 11</w:t>
      </w:r>
      <w:r w:rsidRPr="00A4014C">
        <w:rPr>
          <w:rFonts w:eastAsia="Times New Roman" w:cstheme="minorHAnsi"/>
          <w:kern w:val="0"/>
          <w:lang w:eastAsia="tr-TR"/>
          <w14:ligatures w14:val="none"/>
        </w:rPr>
        <w:t>).</w:t>
      </w:r>
    </w:p>
    <w:p w14:paraId="39534A55" w14:textId="77777777" w:rsidR="0015181B" w:rsidRDefault="00A4014C" w:rsidP="00A4014C">
      <w:pPr>
        <w:spacing w:before="100" w:beforeAutospacing="1" w:after="100" w:afterAutospacing="1" w:line="360" w:lineRule="auto"/>
        <w:rPr>
          <w:rFonts w:eastAsia="Times New Roman" w:cstheme="minorHAnsi"/>
          <w:b/>
          <w:bCs/>
          <w:kern w:val="0"/>
          <w:lang w:eastAsia="tr-TR"/>
          <w14:ligatures w14:val="none"/>
        </w:rPr>
      </w:pPr>
      <w:r w:rsidRPr="00A4014C">
        <w:rPr>
          <w:rFonts w:eastAsia="Times New Roman" w:cstheme="minorHAnsi"/>
          <w:b/>
          <w:bCs/>
          <w:kern w:val="0"/>
          <w:lang w:eastAsia="tr-TR"/>
          <w14:ligatures w14:val="none"/>
        </w:rPr>
        <w:t>3. Maximizing Use of Available Resources and Minimizing Waste</w:t>
      </w:r>
    </w:p>
    <w:p w14:paraId="4C37154E" w14:textId="4B575F04" w:rsidR="00A4014C" w:rsidRPr="00A4014C" w:rsidRDefault="00A4014C" w:rsidP="00A4014C">
      <w:pPr>
        <w:spacing w:before="100" w:beforeAutospacing="1" w:after="100" w:afterAutospacing="1" w:line="360" w:lineRule="auto"/>
        <w:rPr>
          <w:rFonts w:eastAsia="Times New Roman" w:cstheme="minorHAnsi"/>
          <w:kern w:val="0"/>
          <w:lang w:eastAsia="tr-TR"/>
          <w14:ligatures w14:val="none"/>
        </w:rPr>
      </w:pPr>
      <w:r w:rsidRPr="00A4014C">
        <w:rPr>
          <w:rFonts w:eastAsia="Times New Roman" w:cstheme="minorHAnsi"/>
          <w:kern w:val="0"/>
          <w:lang w:eastAsia="tr-TR"/>
          <w14:ligatures w14:val="none"/>
        </w:rPr>
        <w:t>Minimizing food waste is crucial in balancing costs and maintaining quality. Using leftover ingredients creatively in new meals is an effective way to reduce waste. For instance, leftover meats can be used in stews, soups, or casseroles, and excess vegetables can be made into sauces or side dishes. Additionally, ensuring proper food storage techniques onboard is important to prevent spoilage and waste. The careful rotation of stock (using older products first) also helps in reducing food waste (</w:t>
      </w:r>
      <w:r>
        <w:rPr>
          <w:rFonts w:eastAsia="Times New Roman" w:cstheme="minorHAnsi"/>
          <w:kern w:val="0"/>
          <w:lang w:eastAsia="tr-TR"/>
          <w14:ligatures w14:val="none"/>
        </w:rPr>
        <w:t>8</w:t>
      </w:r>
      <w:r w:rsidRPr="00A4014C">
        <w:rPr>
          <w:rFonts w:eastAsia="Times New Roman" w:cstheme="minorHAnsi"/>
          <w:kern w:val="0"/>
          <w:lang w:eastAsia="tr-TR"/>
          <w14:ligatures w14:val="none"/>
        </w:rPr>
        <w:t>).</w:t>
      </w:r>
    </w:p>
    <w:p w14:paraId="3BAB122E" w14:textId="77777777" w:rsidR="0015181B" w:rsidRDefault="00A4014C" w:rsidP="00A4014C">
      <w:pPr>
        <w:spacing w:before="100" w:beforeAutospacing="1" w:after="100" w:afterAutospacing="1" w:line="360" w:lineRule="auto"/>
        <w:rPr>
          <w:rFonts w:eastAsia="Times New Roman" w:cstheme="minorHAnsi"/>
          <w:b/>
          <w:bCs/>
          <w:kern w:val="0"/>
          <w:lang w:eastAsia="tr-TR"/>
          <w14:ligatures w14:val="none"/>
        </w:rPr>
      </w:pPr>
      <w:r w:rsidRPr="00A4014C">
        <w:rPr>
          <w:rFonts w:eastAsia="Times New Roman" w:cstheme="minorHAnsi"/>
          <w:b/>
          <w:bCs/>
          <w:kern w:val="0"/>
          <w:lang w:eastAsia="tr-TR"/>
          <w14:ligatures w14:val="none"/>
        </w:rPr>
        <w:t>4. Sourcing Local Ingredients When Possible</w:t>
      </w:r>
    </w:p>
    <w:p w14:paraId="78392135" w14:textId="2CE5396A" w:rsidR="00A4014C" w:rsidRPr="00A4014C" w:rsidRDefault="00A4014C" w:rsidP="0015181B">
      <w:pPr>
        <w:spacing w:before="100" w:beforeAutospacing="1" w:after="100" w:afterAutospacing="1" w:line="360" w:lineRule="auto"/>
        <w:jc w:val="both"/>
        <w:rPr>
          <w:rFonts w:eastAsia="Times New Roman" w:cstheme="minorHAnsi"/>
          <w:kern w:val="0"/>
          <w:lang w:eastAsia="tr-TR"/>
          <w14:ligatures w14:val="none"/>
        </w:rPr>
      </w:pPr>
      <w:r w:rsidRPr="00A4014C">
        <w:rPr>
          <w:rFonts w:eastAsia="Times New Roman" w:cstheme="minorHAnsi"/>
          <w:kern w:val="0"/>
          <w:lang w:eastAsia="tr-TR"/>
          <w14:ligatures w14:val="none"/>
        </w:rPr>
        <w:t>Whenever a vessel is docked at a port, it is advisable to source fresh ingredients locally. This can help reduce the costs associated with importing food and may offer higher-quality ingredients than those available through standard shipping methods. By purchasing in-season local produce, ships can offer fresh options without breaking the budget. However, this requires flexibility in menu planning to adapt to the local food availability (</w:t>
      </w:r>
      <w:r>
        <w:rPr>
          <w:rFonts w:eastAsia="Times New Roman" w:cstheme="minorHAnsi"/>
          <w:kern w:val="0"/>
          <w:lang w:eastAsia="tr-TR"/>
          <w14:ligatures w14:val="none"/>
        </w:rPr>
        <w:t>10, 11</w:t>
      </w:r>
      <w:r w:rsidRPr="00A4014C">
        <w:rPr>
          <w:rFonts w:eastAsia="Times New Roman" w:cstheme="minorHAnsi"/>
          <w:kern w:val="0"/>
          <w:lang w:eastAsia="tr-TR"/>
          <w14:ligatures w14:val="none"/>
        </w:rPr>
        <w:t>).</w:t>
      </w:r>
    </w:p>
    <w:p w14:paraId="3B0E0EAB" w14:textId="77777777" w:rsidR="0015181B" w:rsidRDefault="00A4014C" w:rsidP="00A4014C">
      <w:pPr>
        <w:spacing w:before="100" w:beforeAutospacing="1" w:after="100" w:afterAutospacing="1" w:line="360" w:lineRule="auto"/>
        <w:rPr>
          <w:rFonts w:eastAsia="Times New Roman" w:cstheme="minorHAnsi"/>
          <w:b/>
          <w:bCs/>
          <w:kern w:val="0"/>
          <w:lang w:eastAsia="tr-TR"/>
          <w14:ligatures w14:val="none"/>
        </w:rPr>
      </w:pPr>
      <w:r w:rsidRPr="00A4014C">
        <w:rPr>
          <w:rFonts w:eastAsia="Times New Roman" w:cstheme="minorHAnsi"/>
          <w:b/>
          <w:bCs/>
          <w:kern w:val="0"/>
          <w:lang w:eastAsia="tr-TR"/>
          <w14:ligatures w14:val="none"/>
        </w:rPr>
        <w:lastRenderedPageBreak/>
        <w:t>5. Incorporating Affordable but Nutritious Ingredients</w:t>
      </w:r>
    </w:p>
    <w:p w14:paraId="42BBE038" w14:textId="25558579" w:rsidR="00A4014C" w:rsidRPr="00A4014C" w:rsidRDefault="00A4014C" w:rsidP="0015181B">
      <w:pPr>
        <w:spacing w:before="100" w:beforeAutospacing="1" w:after="100" w:afterAutospacing="1" w:line="360" w:lineRule="auto"/>
        <w:jc w:val="both"/>
        <w:rPr>
          <w:rFonts w:eastAsia="Times New Roman" w:cstheme="minorHAnsi"/>
          <w:kern w:val="0"/>
          <w:lang w:eastAsia="tr-TR"/>
          <w14:ligatures w14:val="none"/>
        </w:rPr>
      </w:pPr>
      <w:r w:rsidRPr="00A4014C">
        <w:rPr>
          <w:rFonts w:eastAsia="Times New Roman" w:cstheme="minorHAnsi"/>
          <w:kern w:val="0"/>
          <w:lang w:eastAsia="tr-TR"/>
          <w14:ligatures w14:val="none"/>
        </w:rPr>
        <w:t>Affordable ingredients that are rich in nutrients should be prioritized. For instance, pulses (such as lentils, beans, and peas), which are cost-effective, are excellent sources of protein and fiber. Canned fish, such as tuna or sardines, is another affordable option that can be high in essential fatty acids and protein. Whole grains like rice, oats, and barley are cost-effective and provide long-lasting energy for seafarers during their physically demanding work. Additionally, using less expensive cuts of meat, like chicken thighs instead of breasts, can offer the same nutritional value at a lower cost (</w:t>
      </w:r>
      <w:r>
        <w:rPr>
          <w:rFonts w:eastAsia="Times New Roman" w:cstheme="minorHAnsi"/>
          <w:kern w:val="0"/>
          <w:lang w:eastAsia="tr-TR"/>
          <w14:ligatures w14:val="none"/>
        </w:rPr>
        <w:t>9</w:t>
      </w:r>
      <w:r w:rsidRPr="00A4014C">
        <w:rPr>
          <w:rFonts w:eastAsia="Times New Roman" w:cstheme="minorHAnsi"/>
          <w:kern w:val="0"/>
          <w:lang w:eastAsia="tr-TR"/>
          <w14:ligatures w14:val="none"/>
        </w:rPr>
        <w:t>).</w:t>
      </w:r>
    </w:p>
    <w:p w14:paraId="3E8A35B1" w14:textId="77777777" w:rsidR="0015181B" w:rsidRDefault="00A4014C" w:rsidP="0015181B">
      <w:pPr>
        <w:spacing w:before="100" w:beforeAutospacing="1" w:after="100" w:afterAutospacing="1" w:line="360" w:lineRule="auto"/>
        <w:jc w:val="both"/>
        <w:rPr>
          <w:rFonts w:eastAsia="Times New Roman" w:cstheme="minorHAnsi"/>
          <w:b/>
          <w:bCs/>
          <w:kern w:val="0"/>
          <w:lang w:eastAsia="tr-TR"/>
          <w14:ligatures w14:val="none"/>
        </w:rPr>
      </w:pPr>
      <w:r w:rsidRPr="00A4014C">
        <w:rPr>
          <w:rFonts w:eastAsia="Times New Roman" w:cstheme="minorHAnsi"/>
          <w:b/>
          <w:bCs/>
          <w:kern w:val="0"/>
          <w:lang w:eastAsia="tr-TR"/>
          <w14:ligatures w14:val="none"/>
        </w:rPr>
        <w:t>6. Health and Dietary Considerations</w:t>
      </w:r>
    </w:p>
    <w:p w14:paraId="3C95A8D3" w14:textId="5EDAAF57" w:rsidR="00A4014C" w:rsidRPr="00A4014C" w:rsidRDefault="00A4014C" w:rsidP="0015181B">
      <w:pPr>
        <w:spacing w:before="100" w:beforeAutospacing="1" w:after="100" w:afterAutospacing="1" w:line="360" w:lineRule="auto"/>
        <w:jc w:val="both"/>
        <w:rPr>
          <w:rFonts w:eastAsia="Times New Roman" w:cstheme="minorHAnsi"/>
          <w:kern w:val="0"/>
          <w:lang w:eastAsia="tr-TR"/>
          <w14:ligatures w14:val="none"/>
        </w:rPr>
      </w:pPr>
      <w:r w:rsidRPr="00A4014C">
        <w:rPr>
          <w:rFonts w:eastAsia="Times New Roman" w:cstheme="minorHAnsi"/>
          <w:kern w:val="0"/>
          <w:lang w:eastAsia="tr-TR"/>
          <w14:ligatures w14:val="none"/>
        </w:rPr>
        <w:t>Seafarers' diets must be balanced, providing essential nutrients that support their demanding physical labor and the conditions onboard. Ingredients that provide key nutrients like vitamin D, omega-3 fatty acids, and protein should be prioritized. At the same time, special dietary requirements (e.g., vegetarian, gluten-free, or halal diets) must be taken into account. In these cases, plant-based proteins, fortified foods, and plant-based oils can provide healthy alternatives that are cost-effective and accommodate dietary restrictions without sacrificing nutritional value (</w:t>
      </w:r>
      <w:r>
        <w:rPr>
          <w:rFonts w:eastAsia="Times New Roman" w:cstheme="minorHAnsi"/>
          <w:kern w:val="0"/>
          <w:lang w:eastAsia="tr-TR"/>
          <w14:ligatures w14:val="none"/>
        </w:rPr>
        <w:t>8, 10</w:t>
      </w:r>
      <w:r w:rsidRPr="00A4014C">
        <w:rPr>
          <w:rFonts w:eastAsia="Times New Roman" w:cstheme="minorHAnsi"/>
          <w:kern w:val="0"/>
          <w:lang w:eastAsia="tr-TR"/>
          <w14:ligatures w14:val="none"/>
        </w:rPr>
        <w:t>).</w:t>
      </w:r>
    </w:p>
    <w:p w14:paraId="547A7062" w14:textId="044FF814" w:rsidR="00A4014C" w:rsidRPr="00A4014C" w:rsidRDefault="00A4014C" w:rsidP="00A4014C">
      <w:pPr>
        <w:spacing w:before="100" w:beforeAutospacing="1" w:after="100" w:afterAutospacing="1" w:line="360" w:lineRule="auto"/>
        <w:rPr>
          <w:rFonts w:eastAsia="Times New Roman" w:cstheme="minorHAnsi"/>
          <w:kern w:val="0"/>
          <w:lang w:eastAsia="tr-TR"/>
          <w14:ligatures w14:val="none"/>
        </w:rPr>
      </w:pPr>
      <w:r w:rsidRPr="00A4014C">
        <w:rPr>
          <w:rFonts w:eastAsia="Times New Roman" w:cstheme="minorHAnsi"/>
          <w:b/>
          <w:bCs/>
          <w:kern w:val="0"/>
          <w:lang w:eastAsia="tr-TR"/>
          <w14:ligatures w14:val="none"/>
        </w:rPr>
        <w:t>7. Efficient Cooking and Preparation Techniques</w:t>
      </w:r>
      <w:r w:rsidRPr="00A4014C">
        <w:rPr>
          <w:rFonts w:eastAsia="Times New Roman" w:cstheme="minorHAnsi"/>
          <w:kern w:val="0"/>
          <w:lang w:eastAsia="tr-TR"/>
          <w14:ligatures w14:val="none"/>
        </w:rPr>
        <w:br/>
        <w:t>In a maritime environment with limited kitchen space, efficient cooking techniques that minimize ingredient use and reduce preparation time are essential. One-pot meals, stews, and casseroles are ideal for maximizing the flavor and nutrition of available ingredients while minimizing food waste. Additionally, batch cooking can help reduce overall costs by preparing meals in larger quantities and storing portions for later consumption (</w:t>
      </w:r>
      <w:r>
        <w:rPr>
          <w:rFonts w:eastAsia="Times New Roman" w:cstheme="minorHAnsi"/>
          <w:kern w:val="0"/>
          <w:lang w:eastAsia="tr-TR"/>
          <w14:ligatures w14:val="none"/>
        </w:rPr>
        <w:t>11</w:t>
      </w:r>
      <w:r w:rsidR="00283BC6">
        <w:rPr>
          <w:rFonts w:eastAsia="Times New Roman" w:cstheme="minorHAnsi"/>
          <w:kern w:val="0"/>
          <w:lang w:eastAsia="tr-TR"/>
          <w14:ligatures w14:val="none"/>
        </w:rPr>
        <w:t>, 12</w:t>
      </w:r>
      <w:r w:rsidRPr="00A4014C">
        <w:rPr>
          <w:rFonts w:eastAsia="Times New Roman" w:cstheme="minorHAnsi"/>
          <w:kern w:val="0"/>
          <w:lang w:eastAsia="tr-TR"/>
          <w14:ligatures w14:val="none"/>
        </w:rPr>
        <w:t>).</w:t>
      </w:r>
    </w:p>
    <w:p w14:paraId="78362F3F" w14:textId="77777777" w:rsidR="00A4014C" w:rsidRDefault="00A4014C" w:rsidP="00A4014C">
      <w:pPr>
        <w:spacing w:before="100" w:beforeAutospacing="1" w:after="100" w:afterAutospacing="1" w:line="360" w:lineRule="auto"/>
        <w:rPr>
          <w:rFonts w:eastAsia="Times New Roman" w:cstheme="minorHAnsi"/>
          <w:kern w:val="0"/>
          <w:lang w:eastAsia="tr-TR"/>
          <w14:ligatures w14:val="none"/>
        </w:rPr>
      </w:pPr>
      <w:r w:rsidRPr="00A4014C">
        <w:rPr>
          <w:rFonts w:eastAsia="Times New Roman" w:cstheme="minorHAnsi"/>
          <w:kern w:val="0"/>
          <w:lang w:eastAsia="tr-TR"/>
          <w14:ligatures w14:val="none"/>
        </w:rPr>
        <w:t>In conclusion, balancing cost-effectiveness with high-quality ingredients onboard ships requires a comprehensive approach that includes smart purchasing, careful menu planning, efficient food use, and consideration of crew needs and preferences. By adopting these strategies, ship kitchens can provide nutritious, enjoyable meals that support the health and morale of the crew without overspending.</w:t>
      </w:r>
    </w:p>
    <w:p w14:paraId="407E8B23" w14:textId="77777777" w:rsidR="00FF1A8C" w:rsidRDefault="00FF1A8C" w:rsidP="00A4014C">
      <w:pPr>
        <w:spacing w:before="100" w:beforeAutospacing="1" w:after="100" w:afterAutospacing="1" w:line="360" w:lineRule="auto"/>
        <w:rPr>
          <w:rFonts w:eastAsia="Times New Roman" w:cstheme="minorHAnsi"/>
          <w:kern w:val="0"/>
          <w:lang w:eastAsia="tr-TR"/>
          <w14:ligatures w14:val="none"/>
        </w:rPr>
      </w:pPr>
    </w:p>
    <w:p w14:paraId="2D6910E1" w14:textId="77777777" w:rsidR="00813DBD" w:rsidRDefault="00813DBD" w:rsidP="00A4014C">
      <w:pPr>
        <w:spacing w:before="100" w:beforeAutospacing="1" w:after="100" w:afterAutospacing="1" w:line="360" w:lineRule="auto"/>
        <w:rPr>
          <w:rFonts w:eastAsia="Times New Roman" w:cstheme="minorHAnsi"/>
          <w:kern w:val="0"/>
          <w:lang w:eastAsia="tr-TR"/>
          <w14:ligatures w14:val="none"/>
        </w:rPr>
      </w:pPr>
    </w:p>
    <w:p w14:paraId="1CCF31A6" w14:textId="303A1D30" w:rsidR="008E3CFD" w:rsidRPr="00813DBD" w:rsidRDefault="008E3CFD" w:rsidP="00A4014C">
      <w:pPr>
        <w:spacing w:before="100" w:beforeAutospacing="1" w:after="100" w:afterAutospacing="1" w:line="360" w:lineRule="auto"/>
        <w:rPr>
          <w:rFonts w:eastAsia="Times New Roman" w:cstheme="minorHAnsi"/>
          <w:b/>
          <w:bCs/>
          <w:kern w:val="0"/>
          <w:sz w:val="28"/>
          <w:szCs w:val="28"/>
          <w:lang w:eastAsia="tr-TR"/>
          <w14:ligatures w14:val="none"/>
        </w:rPr>
      </w:pPr>
      <w:r w:rsidRPr="00813DBD">
        <w:rPr>
          <w:rFonts w:eastAsia="Times New Roman" w:cstheme="minorHAnsi"/>
          <w:b/>
          <w:bCs/>
          <w:kern w:val="0"/>
          <w:sz w:val="28"/>
          <w:szCs w:val="28"/>
          <w:lang w:eastAsia="tr-TR"/>
          <w14:ligatures w14:val="none"/>
        </w:rPr>
        <w:lastRenderedPageBreak/>
        <w:t>REFERENCES</w:t>
      </w:r>
    </w:p>
    <w:p w14:paraId="2AE78F90" w14:textId="77777777" w:rsidR="008E3CFD" w:rsidRDefault="008E3CFD" w:rsidP="009D612B">
      <w:pPr>
        <w:pStyle w:val="ListParagraph"/>
        <w:numPr>
          <w:ilvl w:val="0"/>
          <w:numId w:val="15"/>
        </w:numPr>
        <w:spacing w:line="276" w:lineRule="auto"/>
      </w:pPr>
      <w:r w:rsidRPr="00E0452E">
        <w:t>McGee, H. (2007). </w:t>
      </w:r>
      <w:r w:rsidRPr="00E0452E">
        <w:rPr>
          <w:i/>
          <w:iCs/>
        </w:rPr>
        <w:t>On food and cooking: the science and lore of the kitchen</w:t>
      </w:r>
      <w:r w:rsidRPr="00E0452E">
        <w:t>. Simon and Schuster.</w:t>
      </w:r>
    </w:p>
    <w:p w14:paraId="107B5910" w14:textId="77777777" w:rsidR="008E3CFD" w:rsidRDefault="008E3CFD" w:rsidP="009D612B">
      <w:pPr>
        <w:pStyle w:val="ListParagraph"/>
        <w:numPr>
          <w:ilvl w:val="0"/>
          <w:numId w:val="15"/>
        </w:numPr>
        <w:spacing w:line="276" w:lineRule="auto"/>
      </w:pPr>
      <w:r w:rsidRPr="00364BC7">
        <w:t>Overview and prospect: food and nutrition of seafarers on merchant ships</w:t>
      </w:r>
      <w:r>
        <w:t xml:space="preserve"> (2013). </w:t>
      </w:r>
      <w:r w:rsidRPr="00364BC7">
        <w:t>Oldenburg, </w:t>
      </w:r>
      <w:r>
        <w:t xml:space="preserve">M., </w:t>
      </w:r>
      <w:r w:rsidRPr="00364BC7">
        <w:t xml:space="preserve">Harth, </w:t>
      </w:r>
      <w:r>
        <w:t xml:space="preserve">V., </w:t>
      </w:r>
      <w:r w:rsidRPr="00364BC7">
        <w:t>Jensen</w:t>
      </w:r>
      <w:r>
        <w:t xml:space="preserve">, H. V. </w:t>
      </w:r>
      <w:r w:rsidRPr="00364BC7">
        <w:t xml:space="preserve"> </w:t>
      </w:r>
      <w:r>
        <w:t xml:space="preserve">International Maritime Health. 64 (4), 36588. </w:t>
      </w:r>
      <w:r w:rsidRPr="00DF4221">
        <w:t>https://journals.viamedica.pl/international_maritime_health/article/view/IMH.2013.0003/34495</w:t>
      </w:r>
    </w:p>
    <w:p w14:paraId="671474CE" w14:textId="77777777" w:rsidR="008E3CFD" w:rsidRPr="00813DBD" w:rsidRDefault="008E3CFD" w:rsidP="009D612B">
      <w:pPr>
        <w:pStyle w:val="ListParagraph"/>
        <w:numPr>
          <w:ilvl w:val="0"/>
          <w:numId w:val="15"/>
        </w:numPr>
        <w:spacing w:line="276" w:lineRule="auto"/>
      </w:pPr>
      <w:r w:rsidRPr="00813DBD">
        <w:t>Talking Point: The importance of food on board cargo ships - A multidisciplinary approach. Baum-Talmor, P. https://www.iswan.org.uk/news/talking-point-the-importance-of-food-on-board-cargo-ships-a-multidisciplinary-approach/</w:t>
      </w:r>
    </w:p>
    <w:p w14:paraId="16D1F34E" w14:textId="77777777" w:rsidR="008E3CFD" w:rsidRDefault="008E3CFD" w:rsidP="009D612B">
      <w:pPr>
        <w:pStyle w:val="ListParagraph"/>
        <w:numPr>
          <w:ilvl w:val="0"/>
          <w:numId w:val="15"/>
        </w:numPr>
        <w:spacing w:line="276" w:lineRule="auto"/>
      </w:pPr>
      <w:r w:rsidRPr="00DF4221">
        <w:t>Seafarers' nutrition improvement</w:t>
      </w:r>
      <w:r>
        <w:t xml:space="preserve"> (2024). </w:t>
      </w:r>
      <w:r w:rsidRPr="00DF4221">
        <w:t>https://www.homed.gr/en/maritime-health/seafarers-nutrition-improvement/</w:t>
      </w:r>
    </w:p>
    <w:p w14:paraId="0F6FC377" w14:textId="77777777" w:rsidR="008E3CFD" w:rsidRDefault="008E3CFD" w:rsidP="009D612B">
      <w:pPr>
        <w:pStyle w:val="ListParagraph"/>
        <w:numPr>
          <w:ilvl w:val="0"/>
          <w:numId w:val="15"/>
        </w:numPr>
        <w:spacing w:line="276" w:lineRule="auto"/>
      </w:pPr>
      <w:r w:rsidRPr="00364BC7">
        <w:t>Diversify your menus - why you need to cater to all dietary needs</w:t>
      </w:r>
      <w:r>
        <w:t xml:space="preserve">. </w:t>
      </w:r>
      <w:hyperlink r:id="rId8" w:history="1">
        <w:r w:rsidRPr="00D83C92">
          <w:rPr>
            <w:rStyle w:val="Hyperlink"/>
          </w:rPr>
          <w:t>https://hlpos.com/our-blog/diversify-your-menus-why-you-need-to-cater-to-all-dietary-needs/</w:t>
        </w:r>
      </w:hyperlink>
    </w:p>
    <w:p w14:paraId="4DAA74B0" w14:textId="77777777" w:rsidR="008E3CFD" w:rsidRDefault="008E3CFD" w:rsidP="009D612B">
      <w:pPr>
        <w:pStyle w:val="ListParagraph"/>
        <w:numPr>
          <w:ilvl w:val="0"/>
          <w:numId w:val="15"/>
        </w:numPr>
        <w:spacing w:line="276" w:lineRule="auto"/>
      </w:pPr>
      <w:r>
        <w:t xml:space="preserve">(2) How to plan a menu? </w:t>
      </w:r>
      <w:hyperlink r:id="rId9" w:history="1">
        <w:r w:rsidRPr="00D83C92">
          <w:rPr>
            <w:rStyle w:val="Hyperlink"/>
          </w:rPr>
          <w:t>https://www.albertahealthservices.ca/assets/info/nutrition/if-nfs-pahm-s2-how-to-plan-a-menu.pdf</w:t>
        </w:r>
      </w:hyperlink>
    </w:p>
    <w:p w14:paraId="1F4B5038" w14:textId="77777777" w:rsidR="008E3CFD" w:rsidRDefault="008E3CFD" w:rsidP="009D612B">
      <w:pPr>
        <w:pStyle w:val="ListParagraph"/>
        <w:numPr>
          <w:ilvl w:val="0"/>
          <w:numId w:val="15"/>
        </w:numPr>
        <w:spacing w:line="276" w:lineRule="auto"/>
      </w:pPr>
      <w:r w:rsidRPr="00364BC7">
        <w:t>Crafting a Successful Meeting Menu for Diverse Dietary Needs</w:t>
      </w:r>
      <w:r>
        <w:t xml:space="preserve">. </w:t>
      </w:r>
      <w:hyperlink r:id="rId10" w:history="1">
        <w:r w:rsidRPr="00D83C92">
          <w:rPr>
            <w:rStyle w:val="Hyperlink"/>
          </w:rPr>
          <w:t>https://blog.hotelxtoronto.com/crafting-a-successful-meeting-menu-for-diverse-dietary-needs/</w:t>
        </w:r>
      </w:hyperlink>
    </w:p>
    <w:p w14:paraId="27512460" w14:textId="77777777" w:rsidR="008E3CFD" w:rsidRPr="00E64901" w:rsidRDefault="008E3CFD" w:rsidP="009D612B">
      <w:pPr>
        <w:pStyle w:val="ListParagraph"/>
        <w:numPr>
          <w:ilvl w:val="0"/>
          <w:numId w:val="15"/>
        </w:numPr>
        <w:spacing w:line="276" w:lineRule="auto"/>
      </w:pPr>
      <w:r w:rsidRPr="00E64901">
        <w:t>Oldenburg, M., Harth, V., &amp; Jensen, H. J. (2013). Overview and Prospect: Food and Nutrition of Seafarers on Merchant Ships. International Maritime Health, 64(4), 191-194.</w:t>
      </w:r>
    </w:p>
    <w:p w14:paraId="6EED3AE8" w14:textId="77777777" w:rsidR="008E3CFD" w:rsidRPr="00E64901" w:rsidRDefault="008E3CFD" w:rsidP="009D612B">
      <w:pPr>
        <w:pStyle w:val="ListParagraph"/>
        <w:numPr>
          <w:ilvl w:val="0"/>
          <w:numId w:val="15"/>
        </w:numPr>
        <w:spacing w:line="276" w:lineRule="auto"/>
      </w:pPr>
      <w:r w:rsidRPr="00E64901">
        <w:t>Neumann, F.A., Belz, L., Dengler, D., et al. (2024). Seafarers’ Attitudes and Chances to Improve the Nutrition on Merchant Ships from the Crews’ and Cooks’ Perspective. J Occup Med Toxicol, 19, 13. https://doi.org/10.1186/s12995-024-00412-x</w:t>
      </w:r>
    </w:p>
    <w:p w14:paraId="1DF9D3CA" w14:textId="77777777" w:rsidR="008E3CFD" w:rsidRDefault="008E3CFD" w:rsidP="009D612B">
      <w:pPr>
        <w:pStyle w:val="ListParagraph"/>
        <w:numPr>
          <w:ilvl w:val="0"/>
          <w:numId w:val="15"/>
        </w:numPr>
        <w:spacing w:line="276" w:lineRule="auto"/>
      </w:pPr>
      <w:r>
        <w:t>ISWAN. (2020). Guidelines for Healthy Food Onboard Merchant Ships. Retrieved from https://www.iswan.org.uk/resources/publications/healthy-food-a-guide-for-seafarers.</w:t>
      </w:r>
    </w:p>
    <w:p w14:paraId="143EA974" w14:textId="77777777" w:rsidR="008E3CFD" w:rsidRDefault="008E3CFD" w:rsidP="009D612B">
      <w:pPr>
        <w:pStyle w:val="ListParagraph"/>
        <w:numPr>
          <w:ilvl w:val="0"/>
          <w:numId w:val="15"/>
        </w:numPr>
        <w:spacing w:line="276" w:lineRule="auto"/>
      </w:pPr>
      <w:r>
        <w:t>Maritime Fairtrade. (2023). Multi-Cultural Menu for Seafarers Essential to Keep Them Happy, Says Psychologist. Retrieved from https://maritimefairtrade.org/multi-cultural-menu-for-seafarers-essential-to-keep-them-happy-says-psychologist.</w:t>
      </w:r>
    </w:p>
    <w:p w14:paraId="42F77C0A" w14:textId="77777777" w:rsidR="008E3CFD" w:rsidRDefault="008E3CFD" w:rsidP="009D612B">
      <w:pPr>
        <w:pStyle w:val="ListParagraph"/>
        <w:numPr>
          <w:ilvl w:val="0"/>
          <w:numId w:val="15"/>
        </w:numPr>
        <w:spacing w:line="276" w:lineRule="auto"/>
      </w:pPr>
      <w:r>
        <w:t>Maritime Professionals. (2023). The Importance of Good Food Onboard. Retrieved from https://maritime-professionals.com/the-importance-of-good-food-on-board.</w:t>
      </w:r>
    </w:p>
    <w:p w14:paraId="2B5E6E9D" w14:textId="77777777" w:rsidR="008E3CFD" w:rsidRDefault="008E3CFD" w:rsidP="008E3CFD">
      <w:pPr>
        <w:pStyle w:val="ListParagraph"/>
      </w:pPr>
    </w:p>
    <w:p w14:paraId="60C654D9" w14:textId="77777777" w:rsidR="008E3CFD" w:rsidRDefault="008E3CFD" w:rsidP="008E3CFD">
      <w:pPr>
        <w:pStyle w:val="ListParagraph"/>
      </w:pPr>
    </w:p>
    <w:p w14:paraId="4C9D7DE5" w14:textId="77777777" w:rsidR="008E3CFD" w:rsidRPr="00A4014C" w:rsidRDefault="008E3CFD" w:rsidP="00A4014C">
      <w:pPr>
        <w:spacing w:before="100" w:beforeAutospacing="1" w:after="100" w:afterAutospacing="1" w:line="360" w:lineRule="auto"/>
        <w:rPr>
          <w:rFonts w:eastAsia="Times New Roman" w:cstheme="minorHAnsi"/>
          <w:kern w:val="0"/>
          <w:lang w:eastAsia="tr-TR"/>
          <w14:ligatures w14:val="none"/>
        </w:rPr>
      </w:pPr>
    </w:p>
    <w:p w14:paraId="0CD290DB" w14:textId="77777777" w:rsidR="00A4014C" w:rsidRPr="00960506" w:rsidRDefault="00A4014C" w:rsidP="00DA2C90">
      <w:pPr>
        <w:spacing w:before="100" w:beforeAutospacing="1" w:after="100" w:afterAutospacing="1" w:line="360" w:lineRule="auto"/>
        <w:rPr>
          <w:rFonts w:eastAsia="Times New Roman" w:cstheme="minorHAnsi"/>
          <w:kern w:val="0"/>
          <w:lang w:eastAsia="tr-TR"/>
          <w14:ligatures w14:val="none"/>
        </w:rPr>
      </w:pPr>
    </w:p>
    <w:sectPr w:rsidR="00A4014C" w:rsidRPr="00960506" w:rsidSect="00813DBD">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FEC"/>
    <w:multiLevelType w:val="multilevel"/>
    <w:tmpl w:val="4D7E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816F1"/>
    <w:multiLevelType w:val="multilevel"/>
    <w:tmpl w:val="9CE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118BE"/>
    <w:multiLevelType w:val="hybridMultilevel"/>
    <w:tmpl w:val="F6A260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6A4D30"/>
    <w:multiLevelType w:val="hybridMultilevel"/>
    <w:tmpl w:val="CF822624"/>
    <w:lvl w:ilvl="0" w:tplc="665EBB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F41EBA"/>
    <w:multiLevelType w:val="multilevel"/>
    <w:tmpl w:val="194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426B8"/>
    <w:multiLevelType w:val="multilevel"/>
    <w:tmpl w:val="210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B12BC"/>
    <w:multiLevelType w:val="multilevel"/>
    <w:tmpl w:val="DEB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216AA"/>
    <w:multiLevelType w:val="multilevel"/>
    <w:tmpl w:val="53CA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64A9B"/>
    <w:multiLevelType w:val="hybridMultilevel"/>
    <w:tmpl w:val="E160A4CA"/>
    <w:lvl w:ilvl="0" w:tplc="0809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4D806DFC"/>
    <w:multiLevelType w:val="multilevel"/>
    <w:tmpl w:val="40C8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F279F9"/>
    <w:multiLevelType w:val="multilevel"/>
    <w:tmpl w:val="4FC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8F35A6"/>
    <w:multiLevelType w:val="multilevel"/>
    <w:tmpl w:val="C0B8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C10CFF"/>
    <w:multiLevelType w:val="multilevel"/>
    <w:tmpl w:val="8EB4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3B6E55"/>
    <w:multiLevelType w:val="multilevel"/>
    <w:tmpl w:val="12C2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71C8F"/>
    <w:multiLevelType w:val="multilevel"/>
    <w:tmpl w:val="BC3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330882">
    <w:abstractNumId w:val="8"/>
  </w:num>
  <w:num w:numId="2" w16cid:durableId="1285228853">
    <w:abstractNumId w:val="0"/>
  </w:num>
  <w:num w:numId="3" w16cid:durableId="1449860662">
    <w:abstractNumId w:val="13"/>
  </w:num>
  <w:num w:numId="4" w16cid:durableId="2061896578">
    <w:abstractNumId w:val="4"/>
  </w:num>
  <w:num w:numId="5" w16cid:durableId="1765373638">
    <w:abstractNumId w:val="6"/>
  </w:num>
  <w:num w:numId="6" w16cid:durableId="1868328592">
    <w:abstractNumId w:val="10"/>
  </w:num>
  <w:num w:numId="7" w16cid:durableId="31226472">
    <w:abstractNumId w:val="12"/>
  </w:num>
  <w:num w:numId="8" w16cid:durableId="1810710790">
    <w:abstractNumId w:val="5"/>
  </w:num>
  <w:num w:numId="9" w16cid:durableId="507334575">
    <w:abstractNumId w:val="14"/>
  </w:num>
  <w:num w:numId="10" w16cid:durableId="589772125">
    <w:abstractNumId w:val="7"/>
  </w:num>
  <w:num w:numId="11" w16cid:durableId="1888645664">
    <w:abstractNumId w:val="11"/>
  </w:num>
  <w:num w:numId="12" w16cid:durableId="933829862">
    <w:abstractNumId w:val="1"/>
  </w:num>
  <w:num w:numId="13" w16cid:durableId="1323779560">
    <w:abstractNumId w:val="9"/>
  </w:num>
  <w:num w:numId="14" w16cid:durableId="810907515">
    <w:abstractNumId w:val="2"/>
  </w:num>
  <w:num w:numId="15" w16cid:durableId="169569247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83"/>
    <w:rsid w:val="00016BAA"/>
    <w:rsid w:val="0002432B"/>
    <w:rsid w:val="000378B6"/>
    <w:rsid w:val="00061F3C"/>
    <w:rsid w:val="00064D59"/>
    <w:rsid w:val="00111E6A"/>
    <w:rsid w:val="0015181B"/>
    <w:rsid w:val="0015630F"/>
    <w:rsid w:val="001B12F0"/>
    <w:rsid w:val="00206D7F"/>
    <w:rsid w:val="00226E0D"/>
    <w:rsid w:val="00234C8D"/>
    <w:rsid w:val="00236664"/>
    <w:rsid w:val="002620D3"/>
    <w:rsid w:val="00263183"/>
    <w:rsid w:val="00283BC6"/>
    <w:rsid w:val="0028456D"/>
    <w:rsid w:val="00302D4C"/>
    <w:rsid w:val="003065C4"/>
    <w:rsid w:val="003C0C05"/>
    <w:rsid w:val="003E70D3"/>
    <w:rsid w:val="0044321D"/>
    <w:rsid w:val="004A42C2"/>
    <w:rsid w:val="004F5C71"/>
    <w:rsid w:val="00536FAA"/>
    <w:rsid w:val="00564011"/>
    <w:rsid w:val="005D702A"/>
    <w:rsid w:val="00617630"/>
    <w:rsid w:val="006317E4"/>
    <w:rsid w:val="00642EF3"/>
    <w:rsid w:val="00655E97"/>
    <w:rsid w:val="00675B12"/>
    <w:rsid w:val="006B0F8C"/>
    <w:rsid w:val="006F38E7"/>
    <w:rsid w:val="00753806"/>
    <w:rsid w:val="007C2308"/>
    <w:rsid w:val="00813DBD"/>
    <w:rsid w:val="00877DA4"/>
    <w:rsid w:val="00896475"/>
    <w:rsid w:val="008C2958"/>
    <w:rsid w:val="008D2452"/>
    <w:rsid w:val="008E3CFD"/>
    <w:rsid w:val="00915D2E"/>
    <w:rsid w:val="0092591D"/>
    <w:rsid w:val="0094150F"/>
    <w:rsid w:val="00960506"/>
    <w:rsid w:val="009D612B"/>
    <w:rsid w:val="00A4014C"/>
    <w:rsid w:val="00A72E89"/>
    <w:rsid w:val="00B531D6"/>
    <w:rsid w:val="00B67E2D"/>
    <w:rsid w:val="00B74DB6"/>
    <w:rsid w:val="00C66FBA"/>
    <w:rsid w:val="00C831AF"/>
    <w:rsid w:val="00CB0BD8"/>
    <w:rsid w:val="00CB39D9"/>
    <w:rsid w:val="00D3493F"/>
    <w:rsid w:val="00D64AE5"/>
    <w:rsid w:val="00DA2C90"/>
    <w:rsid w:val="00DC0A7E"/>
    <w:rsid w:val="00DE6D7D"/>
    <w:rsid w:val="00DF7FCC"/>
    <w:rsid w:val="00E20CB2"/>
    <w:rsid w:val="00E72F78"/>
    <w:rsid w:val="00EC2EC1"/>
    <w:rsid w:val="00F01C50"/>
    <w:rsid w:val="00F1099E"/>
    <w:rsid w:val="00F52F64"/>
    <w:rsid w:val="00FC3CFB"/>
    <w:rsid w:val="00FD7A28"/>
    <w:rsid w:val="00FF1A8C"/>
    <w:rsid w:val="00FF2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B346D"/>
  <w15:chartTrackingRefBased/>
  <w15:docId w15:val="{43A7C7AE-51A3-4591-8FA2-FCE788B9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1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1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1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1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1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1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1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1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1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183"/>
    <w:rPr>
      <w:rFonts w:eastAsiaTheme="majorEastAsia" w:cstheme="majorBidi"/>
      <w:color w:val="272727" w:themeColor="text1" w:themeTint="D8"/>
    </w:rPr>
  </w:style>
  <w:style w:type="paragraph" w:styleId="Title">
    <w:name w:val="Title"/>
    <w:basedOn w:val="Normal"/>
    <w:next w:val="Normal"/>
    <w:link w:val="TitleChar"/>
    <w:uiPriority w:val="10"/>
    <w:qFormat/>
    <w:rsid w:val="00263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183"/>
    <w:pPr>
      <w:spacing w:before="160"/>
      <w:jc w:val="center"/>
    </w:pPr>
    <w:rPr>
      <w:i/>
      <w:iCs/>
      <w:color w:val="404040" w:themeColor="text1" w:themeTint="BF"/>
    </w:rPr>
  </w:style>
  <w:style w:type="character" w:customStyle="1" w:styleId="QuoteChar">
    <w:name w:val="Quote Char"/>
    <w:basedOn w:val="DefaultParagraphFont"/>
    <w:link w:val="Quote"/>
    <w:uiPriority w:val="29"/>
    <w:rsid w:val="00263183"/>
    <w:rPr>
      <w:i/>
      <w:iCs/>
      <w:color w:val="404040" w:themeColor="text1" w:themeTint="BF"/>
    </w:rPr>
  </w:style>
  <w:style w:type="paragraph" w:styleId="ListParagraph">
    <w:name w:val="List Paragraph"/>
    <w:basedOn w:val="Normal"/>
    <w:link w:val="ListParagraphChar"/>
    <w:uiPriority w:val="34"/>
    <w:qFormat/>
    <w:rsid w:val="00263183"/>
    <w:pPr>
      <w:ind w:left="720"/>
      <w:contextualSpacing/>
    </w:pPr>
  </w:style>
  <w:style w:type="character" w:styleId="IntenseEmphasis">
    <w:name w:val="Intense Emphasis"/>
    <w:basedOn w:val="DefaultParagraphFont"/>
    <w:uiPriority w:val="21"/>
    <w:qFormat/>
    <w:rsid w:val="00263183"/>
    <w:rPr>
      <w:i/>
      <w:iCs/>
      <w:color w:val="2F5496" w:themeColor="accent1" w:themeShade="BF"/>
    </w:rPr>
  </w:style>
  <w:style w:type="paragraph" w:styleId="IntenseQuote">
    <w:name w:val="Intense Quote"/>
    <w:basedOn w:val="Normal"/>
    <w:next w:val="Normal"/>
    <w:link w:val="IntenseQuoteChar"/>
    <w:uiPriority w:val="30"/>
    <w:qFormat/>
    <w:rsid w:val="00263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183"/>
    <w:rPr>
      <w:i/>
      <w:iCs/>
      <w:color w:val="2F5496" w:themeColor="accent1" w:themeShade="BF"/>
    </w:rPr>
  </w:style>
  <w:style w:type="character" w:styleId="IntenseReference">
    <w:name w:val="Intense Reference"/>
    <w:basedOn w:val="DefaultParagraphFont"/>
    <w:uiPriority w:val="32"/>
    <w:qFormat/>
    <w:rsid w:val="00263183"/>
    <w:rPr>
      <w:b/>
      <w:bCs/>
      <w:smallCaps/>
      <w:color w:val="2F5496" w:themeColor="accent1" w:themeShade="BF"/>
      <w:spacing w:val="5"/>
    </w:rPr>
  </w:style>
  <w:style w:type="character" w:styleId="Hyperlink">
    <w:name w:val="Hyperlink"/>
    <w:basedOn w:val="DefaultParagraphFont"/>
    <w:uiPriority w:val="99"/>
    <w:unhideWhenUsed/>
    <w:rsid w:val="00EC2EC1"/>
    <w:rPr>
      <w:color w:val="0563C1" w:themeColor="hyperlink"/>
      <w:u w:val="single"/>
    </w:rPr>
  </w:style>
  <w:style w:type="character" w:styleId="UnresolvedMention">
    <w:name w:val="Unresolved Mention"/>
    <w:basedOn w:val="DefaultParagraphFont"/>
    <w:uiPriority w:val="99"/>
    <w:semiHidden/>
    <w:unhideWhenUsed/>
    <w:rsid w:val="00EC2EC1"/>
    <w:rPr>
      <w:color w:val="605E5C"/>
      <w:shd w:val="clear" w:color="auto" w:fill="E1DFDD"/>
    </w:rPr>
  </w:style>
  <w:style w:type="paragraph" w:customStyle="1" w:styleId="Listparagraphlevel2">
    <w:name w:val="List paragraph level 2"/>
    <w:basedOn w:val="ListParagraph"/>
    <w:qFormat/>
    <w:rsid w:val="00D64AE5"/>
    <w:pPr>
      <w:widowControl w:val="0"/>
      <w:tabs>
        <w:tab w:val="num" w:pos="360"/>
        <w:tab w:val="left" w:pos="1278"/>
      </w:tabs>
      <w:autoSpaceDE w:val="0"/>
      <w:autoSpaceDN w:val="0"/>
      <w:spacing w:before="80" w:after="80" w:line="240" w:lineRule="auto"/>
      <w:ind w:left="2007" w:hanging="360"/>
      <w:contextualSpacing w:val="0"/>
      <w:jc w:val="both"/>
    </w:pPr>
    <w:rPr>
      <w:rFonts w:ascii="Times New Roman" w:eastAsia="Arial" w:hAnsi="Times New Roman" w:cs="Times New Roman"/>
      <w:bCs/>
      <w:kern w:val="0"/>
      <w:sz w:val="20"/>
      <w:szCs w:val="20"/>
      <w:lang w:val="en-US"/>
      <w14:ligatures w14:val="none"/>
    </w:rPr>
  </w:style>
  <w:style w:type="character" w:customStyle="1" w:styleId="ListParagraphChar">
    <w:name w:val="List Paragraph Char"/>
    <w:basedOn w:val="DefaultParagraphFont"/>
    <w:link w:val="ListParagraph"/>
    <w:uiPriority w:val="34"/>
    <w:rsid w:val="00D64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0139">
      <w:bodyDiv w:val="1"/>
      <w:marLeft w:val="0"/>
      <w:marRight w:val="0"/>
      <w:marTop w:val="0"/>
      <w:marBottom w:val="0"/>
      <w:divBdr>
        <w:top w:val="none" w:sz="0" w:space="0" w:color="auto"/>
        <w:left w:val="none" w:sz="0" w:space="0" w:color="auto"/>
        <w:bottom w:val="none" w:sz="0" w:space="0" w:color="auto"/>
        <w:right w:val="none" w:sz="0" w:space="0" w:color="auto"/>
      </w:divBdr>
    </w:div>
    <w:div w:id="141703411">
      <w:bodyDiv w:val="1"/>
      <w:marLeft w:val="0"/>
      <w:marRight w:val="0"/>
      <w:marTop w:val="0"/>
      <w:marBottom w:val="0"/>
      <w:divBdr>
        <w:top w:val="none" w:sz="0" w:space="0" w:color="auto"/>
        <w:left w:val="none" w:sz="0" w:space="0" w:color="auto"/>
        <w:bottom w:val="none" w:sz="0" w:space="0" w:color="auto"/>
        <w:right w:val="none" w:sz="0" w:space="0" w:color="auto"/>
      </w:divBdr>
    </w:div>
    <w:div w:id="145245655">
      <w:bodyDiv w:val="1"/>
      <w:marLeft w:val="0"/>
      <w:marRight w:val="0"/>
      <w:marTop w:val="0"/>
      <w:marBottom w:val="0"/>
      <w:divBdr>
        <w:top w:val="none" w:sz="0" w:space="0" w:color="auto"/>
        <w:left w:val="none" w:sz="0" w:space="0" w:color="auto"/>
        <w:bottom w:val="none" w:sz="0" w:space="0" w:color="auto"/>
        <w:right w:val="none" w:sz="0" w:space="0" w:color="auto"/>
      </w:divBdr>
    </w:div>
    <w:div w:id="181627177">
      <w:bodyDiv w:val="1"/>
      <w:marLeft w:val="0"/>
      <w:marRight w:val="0"/>
      <w:marTop w:val="0"/>
      <w:marBottom w:val="0"/>
      <w:divBdr>
        <w:top w:val="none" w:sz="0" w:space="0" w:color="auto"/>
        <w:left w:val="none" w:sz="0" w:space="0" w:color="auto"/>
        <w:bottom w:val="none" w:sz="0" w:space="0" w:color="auto"/>
        <w:right w:val="none" w:sz="0" w:space="0" w:color="auto"/>
      </w:divBdr>
    </w:div>
    <w:div w:id="201751704">
      <w:bodyDiv w:val="1"/>
      <w:marLeft w:val="0"/>
      <w:marRight w:val="0"/>
      <w:marTop w:val="0"/>
      <w:marBottom w:val="0"/>
      <w:divBdr>
        <w:top w:val="none" w:sz="0" w:space="0" w:color="auto"/>
        <w:left w:val="none" w:sz="0" w:space="0" w:color="auto"/>
        <w:bottom w:val="none" w:sz="0" w:space="0" w:color="auto"/>
        <w:right w:val="none" w:sz="0" w:space="0" w:color="auto"/>
      </w:divBdr>
    </w:div>
    <w:div w:id="283661737">
      <w:bodyDiv w:val="1"/>
      <w:marLeft w:val="0"/>
      <w:marRight w:val="0"/>
      <w:marTop w:val="0"/>
      <w:marBottom w:val="0"/>
      <w:divBdr>
        <w:top w:val="none" w:sz="0" w:space="0" w:color="auto"/>
        <w:left w:val="none" w:sz="0" w:space="0" w:color="auto"/>
        <w:bottom w:val="none" w:sz="0" w:space="0" w:color="auto"/>
        <w:right w:val="none" w:sz="0" w:space="0" w:color="auto"/>
      </w:divBdr>
    </w:div>
    <w:div w:id="355809285">
      <w:bodyDiv w:val="1"/>
      <w:marLeft w:val="0"/>
      <w:marRight w:val="0"/>
      <w:marTop w:val="0"/>
      <w:marBottom w:val="0"/>
      <w:divBdr>
        <w:top w:val="none" w:sz="0" w:space="0" w:color="auto"/>
        <w:left w:val="none" w:sz="0" w:space="0" w:color="auto"/>
        <w:bottom w:val="none" w:sz="0" w:space="0" w:color="auto"/>
        <w:right w:val="none" w:sz="0" w:space="0" w:color="auto"/>
      </w:divBdr>
    </w:div>
    <w:div w:id="378361808">
      <w:bodyDiv w:val="1"/>
      <w:marLeft w:val="0"/>
      <w:marRight w:val="0"/>
      <w:marTop w:val="0"/>
      <w:marBottom w:val="0"/>
      <w:divBdr>
        <w:top w:val="none" w:sz="0" w:space="0" w:color="auto"/>
        <w:left w:val="none" w:sz="0" w:space="0" w:color="auto"/>
        <w:bottom w:val="none" w:sz="0" w:space="0" w:color="auto"/>
        <w:right w:val="none" w:sz="0" w:space="0" w:color="auto"/>
      </w:divBdr>
    </w:div>
    <w:div w:id="417294154">
      <w:bodyDiv w:val="1"/>
      <w:marLeft w:val="0"/>
      <w:marRight w:val="0"/>
      <w:marTop w:val="0"/>
      <w:marBottom w:val="0"/>
      <w:divBdr>
        <w:top w:val="none" w:sz="0" w:space="0" w:color="auto"/>
        <w:left w:val="none" w:sz="0" w:space="0" w:color="auto"/>
        <w:bottom w:val="none" w:sz="0" w:space="0" w:color="auto"/>
        <w:right w:val="none" w:sz="0" w:space="0" w:color="auto"/>
      </w:divBdr>
    </w:div>
    <w:div w:id="448863899">
      <w:bodyDiv w:val="1"/>
      <w:marLeft w:val="0"/>
      <w:marRight w:val="0"/>
      <w:marTop w:val="0"/>
      <w:marBottom w:val="0"/>
      <w:divBdr>
        <w:top w:val="none" w:sz="0" w:space="0" w:color="auto"/>
        <w:left w:val="none" w:sz="0" w:space="0" w:color="auto"/>
        <w:bottom w:val="none" w:sz="0" w:space="0" w:color="auto"/>
        <w:right w:val="none" w:sz="0" w:space="0" w:color="auto"/>
      </w:divBdr>
    </w:div>
    <w:div w:id="468547601">
      <w:bodyDiv w:val="1"/>
      <w:marLeft w:val="0"/>
      <w:marRight w:val="0"/>
      <w:marTop w:val="0"/>
      <w:marBottom w:val="0"/>
      <w:divBdr>
        <w:top w:val="none" w:sz="0" w:space="0" w:color="auto"/>
        <w:left w:val="none" w:sz="0" w:space="0" w:color="auto"/>
        <w:bottom w:val="none" w:sz="0" w:space="0" w:color="auto"/>
        <w:right w:val="none" w:sz="0" w:space="0" w:color="auto"/>
      </w:divBdr>
    </w:div>
    <w:div w:id="621959844">
      <w:bodyDiv w:val="1"/>
      <w:marLeft w:val="0"/>
      <w:marRight w:val="0"/>
      <w:marTop w:val="0"/>
      <w:marBottom w:val="0"/>
      <w:divBdr>
        <w:top w:val="none" w:sz="0" w:space="0" w:color="auto"/>
        <w:left w:val="none" w:sz="0" w:space="0" w:color="auto"/>
        <w:bottom w:val="none" w:sz="0" w:space="0" w:color="auto"/>
        <w:right w:val="none" w:sz="0" w:space="0" w:color="auto"/>
      </w:divBdr>
    </w:div>
    <w:div w:id="636178690">
      <w:bodyDiv w:val="1"/>
      <w:marLeft w:val="0"/>
      <w:marRight w:val="0"/>
      <w:marTop w:val="0"/>
      <w:marBottom w:val="0"/>
      <w:divBdr>
        <w:top w:val="none" w:sz="0" w:space="0" w:color="auto"/>
        <w:left w:val="none" w:sz="0" w:space="0" w:color="auto"/>
        <w:bottom w:val="none" w:sz="0" w:space="0" w:color="auto"/>
        <w:right w:val="none" w:sz="0" w:space="0" w:color="auto"/>
      </w:divBdr>
    </w:div>
    <w:div w:id="766537841">
      <w:bodyDiv w:val="1"/>
      <w:marLeft w:val="0"/>
      <w:marRight w:val="0"/>
      <w:marTop w:val="0"/>
      <w:marBottom w:val="0"/>
      <w:divBdr>
        <w:top w:val="none" w:sz="0" w:space="0" w:color="auto"/>
        <w:left w:val="none" w:sz="0" w:space="0" w:color="auto"/>
        <w:bottom w:val="none" w:sz="0" w:space="0" w:color="auto"/>
        <w:right w:val="none" w:sz="0" w:space="0" w:color="auto"/>
      </w:divBdr>
    </w:div>
    <w:div w:id="949821269">
      <w:bodyDiv w:val="1"/>
      <w:marLeft w:val="0"/>
      <w:marRight w:val="0"/>
      <w:marTop w:val="0"/>
      <w:marBottom w:val="0"/>
      <w:divBdr>
        <w:top w:val="none" w:sz="0" w:space="0" w:color="auto"/>
        <w:left w:val="none" w:sz="0" w:space="0" w:color="auto"/>
        <w:bottom w:val="none" w:sz="0" w:space="0" w:color="auto"/>
        <w:right w:val="none" w:sz="0" w:space="0" w:color="auto"/>
      </w:divBdr>
    </w:div>
    <w:div w:id="973412559">
      <w:bodyDiv w:val="1"/>
      <w:marLeft w:val="0"/>
      <w:marRight w:val="0"/>
      <w:marTop w:val="0"/>
      <w:marBottom w:val="0"/>
      <w:divBdr>
        <w:top w:val="none" w:sz="0" w:space="0" w:color="auto"/>
        <w:left w:val="none" w:sz="0" w:space="0" w:color="auto"/>
        <w:bottom w:val="none" w:sz="0" w:space="0" w:color="auto"/>
        <w:right w:val="none" w:sz="0" w:space="0" w:color="auto"/>
      </w:divBdr>
    </w:div>
    <w:div w:id="1056321699">
      <w:bodyDiv w:val="1"/>
      <w:marLeft w:val="0"/>
      <w:marRight w:val="0"/>
      <w:marTop w:val="0"/>
      <w:marBottom w:val="0"/>
      <w:divBdr>
        <w:top w:val="none" w:sz="0" w:space="0" w:color="auto"/>
        <w:left w:val="none" w:sz="0" w:space="0" w:color="auto"/>
        <w:bottom w:val="none" w:sz="0" w:space="0" w:color="auto"/>
        <w:right w:val="none" w:sz="0" w:space="0" w:color="auto"/>
      </w:divBdr>
    </w:div>
    <w:div w:id="1101991237">
      <w:bodyDiv w:val="1"/>
      <w:marLeft w:val="0"/>
      <w:marRight w:val="0"/>
      <w:marTop w:val="0"/>
      <w:marBottom w:val="0"/>
      <w:divBdr>
        <w:top w:val="none" w:sz="0" w:space="0" w:color="auto"/>
        <w:left w:val="none" w:sz="0" w:space="0" w:color="auto"/>
        <w:bottom w:val="none" w:sz="0" w:space="0" w:color="auto"/>
        <w:right w:val="none" w:sz="0" w:space="0" w:color="auto"/>
      </w:divBdr>
    </w:div>
    <w:div w:id="1184395925">
      <w:bodyDiv w:val="1"/>
      <w:marLeft w:val="0"/>
      <w:marRight w:val="0"/>
      <w:marTop w:val="0"/>
      <w:marBottom w:val="0"/>
      <w:divBdr>
        <w:top w:val="none" w:sz="0" w:space="0" w:color="auto"/>
        <w:left w:val="none" w:sz="0" w:space="0" w:color="auto"/>
        <w:bottom w:val="none" w:sz="0" w:space="0" w:color="auto"/>
        <w:right w:val="none" w:sz="0" w:space="0" w:color="auto"/>
      </w:divBdr>
    </w:div>
    <w:div w:id="1202329119">
      <w:bodyDiv w:val="1"/>
      <w:marLeft w:val="0"/>
      <w:marRight w:val="0"/>
      <w:marTop w:val="0"/>
      <w:marBottom w:val="0"/>
      <w:divBdr>
        <w:top w:val="none" w:sz="0" w:space="0" w:color="auto"/>
        <w:left w:val="none" w:sz="0" w:space="0" w:color="auto"/>
        <w:bottom w:val="none" w:sz="0" w:space="0" w:color="auto"/>
        <w:right w:val="none" w:sz="0" w:space="0" w:color="auto"/>
      </w:divBdr>
    </w:div>
    <w:div w:id="1228876071">
      <w:bodyDiv w:val="1"/>
      <w:marLeft w:val="0"/>
      <w:marRight w:val="0"/>
      <w:marTop w:val="0"/>
      <w:marBottom w:val="0"/>
      <w:divBdr>
        <w:top w:val="none" w:sz="0" w:space="0" w:color="auto"/>
        <w:left w:val="none" w:sz="0" w:space="0" w:color="auto"/>
        <w:bottom w:val="none" w:sz="0" w:space="0" w:color="auto"/>
        <w:right w:val="none" w:sz="0" w:space="0" w:color="auto"/>
      </w:divBdr>
    </w:div>
    <w:div w:id="1231695999">
      <w:bodyDiv w:val="1"/>
      <w:marLeft w:val="0"/>
      <w:marRight w:val="0"/>
      <w:marTop w:val="0"/>
      <w:marBottom w:val="0"/>
      <w:divBdr>
        <w:top w:val="none" w:sz="0" w:space="0" w:color="auto"/>
        <w:left w:val="none" w:sz="0" w:space="0" w:color="auto"/>
        <w:bottom w:val="none" w:sz="0" w:space="0" w:color="auto"/>
        <w:right w:val="none" w:sz="0" w:space="0" w:color="auto"/>
      </w:divBdr>
    </w:div>
    <w:div w:id="1415973701">
      <w:bodyDiv w:val="1"/>
      <w:marLeft w:val="0"/>
      <w:marRight w:val="0"/>
      <w:marTop w:val="0"/>
      <w:marBottom w:val="0"/>
      <w:divBdr>
        <w:top w:val="none" w:sz="0" w:space="0" w:color="auto"/>
        <w:left w:val="none" w:sz="0" w:space="0" w:color="auto"/>
        <w:bottom w:val="none" w:sz="0" w:space="0" w:color="auto"/>
        <w:right w:val="none" w:sz="0" w:space="0" w:color="auto"/>
      </w:divBdr>
    </w:div>
    <w:div w:id="1426540102">
      <w:bodyDiv w:val="1"/>
      <w:marLeft w:val="0"/>
      <w:marRight w:val="0"/>
      <w:marTop w:val="0"/>
      <w:marBottom w:val="0"/>
      <w:divBdr>
        <w:top w:val="none" w:sz="0" w:space="0" w:color="auto"/>
        <w:left w:val="none" w:sz="0" w:space="0" w:color="auto"/>
        <w:bottom w:val="none" w:sz="0" w:space="0" w:color="auto"/>
        <w:right w:val="none" w:sz="0" w:space="0" w:color="auto"/>
      </w:divBdr>
    </w:div>
    <w:div w:id="1506633273">
      <w:bodyDiv w:val="1"/>
      <w:marLeft w:val="0"/>
      <w:marRight w:val="0"/>
      <w:marTop w:val="0"/>
      <w:marBottom w:val="0"/>
      <w:divBdr>
        <w:top w:val="none" w:sz="0" w:space="0" w:color="auto"/>
        <w:left w:val="none" w:sz="0" w:space="0" w:color="auto"/>
        <w:bottom w:val="none" w:sz="0" w:space="0" w:color="auto"/>
        <w:right w:val="none" w:sz="0" w:space="0" w:color="auto"/>
      </w:divBdr>
    </w:div>
    <w:div w:id="1553344299">
      <w:bodyDiv w:val="1"/>
      <w:marLeft w:val="0"/>
      <w:marRight w:val="0"/>
      <w:marTop w:val="0"/>
      <w:marBottom w:val="0"/>
      <w:divBdr>
        <w:top w:val="none" w:sz="0" w:space="0" w:color="auto"/>
        <w:left w:val="none" w:sz="0" w:space="0" w:color="auto"/>
        <w:bottom w:val="none" w:sz="0" w:space="0" w:color="auto"/>
        <w:right w:val="none" w:sz="0" w:space="0" w:color="auto"/>
      </w:divBdr>
    </w:div>
    <w:div w:id="1565289219">
      <w:bodyDiv w:val="1"/>
      <w:marLeft w:val="0"/>
      <w:marRight w:val="0"/>
      <w:marTop w:val="0"/>
      <w:marBottom w:val="0"/>
      <w:divBdr>
        <w:top w:val="none" w:sz="0" w:space="0" w:color="auto"/>
        <w:left w:val="none" w:sz="0" w:space="0" w:color="auto"/>
        <w:bottom w:val="none" w:sz="0" w:space="0" w:color="auto"/>
        <w:right w:val="none" w:sz="0" w:space="0" w:color="auto"/>
      </w:divBdr>
    </w:div>
    <w:div w:id="1580098035">
      <w:bodyDiv w:val="1"/>
      <w:marLeft w:val="0"/>
      <w:marRight w:val="0"/>
      <w:marTop w:val="0"/>
      <w:marBottom w:val="0"/>
      <w:divBdr>
        <w:top w:val="none" w:sz="0" w:space="0" w:color="auto"/>
        <w:left w:val="none" w:sz="0" w:space="0" w:color="auto"/>
        <w:bottom w:val="none" w:sz="0" w:space="0" w:color="auto"/>
        <w:right w:val="none" w:sz="0" w:space="0" w:color="auto"/>
      </w:divBdr>
    </w:div>
    <w:div w:id="1603536382">
      <w:bodyDiv w:val="1"/>
      <w:marLeft w:val="0"/>
      <w:marRight w:val="0"/>
      <w:marTop w:val="0"/>
      <w:marBottom w:val="0"/>
      <w:divBdr>
        <w:top w:val="none" w:sz="0" w:space="0" w:color="auto"/>
        <w:left w:val="none" w:sz="0" w:space="0" w:color="auto"/>
        <w:bottom w:val="none" w:sz="0" w:space="0" w:color="auto"/>
        <w:right w:val="none" w:sz="0" w:space="0" w:color="auto"/>
      </w:divBdr>
    </w:div>
    <w:div w:id="1642424542">
      <w:bodyDiv w:val="1"/>
      <w:marLeft w:val="0"/>
      <w:marRight w:val="0"/>
      <w:marTop w:val="0"/>
      <w:marBottom w:val="0"/>
      <w:divBdr>
        <w:top w:val="none" w:sz="0" w:space="0" w:color="auto"/>
        <w:left w:val="none" w:sz="0" w:space="0" w:color="auto"/>
        <w:bottom w:val="none" w:sz="0" w:space="0" w:color="auto"/>
        <w:right w:val="none" w:sz="0" w:space="0" w:color="auto"/>
      </w:divBdr>
    </w:div>
    <w:div w:id="1677657690">
      <w:bodyDiv w:val="1"/>
      <w:marLeft w:val="0"/>
      <w:marRight w:val="0"/>
      <w:marTop w:val="0"/>
      <w:marBottom w:val="0"/>
      <w:divBdr>
        <w:top w:val="none" w:sz="0" w:space="0" w:color="auto"/>
        <w:left w:val="none" w:sz="0" w:space="0" w:color="auto"/>
        <w:bottom w:val="none" w:sz="0" w:space="0" w:color="auto"/>
        <w:right w:val="none" w:sz="0" w:space="0" w:color="auto"/>
      </w:divBdr>
    </w:div>
    <w:div w:id="1710184424">
      <w:bodyDiv w:val="1"/>
      <w:marLeft w:val="0"/>
      <w:marRight w:val="0"/>
      <w:marTop w:val="0"/>
      <w:marBottom w:val="0"/>
      <w:divBdr>
        <w:top w:val="none" w:sz="0" w:space="0" w:color="auto"/>
        <w:left w:val="none" w:sz="0" w:space="0" w:color="auto"/>
        <w:bottom w:val="none" w:sz="0" w:space="0" w:color="auto"/>
        <w:right w:val="none" w:sz="0" w:space="0" w:color="auto"/>
      </w:divBdr>
    </w:div>
    <w:div w:id="1838304580">
      <w:bodyDiv w:val="1"/>
      <w:marLeft w:val="0"/>
      <w:marRight w:val="0"/>
      <w:marTop w:val="0"/>
      <w:marBottom w:val="0"/>
      <w:divBdr>
        <w:top w:val="none" w:sz="0" w:space="0" w:color="auto"/>
        <w:left w:val="none" w:sz="0" w:space="0" w:color="auto"/>
        <w:bottom w:val="none" w:sz="0" w:space="0" w:color="auto"/>
        <w:right w:val="none" w:sz="0" w:space="0" w:color="auto"/>
      </w:divBdr>
    </w:div>
    <w:div w:id="19316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pos.com/our-blog/diversify-your-menus-why-you-need-to-cater-to-all-dietary-needs/"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log.hotelxtoronto.com/crafting-a-successful-meeting-menu-for-diverse-dietary-needs/" TargetMode="External"/><Relationship Id="rId4" Type="http://schemas.openxmlformats.org/officeDocument/2006/relationships/settings" Target="settings.xml"/><Relationship Id="rId9" Type="http://schemas.openxmlformats.org/officeDocument/2006/relationships/hyperlink" Target="https://www.albertahealthservices.ca/assets/info/nutrition/if-nfs-pahm-s2-how-to-plan-a-menu.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72E8-2DF0-43E0-AF61-AEA7AD9E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3300</Words>
  <Characters>20923</Characters>
  <Application>Microsoft Office Word</Application>
  <DocSecurity>0</DocSecurity>
  <Lines>326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ÖZDEMİR</dc:creator>
  <cp:keywords/>
  <dc:description/>
  <cp:lastModifiedBy>Pınar ÖZDEMİR</cp:lastModifiedBy>
  <cp:revision>12</cp:revision>
  <dcterms:created xsi:type="dcterms:W3CDTF">2024-12-16T12:44:00Z</dcterms:created>
  <dcterms:modified xsi:type="dcterms:W3CDTF">2024-12-25T08:31:00Z</dcterms:modified>
</cp:coreProperties>
</file>