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753B12" w14:textId="77777777" w:rsidR="00BA4FDF" w:rsidRPr="00BA4FDF" w:rsidRDefault="00BA4FDF" w:rsidP="00BA4FDF">
      <w:pPr>
        <w:rPr>
          <w:lang w:val="en-GB"/>
        </w:rPr>
      </w:pPr>
    </w:p>
    <w:p w14:paraId="3367E619" w14:textId="77777777" w:rsidR="00BA4FDF" w:rsidRPr="00BA4FDF" w:rsidRDefault="00BA4FDF" w:rsidP="00BA4FDF">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33F32EA4" w14:textId="77777777" w:rsidR="00BA4FDF" w:rsidRPr="00BA4FDF" w:rsidRDefault="00BA4FDF" w:rsidP="00BA4FDF">
      <w:pPr>
        <w:jc w:val="center"/>
        <w:rPr>
          <w:rFonts w:eastAsiaTheme="majorEastAsia"/>
          <w:b/>
          <w:bCs/>
          <w:color w:val="FF0000"/>
          <w:spacing w:val="-10"/>
          <w:kern w:val="28"/>
          <w:sz w:val="72"/>
          <w:szCs w:val="72"/>
          <w:lang w:val="en-GB"/>
        </w:rPr>
      </w:pPr>
    </w:p>
    <w:p w14:paraId="079938DB" w14:textId="77777777" w:rsidR="00BA4FDF" w:rsidRPr="00BA4FDF" w:rsidRDefault="00BA4FDF" w:rsidP="00BA4FDF">
      <w:pPr>
        <w:widowControl/>
        <w:numPr>
          <w:ilvl w:val="1"/>
          <w:numId w:val="0"/>
        </w:numPr>
        <w:autoSpaceDE/>
        <w:autoSpaceDN/>
        <w:spacing w:after="160" w:line="259" w:lineRule="auto"/>
        <w:ind w:firstLine="567"/>
        <w:jc w:val="right"/>
        <w:rPr>
          <w:rFonts w:eastAsiaTheme="minorEastAsia"/>
          <w:b/>
          <w:bCs/>
          <w:color w:val="5A5A5A" w:themeColor="text1" w:themeTint="A5"/>
          <w:spacing w:val="15"/>
          <w:sz w:val="22"/>
          <w:szCs w:val="22"/>
          <w:lang w:val="en-GB"/>
        </w:rPr>
      </w:pPr>
    </w:p>
    <w:p w14:paraId="2840870A" w14:textId="77777777" w:rsidR="00453842" w:rsidRDefault="00453842" w:rsidP="00BA4FDF">
      <w:pPr>
        <w:jc w:val="cente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139F6E9" w14:textId="764F306D"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5D4C35">
        <w:rPr>
          <w:rFonts w:eastAsiaTheme="majorEastAsia"/>
          <w:b/>
          <w:bCs/>
          <w:color w:val="FF0000"/>
          <w:spacing w:val="-10"/>
          <w:kern w:val="28"/>
          <w:sz w:val="72"/>
          <w:szCs w:val="72"/>
          <w:lang w:val="en-GB"/>
        </w:rPr>
        <w:t>V</w:t>
      </w:r>
    </w:p>
    <w:p w14:paraId="69B66BDD" w14:textId="5EBE027B" w:rsidR="00EB66D4" w:rsidRPr="00921A91" w:rsidRDefault="005D4C35" w:rsidP="005D4C35">
      <w:pPr>
        <w:jc w:val="center"/>
      </w:pPr>
      <w:r w:rsidRPr="005D4C35">
        <w:rPr>
          <w:rFonts w:eastAsiaTheme="majorEastAsia"/>
          <w:b/>
          <w:bCs/>
          <w:color w:val="1F497D" w:themeColor="text2"/>
          <w:spacing w:val="-10"/>
          <w:kern w:val="28"/>
          <w:sz w:val="72"/>
          <w:szCs w:val="72"/>
          <w:lang w:val="en-GB"/>
        </w:rPr>
        <w:t>Efficient Food Preparation and Handling</w:t>
      </w:r>
    </w:p>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115B63E5" w:rsidR="003A3229" w:rsidRPr="005F6C83" w:rsidRDefault="003C222A" w:rsidP="003A3229">
      <w:pPr>
        <w:pStyle w:val="Normalbold"/>
        <w:rPr>
          <w:color w:val="FF0000"/>
          <w:lang w:val="en-US"/>
        </w:rPr>
      </w:pPr>
      <w:r w:rsidRPr="005F6C83">
        <w:rPr>
          <w:color w:val="FF0000"/>
          <w:lang w:val="en-US"/>
        </w:rPr>
        <w:lastRenderedPageBreak/>
        <w:t xml:space="preserve">REVIEW QUESTIONS </w:t>
      </w:r>
    </w:p>
    <w:p w14:paraId="397BB223" w14:textId="77777777" w:rsidR="00714AB2" w:rsidRPr="00005A56" w:rsidRDefault="00714AB2" w:rsidP="00714AB2">
      <w:pPr>
        <w:rPr>
          <w:lang w:val="en-GB"/>
        </w:rPr>
      </w:pPr>
    </w:p>
    <w:p w14:paraId="47C44878" w14:textId="5344F050" w:rsidR="00373E08" w:rsidRP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65421418" w14:textId="77777777" w:rsidR="00714AB2" w:rsidRDefault="00714AB2" w:rsidP="00714AB2">
      <w:pPr>
        <w:rPr>
          <w:rFonts w:eastAsia="Times New Roman"/>
          <w:b/>
          <w:bCs/>
          <w:sz w:val="24"/>
          <w:szCs w:val="24"/>
        </w:rPr>
      </w:pPr>
    </w:p>
    <w:p w14:paraId="5454E82E" w14:textId="77777777" w:rsidR="005D4C35" w:rsidRPr="005D4C35" w:rsidRDefault="005D4C35" w:rsidP="005D4C35">
      <w:pPr>
        <w:ind w:left="567" w:firstLine="0"/>
      </w:pPr>
      <w:r w:rsidRPr="005D4C35">
        <w:rPr>
          <w:b/>
          <w:bCs/>
        </w:rPr>
        <w:t xml:space="preserve">1. Which practice best describes “mise </w:t>
      </w:r>
      <w:proofErr w:type="spellStart"/>
      <w:r w:rsidRPr="005D4C35">
        <w:rPr>
          <w:b/>
          <w:bCs/>
        </w:rPr>
        <w:t>en</w:t>
      </w:r>
      <w:proofErr w:type="spellEnd"/>
      <w:r w:rsidRPr="005D4C35">
        <w:rPr>
          <w:b/>
          <w:bCs/>
        </w:rPr>
        <w:t xml:space="preserve"> place”?</w:t>
      </w:r>
    </w:p>
    <w:p w14:paraId="585BFE28" w14:textId="77777777" w:rsidR="005D4C35" w:rsidRPr="005D4C35" w:rsidRDefault="005D4C35" w:rsidP="005D4C35">
      <w:pPr>
        <w:ind w:left="567" w:firstLine="0"/>
      </w:pPr>
      <w:r w:rsidRPr="005D4C35">
        <w:t>A. Cooking food in large pots for efficiency</w:t>
      </w:r>
    </w:p>
    <w:p w14:paraId="5C322F61" w14:textId="77777777" w:rsidR="005D4C35" w:rsidRPr="005D4C35" w:rsidRDefault="005D4C35" w:rsidP="005D4C35">
      <w:pPr>
        <w:ind w:left="567" w:firstLine="0"/>
      </w:pPr>
      <w:r w:rsidRPr="005D4C35">
        <w:t>B. Serving meals according to crew rank</w:t>
      </w:r>
    </w:p>
    <w:p w14:paraId="0C5076D4" w14:textId="77777777" w:rsidR="005D4C35" w:rsidRPr="005D4C35" w:rsidRDefault="005D4C35" w:rsidP="005D4C35">
      <w:pPr>
        <w:ind w:left="567" w:firstLine="0"/>
      </w:pPr>
      <w:r w:rsidRPr="005D4C35">
        <w:t>C. Preparing and organizing all ingredients and tools before cooking begins</w:t>
      </w:r>
    </w:p>
    <w:p w14:paraId="05EB6DA6" w14:textId="77777777" w:rsidR="005D4C35" w:rsidRPr="005D4C35" w:rsidRDefault="005D4C35" w:rsidP="005D4C35">
      <w:pPr>
        <w:ind w:left="567" w:firstLine="0"/>
      </w:pPr>
      <w:r w:rsidRPr="005D4C35">
        <w:t>D. Freezing perishable items for long-term storage</w:t>
      </w:r>
    </w:p>
    <w:p w14:paraId="33DA297C" w14:textId="77777777" w:rsidR="005D4C35" w:rsidRPr="005D4C35" w:rsidRDefault="005D4C35" w:rsidP="005D4C35">
      <w:pPr>
        <w:ind w:left="567" w:firstLine="0"/>
      </w:pPr>
      <w:r w:rsidRPr="005D4C35">
        <w:rPr>
          <w:b/>
          <w:bCs/>
        </w:rPr>
        <w:t>Answer: C</w:t>
      </w:r>
    </w:p>
    <w:p w14:paraId="53764C04" w14:textId="77777777" w:rsidR="005D4C35" w:rsidRPr="005D4C35" w:rsidRDefault="005D4C35" w:rsidP="005D4C35">
      <w:pPr>
        <w:ind w:left="567" w:firstLine="0"/>
      </w:pPr>
    </w:p>
    <w:p w14:paraId="7C4F2AB6" w14:textId="77777777" w:rsidR="005D4C35" w:rsidRPr="005D4C35" w:rsidRDefault="005D4C35" w:rsidP="005D4C35">
      <w:pPr>
        <w:ind w:left="567" w:firstLine="0"/>
      </w:pPr>
      <w:r w:rsidRPr="005D4C35">
        <w:rPr>
          <w:b/>
          <w:bCs/>
        </w:rPr>
        <w:t>2. Why are dull knives more dangerous than sharp knives?</w:t>
      </w:r>
    </w:p>
    <w:p w14:paraId="04269297" w14:textId="77777777" w:rsidR="005D4C35" w:rsidRPr="005D4C35" w:rsidRDefault="005D4C35" w:rsidP="005D4C35">
      <w:pPr>
        <w:ind w:left="567" w:firstLine="0"/>
      </w:pPr>
      <w:r w:rsidRPr="005D4C35">
        <w:t>A. They require more force, increasing the chance of slips and injuries</w:t>
      </w:r>
    </w:p>
    <w:p w14:paraId="56D251BE" w14:textId="77777777" w:rsidR="005D4C35" w:rsidRPr="005D4C35" w:rsidRDefault="005D4C35" w:rsidP="005D4C35">
      <w:pPr>
        <w:ind w:left="567" w:firstLine="0"/>
      </w:pPr>
      <w:r w:rsidRPr="005D4C35">
        <w:t>B. They rust faster than sharp knives</w:t>
      </w:r>
    </w:p>
    <w:p w14:paraId="5D96CA47" w14:textId="77777777" w:rsidR="005D4C35" w:rsidRPr="005D4C35" w:rsidRDefault="005D4C35" w:rsidP="005D4C35">
      <w:pPr>
        <w:ind w:left="567" w:firstLine="0"/>
      </w:pPr>
      <w:r w:rsidRPr="005D4C35">
        <w:t>C. They cannot be used for cutting meat</w:t>
      </w:r>
    </w:p>
    <w:p w14:paraId="7CDAE0FA" w14:textId="77777777" w:rsidR="005D4C35" w:rsidRPr="005D4C35" w:rsidRDefault="005D4C35" w:rsidP="005D4C35">
      <w:pPr>
        <w:ind w:left="567" w:firstLine="0"/>
      </w:pPr>
      <w:r w:rsidRPr="005D4C35">
        <w:t>D. They break more easily under pressure</w:t>
      </w:r>
    </w:p>
    <w:p w14:paraId="73F5D931" w14:textId="77777777" w:rsidR="005D4C35" w:rsidRPr="005D4C35" w:rsidRDefault="005D4C35" w:rsidP="005D4C35">
      <w:pPr>
        <w:ind w:left="567" w:firstLine="0"/>
      </w:pPr>
      <w:r w:rsidRPr="005D4C35">
        <w:rPr>
          <w:b/>
          <w:bCs/>
        </w:rPr>
        <w:t>Answer: A</w:t>
      </w:r>
    </w:p>
    <w:p w14:paraId="399A2F1A" w14:textId="77777777" w:rsidR="005D4C35" w:rsidRPr="005D4C35" w:rsidRDefault="005D4C35" w:rsidP="005D4C35">
      <w:pPr>
        <w:ind w:left="567" w:firstLine="0"/>
      </w:pPr>
    </w:p>
    <w:p w14:paraId="6B0DCD7D" w14:textId="77777777" w:rsidR="005D4C35" w:rsidRPr="005D4C35" w:rsidRDefault="005D4C35" w:rsidP="005D4C35">
      <w:pPr>
        <w:ind w:left="567" w:firstLine="0"/>
      </w:pPr>
      <w:r w:rsidRPr="005D4C35">
        <w:rPr>
          <w:b/>
          <w:bCs/>
        </w:rPr>
        <w:t>3. What is a key advantage of batch cooking on ships?</w:t>
      </w:r>
    </w:p>
    <w:p w14:paraId="0B911479" w14:textId="77777777" w:rsidR="005D4C35" w:rsidRPr="005D4C35" w:rsidRDefault="005D4C35" w:rsidP="005D4C35">
      <w:pPr>
        <w:ind w:left="567" w:firstLine="0"/>
      </w:pPr>
      <w:r w:rsidRPr="005D4C35">
        <w:t>A. It eliminates the need for portion control</w:t>
      </w:r>
    </w:p>
    <w:p w14:paraId="57CB1430" w14:textId="77777777" w:rsidR="005D4C35" w:rsidRPr="005D4C35" w:rsidRDefault="005D4C35" w:rsidP="005D4C35">
      <w:pPr>
        <w:ind w:left="567" w:firstLine="0"/>
      </w:pPr>
      <w:r w:rsidRPr="005D4C35">
        <w:t>B. It removes the need for menu planning</w:t>
      </w:r>
    </w:p>
    <w:p w14:paraId="24D2520D" w14:textId="77777777" w:rsidR="005D4C35" w:rsidRPr="005D4C35" w:rsidRDefault="005D4C35" w:rsidP="005D4C35">
      <w:pPr>
        <w:ind w:left="567" w:firstLine="0"/>
      </w:pPr>
      <w:r w:rsidRPr="005D4C35">
        <w:t>C. It allows individual customization of meals</w:t>
      </w:r>
    </w:p>
    <w:p w14:paraId="33A283AE" w14:textId="77777777" w:rsidR="005D4C35" w:rsidRPr="005D4C35" w:rsidRDefault="005D4C35" w:rsidP="005D4C35">
      <w:pPr>
        <w:ind w:left="567" w:firstLine="0"/>
      </w:pPr>
      <w:r w:rsidRPr="005D4C35">
        <w:t>D. It improves consistency and saves energy by cooking larger portions at once</w:t>
      </w:r>
    </w:p>
    <w:p w14:paraId="7CA28492" w14:textId="77777777" w:rsidR="005D4C35" w:rsidRPr="005D4C35" w:rsidRDefault="005D4C35" w:rsidP="005D4C35">
      <w:pPr>
        <w:ind w:left="567" w:firstLine="0"/>
      </w:pPr>
      <w:r w:rsidRPr="005D4C35">
        <w:rPr>
          <w:b/>
          <w:bCs/>
        </w:rPr>
        <w:t>Answer: D</w:t>
      </w:r>
    </w:p>
    <w:p w14:paraId="01C4D77E" w14:textId="77777777" w:rsidR="005D4C35" w:rsidRPr="005D4C35" w:rsidRDefault="005D4C35" w:rsidP="005D4C35">
      <w:pPr>
        <w:ind w:left="567" w:firstLine="0"/>
      </w:pPr>
    </w:p>
    <w:p w14:paraId="778BB963" w14:textId="77777777" w:rsidR="005D4C35" w:rsidRPr="005D4C35" w:rsidRDefault="005D4C35" w:rsidP="005D4C35">
      <w:pPr>
        <w:ind w:left="567" w:firstLine="0"/>
      </w:pPr>
      <w:r w:rsidRPr="005D4C35">
        <w:rPr>
          <w:b/>
          <w:bCs/>
        </w:rPr>
        <w:t>4. Which of the following is NOT a cause of galley food waste?</w:t>
      </w:r>
    </w:p>
    <w:p w14:paraId="46540925" w14:textId="77777777" w:rsidR="005D4C35" w:rsidRPr="005D4C35" w:rsidRDefault="005D4C35" w:rsidP="005D4C35">
      <w:pPr>
        <w:ind w:left="567" w:firstLine="0"/>
      </w:pPr>
      <w:r w:rsidRPr="005D4C35">
        <w:t>A. Reusing vegetable trimmings for soup stock</w:t>
      </w:r>
    </w:p>
    <w:p w14:paraId="20EFBCB7" w14:textId="77777777" w:rsidR="005D4C35" w:rsidRPr="005D4C35" w:rsidRDefault="005D4C35" w:rsidP="005D4C35">
      <w:pPr>
        <w:ind w:left="567" w:firstLine="0"/>
      </w:pPr>
      <w:r w:rsidRPr="005D4C35">
        <w:t>B. Overproduction from poor portion planning</w:t>
      </w:r>
    </w:p>
    <w:p w14:paraId="28277E04" w14:textId="77777777" w:rsidR="005D4C35" w:rsidRPr="005D4C35" w:rsidRDefault="005D4C35" w:rsidP="005D4C35">
      <w:pPr>
        <w:ind w:left="567" w:firstLine="0"/>
      </w:pPr>
      <w:r w:rsidRPr="005D4C35">
        <w:t>C. Spoilage due to expired provisions</w:t>
      </w:r>
    </w:p>
    <w:p w14:paraId="0E1A2883" w14:textId="77777777" w:rsidR="005D4C35" w:rsidRPr="005D4C35" w:rsidRDefault="005D4C35" w:rsidP="005D4C35">
      <w:pPr>
        <w:ind w:left="567" w:firstLine="0"/>
      </w:pPr>
      <w:r w:rsidRPr="005D4C35">
        <w:t>D. Cultural mismatches leading to uneaten meals</w:t>
      </w:r>
    </w:p>
    <w:p w14:paraId="1C90E0E4" w14:textId="77777777" w:rsidR="005D4C35" w:rsidRPr="005D4C35" w:rsidRDefault="005D4C35" w:rsidP="005D4C35">
      <w:pPr>
        <w:ind w:left="567" w:firstLine="0"/>
      </w:pPr>
      <w:r w:rsidRPr="005D4C35">
        <w:rPr>
          <w:b/>
          <w:bCs/>
        </w:rPr>
        <w:t>Answer: A</w:t>
      </w:r>
    </w:p>
    <w:p w14:paraId="7D104040" w14:textId="77777777" w:rsidR="005D4C35" w:rsidRPr="005D4C35" w:rsidRDefault="005D4C35" w:rsidP="005D4C35">
      <w:pPr>
        <w:ind w:left="567" w:firstLine="0"/>
      </w:pPr>
    </w:p>
    <w:p w14:paraId="737DC4A4" w14:textId="77777777" w:rsidR="005D4C35" w:rsidRPr="005D4C35" w:rsidRDefault="005D4C35" w:rsidP="005D4C35">
      <w:pPr>
        <w:ind w:left="567" w:firstLine="0"/>
      </w:pPr>
      <w:r w:rsidRPr="005D4C35">
        <w:rPr>
          <w:b/>
          <w:bCs/>
        </w:rPr>
        <w:t>5. What is the safest way to stabilize a cutting board at sea?</w:t>
      </w:r>
    </w:p>
    <w:p w14:paraId="3AEDCF46" w14:textId="77777777" w:rsidR="005D4C35" w:rsidRPr="005D4C35" w:rsidRDefault="005D4C35" w:rsidP="005D4C35">
      <w:pPr>
        <w:ind w:left="567" w:firstLine="0"/>
      </w:pPr>
      <w:r w:rsidRPr="005D4C35">
        <w:t>A. Place heavy objects on the corners</w:t>
      </w:r>
    </w:p>
    <w:p w14:paraId="50358878" w14:textId="77777777" w:rsidR="005D4C35" w:rsidRPr="005D4C35" w:rsidRDefault="005D4C35" w:rsidP="005D4C35">
      <w:pPr>
        <w:ind w:left="567" w:firstLine="0"/>
      </w:pPr>
      <w:r w:rsidRPr="005D4C35">
        <w:t>B. Lean it against the galley wall</w:t>
      </w:r>
    </w:p>
    <w:p w14:paraId="30C14DD8" w14:textId="77777777" w:rsidR="005D4C35" w:rsidRPr="005D4C35" w:rsidRDefault="005D4C35" w:rsidP="005D4C35">
      <w:pPr>
        <w:ind w:left="567" w:firstLine="0"/>
      </w:pPr>
      <w:r w:rsidRPr="005D4C35">
        <w:t>C. Place it directly on a wet surface</w:t>
      </w:r>
    </w:p>
    <w:p w14:paraId="02D420AE" w14:textId="77777777" w:rsidR="005D4C35" w:rsidRPr="005D4C35" w:rsidRDefault="005D4C35" w:rsidP="005D4C35">
      <w:pPr>
        <w:ind w:left="567" w:firstLine="0"/>
      </w:pPr>
      <w:r w:rsidRPr="005D4C35">
        <w:t>D. Secure it with a damp towel or non-slip mat underneath</w:t>
      </w:r>
    </w:p>
    <w:p w14:paraId="1EF65215" w14:textId="77777777" w:rsidR="005D4C35" w:rsidRPr="005D4C35" w:rsidRDefault="005D4C35" w:rsidP="005D4C35">
      <w:pPr>
        <w:ind w:left="567" w:firstLine="0"/>
      </w:pPr>
      <w:r w:rsidRPr="005D4C35">
        <w:rPr>
          <w:b/>
          <w:bCs/>
        </w:rPr>
        <w:t>Answer: D</w:t>
      </w:r>
    </w:p>
    <w:p w14:paraId="6AB7C32D" w14:textId="77777777" w:rsidR="005D4C35" w:rsidRPr="005D4C35" w:rsidRDefault="005D4C35" w:rsidP="005D4C35">
      <w:pPr>
        <w:ind w:left="567" w:firstLine="0"/>
      </w:pPr>
    </w:p>
    <w:p w14:paraId="26C77422" w14:textId="77777777" w:rsidR="005D4C35" w:rsidRPr="005D4C35" w:rsidRDefault="005D4C35" w:rsidP="005D4C35">
      <w:pPr>
        <w:ind w:left="567" w:firstLine="0"/>
      </w:pPr>
      <w:r w:rsidRPr="005D4C35">
        <w:rPr>
          <w:b/>
          <w:bCs/>
        </w:rPr>
        <w:t>6. Which equipment practice is unsafe during heavy seas?</w:t>
      </w:r>
    </w:p>
    <w:p w14:paraId="4CBF0D93" w14:textId="77777777" w:rsidR="005D4C35" w:rsidRPr="005D4C35" w:rsidRDefault="005D4C35" w:rsidP="005D4C35">
      <w:pPr>
        <w:ind w:left="567" w:firstLine="0"/>
      </w:pPr>
      <w:r w:rsidRPr="005D4C35">
        <w:t>A. Deep frying with hot oil</w:t>
      </w:r>
    </w:p>
    <w:p w14:paraId="58789658" w14:textId="77777777" w:rsidR="005D4C35" w:rsidRPr="005D4C35" w:rsidRDefault="005D4C35" w:rsidP="005D4C35">
      <w:pPr>
        <w:ind w:left="567" w:firstLine="0"/>
      </w:pPr>
      <w:r w:rsidRPr="005D4C35">
        <w:t>B. Using secured ovens for batch cooking</w:t>
      </w:r>
    </w:p>
    <w:p w14:paraId="252C94EC" w14:textId="77777777" w:rsidR="005D4C35" w:rsidRPr="005D4C35" w:rsidRDefault="005D4C35" w:rsidP="005D4C35">
      <w:pPr>
        <w:ind w:left="567" w:firstLine="0"/>
      </w:pPr>
      <w:r w:rsidRPr="005D4C35">
        <w:t>C. Cleaning slicers after each use</w:t>
      </w:r>
    </w:p>
    <w:p w14:paraId="3A59EB3D" w14:textId="77777777" w:rsidR="005D4C35" w:rsidRPr="005D4C35" w:rsidRDefault="005D4C35" w:rsidP="005D4C35">
      <w:pPr>
        <w:ind w:left="567" w:firstLine="0"/>
      </w:pPr>
      <w:r w:rsidRPr="005D4C35">
        <w:t>D. Checking fridge/freezer temperatures twice daily</w:t>
      </w:r>
    </w:p>
    <w:p w14:paraId="26A26445" w14:textId="77777777" w:rsidR="005D4C35" w:rsidRPr="005D4C35" w:rsidRDefault="005D4C35" w:rsidP="005D4C35">
      <w:pPr>
        <w:ind w:left="567" w:firstLine="0"/>
      </w:pPr>
      <w:r w:rsidRPr="005D4C35">
        <w:rPr>
          <w:b/>
          <w:bCs/>
        </w:rPr>
        <w:t>Answer: A</w:t>
      </w:r>
    </w:p>
    <w:p w14:paraId="3EED6E21" w14:textId="77777777" w:rsidR="005D4C35" w:rsidRPr="005D4C35" w:rsidRDefault="005D4C35" w:rsidP="005D4C35">
      <w:pPr>
        <w:ind w:left="567" w:firstLine="0"/>
      </w:pPr>
    </w:p>
    <w:p w14:paraId="35A6B145" w14:textId="77777777" w:rsidR="005D4C35" w:rsidRPr="005D4C35" w:rsidRDefault="005D4C35" w:rsidP="005D4C35">
      <w:pPr>
        <w:ind w:left="567" w:firstLine="0"/>
      </w:pPr>
      <w:r w:rsidRPr="005D4C35">
        <w:rPr>
          <w:b/>
          <w:bCs/>
        </w:rPr>
        <w:t>7. Why is portion control important at sea?</w:t>
      </w:r>
    </w:p>
    <w:p w14:paraId="56EB7044" w14:textId="77777777" w:rsidR="005D4C35" w:rsidRPr="005D4C35" w:rsidRDefault="005D4C35" w:rsidP="005D4C35">
      <w:pPr>
        <w:ind w:left="567" w:firstLine="0"/>
      </w:pPr>
      <w:r w:rsidRPr="005D4C35">
        <w:t>A. It makes meals more visually appealing</w:t>
      </w:r>
    </w:p>
    <w:p w14:paraId="213ED67E" w14:textId="77777777" w:rsidR="005D4C35" w:rsidRPr="005D4C35" w:rsidRDefault="005D4C35" w:rsidP="005D4C35">
      <w:pPr>
        <w:ind w:left="567" w:firstLine="0"/>
      </w:pPr>
      <w:r w:rsidRPr="005D4C35">
        <w:t>B. It prevents shortages and reduces waste by ensuring fair servings</w:t>
      </w:r>
    </w:p>
    <w:p w14:paraId="02B767EF" w14:textId="77777777" w:rsidR="005D4C35" w:rsidRPr="005D4C35" w:rsidRDefault="005D4C35" w:rsidP="005D4C35">
      <w:pPr>
        <w:ind w:left="567" w:firstLine="0"/>
      </w:pPr>
      <w:r w:rsidRPr="005D4C35">
        <w:t>C. It speeds up food cooling</w:t>
      </w:r>
    </w:p>
    <w:p w14:paraId="511AEC3A" w14:textId="77777777" w:rsidR="005D4C35" w:rsidRPr="005D4C35" w:rsidRDefault="005D4C35" w:rsidP="005D4C35">
      <w:pPr>
        <w:ind w:left="567" w:firstLine="0"/>
      </w:pPr>
      <w:r w:rsidRPr="005D4C35">
        <w:t>D. It eliminates the need for menu planning</w:t>
      </w:r>
    </w:p>
    <w:p w14:paraId="10E553F4" w14:textId="77777777" w:rsidR="005D4C35" w:rsidRPr="005D4C35" w:rsidRDefault="005D4C35" w:rsidP="005D4C35">
      <w:pPr>
        <w:ind w:left="567" w:firstLine="0"/>
      </w:pPr>
      <w:r w:rsidRPr="005D4C35">
        <w:rPr>
          <w:b/>
          <w:bCs/>
        </w:rPr>
        <w:t>Answer: B</w:t>
      </w:r>
    </w:p>
    <w:p w14:paraId="48D26AD1" w14:textId="77777777" w:rsidR="005D4C35" w:rsidRPr="005D4C35" w:rsidRDefault="005D4C35" w:rsidP="005D4C35">
      <w:pPr>
        <w:ind w:left="567" w:firstLine="0"/>
      </w:pPr>
    </w:p>
    <w:p w14:paraId="4B58B016" w14:textId="77777777" w:rsidR="005D4C35" w:rsidRPr="005D4C35" w:rsidRDefault="005D4C35" w:rsidP="005D4C35">
      <w:pPr>
        <w:ind w:left="567" w:firstLine="0"/>
      </w:pPr>
      <w:r w:rsidRPr="005D4C35">
        <w:rPr>
          <w:b/>
          <w:bCs/>
        </w:rPr>
        <w:lastRenderedPageBreak/>
        <w:t>8. Which time-management tool can improve galley workflow?</w:t>
      </w:r>
    </w:p>
    <w:p w14:paraId="246825DE" w14:textId="77777777" w:rsidR="005D4C35" w:rsidRPr="005D4C35" w:rsidRDefault="005D4C35" w:rsidP="005D4C35">
      <w:pPr>
        <w:ind w:left="567" w:firstLine="0"/>
      </w:pPr>
      <w:r w:rsidRPr="005D4C35">
        <w:t>A. Preparing meals only when the crew requests them</w:t>
      </w:r>
    </w:p>
    <w:p w14:paraId="4A818260" w14:textId="77777777" w:rsidR="005D4C35" w:rsidRPr="005D4C35" w:rsidRDefault="005D4C35" w:rsidP="005D4C35">
      <w:pPr>
        <w:ind w:left="567" w:firstLine="0"/>
      </w:pPr>
      <w:r w:rsidRPr="005D4C35">
        <w:t>B. Avoiding batch cooking to focus on individual orders</w:t>
      </w:r>
    </w:p>
    <w:p w14:paraId="657376B6" w14:textId="77777777" w:rsidR="005D4C35" w:rsidRPr="005D4C35" w:rsidRDefault="005D4C35" w:rsidP="005D4C35">
      <w:pPr>
        <w:ind w:left="567" w:firstLine="0"/>
      </w:pPr>
      <w:r w:rsidRPr="005D4C35">
        <w:t>C. Ignoring crew preferences to save time</w:t>
      </w:r>
    </w:p>
    <w:p w14:paraId="199E1C28" w14:textId="77777777" w:rsidR="005D4C35" w:rsidRPr="005D4C35" w:rsidRDefault="005D4C35" w:rsidP="005D4C35">
      <w:pPr>
        <w:ind w:left="567" w:firstLine="0"/>
      </w:pPr>
      <w:r w:rsidRPr="005D4C35">
        <w:t>D. Using checklists and timers to track tasks</w:t>
      </w:r>
    </w:p>
    <w:p w14:paraId="61AADD8E" w14:textId="77777777" w:rsidR="005D4C35" w:rsidRPr="005D4C35" w:rsidRDefault="005D4C35" w:rsidP="005D4C35">
      <w:pPr>
        <w:ind w:left="567" w:firstLine="0"/>
      </w:pPr>
      <w:r w:rsidRPr="005D4C35">
        <w:rPr>
          <w:b/>
          <w:bCs/>
        </w:rPr>
        <w:t>Answer: D</w:t>
      </w:r>
    </w:p>
    <w:p w14:paraId="7302852C" w14:textId="77777777" w:rsidR="005D4C35" w:rsidRPr="005D4C35" w:rsidRDefault="005D4C35" w:rsidP="005D4C35">
      <w:pPr>
        <w:ind w:left="567" w:firstLine="0"/>
      </w:pPr>
    </w:p>
    <w:p w14:paraId="42BBDB1A" w14:textId="77777777" w:rsidR="005D4C35" w:rsidRPr="005D4C35" w:rsidRDefault="005D4C35" w:rsidP="005D4C35">
      <w:pPr>
        <w:ind w:left="567" w:firstLine="0"/>
      </w:pPr>
      <w:r w:rsidRPr="005D4C35">
        <w:rPr>
          <w:b/>
          <w:bCs/>
        </w:rPr>
        <w:t>9. Why must faulty equipment be reported immediately rather than improvised?</w:t>
      </w:r>
    </w:p>
    <w:p w14:paraId="3BD14080" w14:textId="77777777" w:rsidR="005D4C35" w:rsidRPr="005D4C35" w:rsidRDefault="005D4C35" w:rsidP="005D4C35">
      <w:pPr>
        <w:ind w:left="567" w:firstLine="0"/>
      </w:pPr>
      <w:r w:rsidRPr="005D4C35">
        <w:t>A. Improvised methods are acceptable in calm seas</w:t>
      </w:r>
    </w:p>
    <w:p w14:paraId="65A42FFC" w14:textId="77777777" w:rsidR="005D4C35" w:rsidRPr="005D4C35" w:rsidRDefault="005D4C35" w:rsidP="005D4C35">
      <w:pPr>
        <w:ind w:left="567" w:firstLine="0"/>
      </w:pPr>
      <w:r w:rsidRPr="005D4C35">
        <w:t>B. Faulty equipment is easier to clean</w:t>
      </w:r>
    </w:p>
    <w:p w14:paraId="66D1CD4E" w14:textId="77777777" w:rsidR="005D4C35" w:rsidRPr="005D4C35" w:rsidRDefault="005D4C35" w:rsidP="005D4C35">
      <w:pPr>
        <w:ind w:left="567" w:firstLine="0"/>
      </w:pPr>
      <w:r w:rsidRPr="005D4C35">
        <w:t>C. Only officers are allowed to handle broken equipment</w:t>
      </w:r>
    </w:p>
    <w:p w14:paraId="19BE25B8" w14:textId="77777777" w:rsidR="005D4C35" w:rsidRPr="005D4C35" w:rsidRDefault="005D4C35" w:rsidP="005D4C35">
      <w:pPr>
        <w:ind w:left="567" w:firstLine="0"/>
      </w:pPr>
      <w:r w:rsidRPr="005D4C35">
        <w:t>D. Improvisation may save time but increases risk of accidents</w:t>
      </w:r>
    </w:p>
    <w:p w14:paraId="2EB9CB67" w14:textId="77777777" w:rsidR="005D4C35" w:rsidRPr="005D4C35" w:rsidRDefault="005D4C35" w:rsidP="005D4C35">
      <w:pPr>
        <w:ind w:left="567" w:firstLine="0"/>
      </w:pPr>
      <w:r w:rsidRPr="005D4C35">
        <w:rPr>
          <w:b/>
          <w:bCs/>
        </w:rPr>
        <w:t>Answer: D</w:t>
      </w:r>
    </w:p>
    <w:p w14:paraId="28BCF3CE" w14:textId="77777777" w:rsidR="005D4C35" w:rsidRPr="005D4C35" w:rsidRDefault="005D4C35" w:rsidP="005D4C35">
      <w:pPr>
        <w:ind w:left="567" w:firstLine="0"/>
      </w:pPr>
    </w:p>
    <w:p w14:paraId="73E1E0F4" w14:textId="77777777" w:rsidR="005D4C35" w:rsidRPr="005D4C35" w:rsidRDefault="005D4C35" w:rsidP="005D4C35">
      <w:pPr>
        <w:ind w:left="567" w:firstLine="0"/>
      </w:pPr>
      <w:r w:rsidRPr="005D4C35">
        <w:rPr>
          <w:b/>
          <w:bCs/>
        </w:rPr>
        <w:t>10. Which statement best links efficiency with crew morale?</w:t>
      </w:r>
    </w:p>
    <w:p w14:paraId="3B7FD68B" w14:textId="77777777" w:rsidR="005D4C35" w:rsidRPr="005D4C35" w:rsidRDefault="005D4C35" w:rsidP="005D4C35">
      <w:pPr>
        <w:ind w:left="567" w:firstLine="0"/>
      </w:pPr>
      <w:r w:rsidRPr="005D4C35">
        <w:t>A. Efficiency ensures meals are delivered on time and fairly, which boosts satisfaction</w:t>
      </w:r>
    </w:p>
    <w:p w14:paraId="32566D89" w14:textId="77777777" w:rsidR="005D4C35" w:rsidRPr="005D4C35" w:rsidRDefault="005D4C35" w:rsidP="005D4C35">
      <w:pPr>
        <w:ind w:left="567" w:firstLine="0"/>
      </w:pPr>
      <w:r w:rsidRPr="005D4C35">
        <w:t>B. Efficiency allows cooks to experiment without planning</w:t>
      </w:r>
    </w:p>
    <w:p w14:paraId="38B4EED8" w14:textId="77777777" w:rsidR="005D4C35" w:rsidRPr="005D4C35" w:rsidRDefault="005D4C35" w:rsidP="005D4C35">
      <w:pPr>
        <w:ind w:left="567" w:firstLine="0"/>
      </w:pPr>
      <w:r w:rsidRPr="005D4C35">
        <w:t>C. Efficiency reduces the need for cultural awareness</w:t>
      </w:r>
    </w:p>
    <w:p w14:paraId="103BB8A7" w14:textId="77777777" w:rsidR="005D4C35" w:rsidRPr="005D4C35" w:rsidRDefault="005D4C35" w:rsidP="005D4C35">
      <w:pPr>
        <w:ind w:left="567" w:firstLine="0"/>
      </w:pPr>
      <w:r w:rsidRPr="005D4C35">
        <w:t>D. Efficiency makes meals fancier and more luxurious</w:t>
      </w:r>
    </w:p>
    <w:p w14:paraId="5E278C86" w14:textId="77777777" w:rsidR="005D4C35" w:rsidRPr="005D4C35" w:rsidRDefault="005D4C35" w:rsidP="005D4C35">
      <w:pPr>
        <w:ind w:left="567" w:firstLine="0"/>
      </w:pPr>
      <w:r w:rsidRPr="005D4C35">
        <w:rPr>
          <w:b/>
          <w:bCs/>
        </w:rPr>
        <w:t>Answer: A</w:t>
      </w:r>
    </w:p>
    <w:p w14:paraId="63BF2E85" w14:textId="77777777" w:rsidR="005D4C35" w:rsidRPr="005D4C35" w:rsidRDefault="005D4C35" w:rsidP="005D4C35">
      <w:pPr>
        <w:ind w:left="567" w:firstLine="0"/>
      </w:pPr>
    </w:p>
    <w:p w14:paraId="79B0FB20" w14:textId="77777777" w:rsidR="005D4C35" w:rsidRDefault="005D4C35" w:rsidP="00714AB2">
      <w:pPr>
        <w:rPr>
          <w:rFonts w:eastAsia="Times New Roman"/>
          <w:b/>
          <w:bCs/>
          <w:sz w:val="24"/>
          <w:szCs w:val="24"/>
        </w:rPr>
      </w:pPr>
    </w:p>
    <w:p w14:paraId="0DD5D687" w14:textId="77777777" w:rsidR="005D4C35" w:rsidRPr="00A55F66" w:rsidRDefault="005D4C35" w:rsidP="00714AB2"/>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E2A9" w14:textId="77777777" w:rsidR="00664297" w:rsidRDefault="00664297" w:rsidP="000E602D">
      <w:r>
        <w:separator/>
      </w:r>
    </w:p>
  </w:endnote>
  <w:endnote w:type="continuationSeparator" w:id="0">
    <w:p w14:paraId="6403FBD5" w14:textId="77777777" w:rsidR="00664297" w:rsidRDefault="00664297"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w:t>
                    </w:r>
                    <w:r>
                      <w:t>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AD59" w14:textId="77777777" w:rsidR="00664297" w:rsidRDefault="00664297" w:rsidP="000E602D">
      <w:r>
        <w:separator/>
      </w:r>
    </w:p>
  </w:footnote>
  <w:footnote w:type="continuationSeparator" w:id="0">
    <w:p w14:paraId="18FE5FF9" w14:textId="77777777" w:rsidR="00664297" w:rsidRDefault="00664297"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2"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1"/>
  </w:num>
  <w:num w:numId="2" w16cid:durableId="679308741">
    <w:abstractNumId w:val="13"/>
  </w:num>
  <w:num w:numId="3" w16cid:durableId="2133396322">
    <w:abstractNumId w:val="2"/>
  </w:num>
  <w:num w:numId="4" w16cid:durableId="1584216879">
    <w:abstractNumId w:val="8"/>
  </w:num>
  <w:num w:numId="5" w16cid:durableId="192427462">
    <w:abstractNumId w:val="10"/>
  </w:num>
  <w:num w:numId="6" w16cid:durableId="1931236628">
    <w:abstractNumId w:val="7"/>
  </w:num>
  <w:num w:numId="7" w16cid:durableId="394931332">
    <w:abstractNumId w:val="4"/>
  </w:num>
  <w:num w:numId="8" w16cid:durableId="643772876">
    <w:abstractNumId w:val="0"/>
  </w:num>
  <w:num w:numId="9" w16cid:durableId="599871596">
    <w:abstractNumId w:val="1"/>
  </w:num>
  <w:num w:numId="10" w16cid:durableId="365105833">
    <w:abstractNumId w:val="12"/>
  </w:num>
  <w:num w:numId="11" w16cid:durableId="1664359459">
    <w:abstractNumId w:val="3"/>
  </w:num>
  <w:num w:numId="12" w16cid:durableId="1220551120">
    <w:abstractNumId w:val="5"/>
  </w:num>
  <w:num w:numId="13" w16cid:durableId="373193270">
    <w:abstractNumId w:val="9"/>
  </w:num>
  <w:num w:numId="14" w16cid:durableId="10953703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A7FB8"/>
    <w:rsid w:val="000B5161"/>
    <w:rsid w:val="000B7A22"/>
    <w:rsid w:val="000C0389"/>
    <w:rsid w:val="000E592D"/>
    <w:rsid w:val="000E602D"/>
    <w:rsid w:val="00101EC6"/>
    <w:rsid w:val="00101F0C"/>
    <w:rsid w:val="00120B1C"/>
    <w:rsid w:val="00144E6F"/>
    <w:rsid w:val="001513AC"/>
    <w:rsid w:val="0016055F"/>
    <w:rsid w:val="0016113B"/>
    <w:rsid w:val="00167240"/>
    <w:rsid w:val="00173E61"/>
    <w:rsid w:val="00174A88"/>
    <w:rsid w:val="00175DAA"/>
    <w:rsid w:val="00180A7B"/>
    <w:rsid w:val="0018598D"/>
    <w:rsid w:val="00185E06"/>
    <w:rsid w:val="0019130A"/>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4C35"/>
    <w:rsid w:val="005D7158"/>
    <w:rsid w:val="005E23FD"/>
    <w:rsid w:val="005E39A6"/>
    <w:rsid w:val="005F6C83"/>
    <w:rsid w:val="00600FE0"/>
    <w:rsid w:val="00603497"/>
    <w:rsid w:val="006051E8"/>
    <w:rsid w:val="00621F29"/>
    <w:rsid w:val="006305E9"/>
    <w:rsid w:val="00630908"/>
    <w:rsid w:val="00634430"/>
    <w:rsid w:val="006350E4"/>
    <w:rsid w:val="00635959"/>
    <w:rsid w:val="00635ED5"/>
    <w:rsid w:val="006412FF"/>
    <w:rsid w:val="00643B2D"/>
    <w:rsid w:val="0064423E"/>
    <w:rsid w:val="00651379"/>
    <w:rsid w:val="00653BBA"/>
    <w:rsid w:val="00657FFA"/>
    <w:rsid w:val="00664297"/>
    <w:rsid w:val="00664B41"/>
    <w:rsid w:val="006662FE"/>
    <w:rsid w:val="00671F81"/>
    <w:rsid w:val="00673259"/>
    <w:rsid w:val="00673263"/>
    <w:rsid w:val="006801E7"/>
    <w:rsid w:val="00682DF1"/>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4576"/>
    <w:rsid w:val="007669C4"/>
    <w:rsid w:val="0076752D"/>
    <w:rsid w:val="007713C9"/>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4EED"/>
    <w:rsid w:val="00845E11"/>
    <w:rsid w:val="00851D0B"/>
    <w:rsid w:val="00862AC5"/>
    <w:rsid w:val="00863642"/>
    <w:rsid w:val="008713D8"/>
    <w:rsid w:val="00874B67"/>
    <w:rsid w:val="008768C1"/>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236"/>
    <w:rsid w:val="00945C4A"/>
    <w:rsid w:val="0094692A"/>
    <w:rsid w:val="009520B3"/>
    <w:rsid w:val="0095679E"/>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55F66"/>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A4FDF"/>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5DBA"/>
    <w:rsid w:val="00CA6162"/>
    <w:rsid w:val="00CB20C3"/>
    <w:rsid w:val="00CB4FB0"/>
    <w:rsid w:val="00CB6E24"/>
    <w:rsid w:val="00CC0040"/>
    <w:rsid w:val="00CC0C42"/>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C3569"/>
    <w:rsid w:val="00DC5DAF"/>
    <w:rsid w:val="00DC70E3"/>
    <w:rsid w:val="00DD42A7"/>
    <w:rsid w:val="00DE1272"/>
    <w:rsid w:val="00DE2397"/>
    <w:rsid w:val="00DE710C"/>
    <w:rsid w:val="00DE71DC"/>
    <w:rsid w:val="00DF136D"/>
    <w:rsid w:val="00DF3488"/>
    <w:rsid w:val="00DF5F42"/>
    <w:rsid w:val="00DF7386"/>
    <w:rsid w:val="00E01840"/>
    <w:rsid w:val="00E01CB8"/>
    <w:rsid w:val="00E05834"/>
    <w:rsid w:val="00E06D24"/>
    <w:rsid w:val="00E105F2"/>
    <w:rsid w:val="00E15219"/>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A57FB"/>
    <w:rsid w:val="00EB66D4"/>
    <w:rsid w:val="00EC59F3"/>
    <w:rsid w:val="00ED6A3C"/>
    <w:rsid w:val="00EF5134"/>
    <w:rsid w:val="00F02B70"/>
    <w:rsid w:val="00F1257B"/>
    <w:rsid w:val="00F129DF"/>
    <w:rsid w:val="00F32945"/>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5044">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880551695">
      <w:bodyDiv w:val="1"/>
      <w:marLeft w:val="0"/>
      <w:marRight w:val="0"/>
      <w:marTop w:val="0"/>
      <w:marBottom w:val="0"/>
      <w:divBdr>
        <w:top w:val="none" w:sz="0" w:space="0" w:color="auto"/>
        <w:left w:val="none" w:sz="0" w:space="0" w:color="auto"/>
        <w:bottom w:val="none" w:sz="0" w:space="0" w:color="auto"/>
        <w:right w:val="none" w:sz="0" w:space="0" w:color="auto"/>
      </w:divBdr>
    </w:div>
    <w:div w:id="1257833891">
      <w:bodyDiv w:val="1"/>
      <w:marLeft w:val="0"/>
      <w:marRight w:val="0"/>
      <w:marTop w:val="0"/>
      <w:marBottom w:val="0"/>
      <w:divBdr>
        <w:top w:val="none" w:sz="0" w:space="0" w:color="auto"/>
        <w:left w:val="none" w:sz="0" w:space="0" w:color="auto"/>
        <w:bottom w:val="none" w:sz="0" w:space="0" w:color="auto"/>
        <w:right w:val="none" w:sz="0" w:space="0" w:color="auto"/>
      </w:divBdr>
    </w:div>
    <w:div w:id="1266116846">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63002434">
      <w:bodyDiv w:val="1"/>
      <w:marLeft w:val="0"/>
      <w:marRight w:val="0"/>
      <w:marTop w:val="0"/>
      <w:marBottom w:val="0"/>
      <w:divBdr>
        <w:top w:val="none" w:sz="0" w:space="0" w:color="auto"/>
        <w:left w:val="none" w:sz="0" w:space="0" w:color="auto"/>
        <w:bottom w:val="none" w:sz="0" w:space="0" w:color="auto"/>
        <w:right w:val="none" w:sz="0" w:space="0" w:color="auto"/>
      </w:divBdr>
    </w:div>
    <w:div w:id="1940673266">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2685</Characters>
  <Application>Microsoft Office Word</Application>
  <DocSecurity>0</DocSecurity>
  <Lines>134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3</cp:revision>
  <cp:lastPrinted>2025-01-24T14:36:00Z</cp:lastPrinted>
  <dcterms:created xsi:type="dcterms:W3CDTF">2025-09-29T09:05:00Z</dcterms:created>
  <dcterms:modified xsi:type="dcterms:W3CDTF">2025-10-06T05:50:00Z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