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77276C" w:rsidRDefault="001B2CD5" w:rsidP="000E602D">
      <w:pPr>
        <w:rPr>
          <w:lang w:val="en-GB"/>
        </w:rPr>
      </w:pPr>
    </w:p>
    <w:p w14:paraId="747285C8" w14:textId="77777777" w:rsidR="001B2CD5" w:rsidRPr="0077276C" w:rsidRDefault="001B2CD5" w:rsidP="000E602D">
      <w:pPr>
        <w:rPr>
          <w:lang w:val="en-GB"/>
        </w:rPr>
      </w:pPr>
    </w:p>
    <w:p w14:paraId="42127137" w14:textId="77777777" w:rsidR="0041491B" w:rsidRPr="0077276C" w:rsidRDefault="0041491B" w:rsidP="0041491B">
      <w:pPr>
        <w:jc w:val="center"/>
        <w:rPr>
          <w:lang w:val="en-GB"/>
        </w:rPr>
      </w:pPr>
      <w:r w:rsidRPr="0077276C">
        <w:rPr>
          <w:lang w:val="en-GB"/>
        </w:rPr>
        <w:t>KA220-VET - Cooperation partnerships in vocational education and training</w:t>
      </w:r>
    </w:p>
    <w:p w14:paraId="76442A7F" w14:textId="588E13E2" w:rsidR="001B2CD5" w:rsidRPr="0077276C" w:rsidRDefault="0041491B" w:rsidP="0041491B">
      <w:pPr>
        <w:jc w:val="center"/>
        <w:rPr>
          <w:lang w:val="en-GB"/>
        </w:rPr>
      </w:pPr>
      <w:r w:rsidRPr="0077276C">
        <w:rPr>
          <w:lang w:val="en-GB"/>
        </w:rPr>
        <w:t>2023-1-RO01-KA220-VET-000156711</w:t>
      </w:r>
    </w:p>
    <w:p w14:paraId="1E1295CC" w14:textId="77777777" w:rsidR="00EB66D4" w:rsidRPr="0077276C" w:rsidRDefault="00EB66D4" w:rsidP="0041491B">
      <w:pPr>
        <w:jc w:val="center"/>
        <w:rPr>
          <w:lang w:val="en-GB"/>
        </w:rPr>
      </w:pPr>
    </w:p>
    <w:p w14:paraId="7D8F04E6" w14:textId="262D5508" w:rsidR="0041491B" w:rsidRPr="0077276C" w:rsidRDefault="0041491B" w:rsidP="00E5336F">
      <w:pPr>
        <w:pStyle w:val="Title"/>
        <w:rPr>
          <w:color w:val="FF0000"/>
          <w:sz w:val="36"/>
          <w:szCs w:val="36"/>
          <w:lang w:val="en-GB"/>
        </w:rPr>
      </w:pPr>
      <w:proofErr w:type="spellStart"/>
      <w:r w:rsidRPr="0077276C">
        <w:rPr>
          <w:b/>
          <w:bCs/>
          <w:color w:val="FF0000"/>
          <w:sz w:val="36"/>
          <w:szCs w:val="36"/>
          <w:lang w:val="en-GB"/>
        </w:rPr>
        <w:t>MARitime</w:t>
      </w:r>
      <w:proofErr w:type="spellEnd"/>
      <w:r w:rsidRPr="0077276C">
        <w:rPr>
          <w:b/>
          <w:bCs/>
          <w:color w:val="FF0000"/>
          <w:sz w:val="36"/>
          <w:szCs w:val="36"/>
          <w:lang w:val="en-GB"/>
        </w:rPr>
        <w:t xml:space="preserve"> Soft Skills for Onboard Healthy Nutrition and </w:t>
      </w:r>
      <w:proofErr w:type="spellStart"/>
      <w:r w:rsidRPr="0077276C">
        <w:rPr>
          <w:b/>
          <w:bCs/>
          <w:color w:val="FF0000"/>
          <w:sz w:val="36"/>
          <w:szCs w:val="36"/>
          <w:lang w:val="en-GB"/>
        </w:rPr>
        <w:t>CULinary</w:t>
      </w:r>
      <w:proofErr w:type="spellEnd"/>
      <w:r w:rsidRPr="0077276C">
        <w:rPr>
          <w:b/>
          <w:bCs/>
          <w:color w:val="FF0000"/>
          <w:sz w:val="36"/>
          <w:szCs w:val="36"/>
          <w:lang w:val="en-GB"/>
        </w:rPr>
        <w:t xml:space="preserve"> Arts in Seagoing Services - CUL-MAR-Skills</w:t>
      </w:r>
    </w:p>
    <w:p w14:paraId="41FB8938" w14:textId="77777777" w:rsidR="0041491B" w:rsidRPr="0077276C" w:rsidRDefault="0041491B" w:rsidP="00E5336F">
      <w:pPr>
        <w:pStyle w:val="Title"/>
        <w:rPr>
          <w:lang w:val="en-GB"/>
        </w:rPr>
      </w:pPr>
    </w:p>
    <w:p w14:paraId="20679DD9" w14:textId="77777777" w:rsidR="0041491B" w:rsidRDefault="0041491B" w:rsidP="0041491B">
      <w:pPr>
        <w:rPr>
          <w:lang w:val="en-GB"/>
        </w:rPr>
      </w:pPr>
    </w:p>
    <w:p w14:paraId="0A750719" w14:textId="77777777" w:rsidR="00E27969" w:rsidRDefault="00E27969" w:rsidP="0041491B">
      <w:pPr>
        <w:rPr>
          <w:lang w:val="en-GB"/>
        </w:rPr>
      </w:pPr>
    </w:p>
    <w:p w14:paraId="349C9990" w14:textId="77777777" w:rsidR="00E27969" w:rsidRDefault="00E27969" w:rsidP="0041491B">
      <w:pPr>
        <w:rPr>
          <w:lang w:val="en-GB"/>
        </w:rPr>
      </w:pPr>
    </w:p>
    <w:p w14:paraId="262ADCD5" w14:textId="77777777" w:rsidR="00E27969" w:rsidRDefault="00E27969" w:rsidP="0041491B">
      <w:pPr>
        <w:rPr>
          <w:lang w:val="en-GB"/>
        </w:rPr>
      </w:pPr>
    </w:p>
    <w:p w14:paraId="5DB55984" w14:textId="77777777" w:rsidR="00E27969" w:rsidRDefault="00E27969" w:rsidP="0041491B">
      <w:pPr>
        <w:rPr>
          <w:lang w:val="en-GB"/>
        </w:rPr>
      </w:pPr>
    </w:p>
    <w:p w14:paraId="2EEBEE6A" w14:textId="77777777" w:rsidR="00E27969" w:rsidRPr="0077276C" w:rsidRDefault="00E27969" w:rsidP="0041491B">
      <w:pPr>
        <w:rPr>
          <w:lang w:val="en-GB"/>
        </w:rPr>
      </w:pPr>
    </w:p>
    <w:p w14:paraId="69CC151A" w14:textId="77777777" w:rsidR="00EF3740" w:rsidRPr="00EF3740" w:rsidRDefault="00EF3740" w:rsidP="00F9119E">
      <w:pPr>
        <w:pStyle w:val="Title"/>
        <w:rPr>
          <w:b/>
          <w:bCs/>
          <w:sz w:val="68"/>
          <w:szCs w:val="68"/>
          <w:lang w:val="en-GB"/>
        </w:rPr>
      </w:pPr>
      <w:r w:rsidRPr="00EF3740">
        <w:rPr>
          <w:b/>
          <w:bCs/>
          <w:sz w:val="68"/>
          <w:szCs w:val="68"/>
          <w:lang w:val="en-GB"/>
        </w:rPr>
        <w:t>VICTUALLING ONBOARD</w:t>
      </w:r>
    </w:p>
    <w:p w14:paraId="6EAB975F" w14:textId="20F89372" w:rsidR="00F9119E" w:rsidRPr="00E27969" w:rsidRDefault="00EF3740" w:rsidP="00E27969">
      <w:pPr>
        <w:pStyle w:val="Title"/>
        <w:ind w:firstLine="0"/>
        <w:rPr>
          <w:color w:val="EE0000"/>
          <w:sz w:val="32"/>
          <w:szCs w:val="32"/>
          <w:lang w:val="en-GB"/>
        </w:rPr>
      </w:pPr>
      <w:r w:rsidRPr="00E27969">
        <w:rPr>
          <w:b/>
          <w:bCs/>
          <w:sz w:val="32"/>
          <w:szCs w:val="32"/>
          <w:lang w:val="en-GB"/>
        </w:rPr>
        <w:t>(Supply Chain Management and the Victualling Services Onboard)</w:t>
      </w:r>
    </w:p>
    <w:p w14:paraId="78BBA8F5" w14:textId="77777777" w:rsidR="00E27969" w:rsidRDefault="00E27969" w:rsidP="00F9119E">
      <w:pPr>
        <w:jc w:val="center"/>
        <w:rPr>
          <w:rFonts w:eastAsiaTheme="majorEastAsia"/>
          <w:b/>
          <w:bCs/>
          <w:color w:val="FF0000"/>
          <w:spacing w:val="-10"/>
          <w:kern w:val="28"/>
          <w:sz w:val="72"/>
          <w:szCs w:val="72"/>
          <w:lang w:val="en-GB"/>
        </w:rPr>
      </w:pPr>
    </w:p>
    <w:p w14:paraId="0B8AA78E" w14:textId="77777777" w:rsidR="00E27969" w:rsidRDefault="00E27969" w:rsidP="00F9119E">
      <w:pPr>
        <w:jc w:val="center"/>
        <w:rPr>
          <w:rFonts w:eastAsiaTheme="majorEastAsia"/>
          <w:b/>
          <w:bCs/>
          <w:color w:val="FF0000"/>
          <w:spacing w:val="-10"/>
          <w:kern w:val="28"/>
          <w:sz w:val="72"/>
          <w:szCs w:val="72"/>
          <w:lang w:val="en-GB"/>
        </w:rPr>
      </w:pPr>
    </w:p>
    <w:p w14:paraId="47DB0163" w14:textId="3B04BC3D" w:rsidR="00F9119E" w:rsidRPr="00F9119E" w:rsidRDefault="00F9119E" w:rsidP="00A62C15">
      <w:pPr>
        <w:rPr>
          <w:rFonts w:eastAsiaTheme="majorEastAsia"/>
          <w:b/>
          <w:bCs/>
          <w:color w:val="FF0000"/>
          <w:spacing w:val="-10"/>
          <w:kern w:val="28"/>
          <w:sz w:val="72"/>
          <w:szCs w:val="72"/>
          <w:lang w:val="en-GB"/>
        </w:rPr>
      </w:pPr>
      <w:r w:rsidRPr="0077276C">
        <w:rPr>
          <w:rFonts w:eastAsiaTheme="majorEastAsia"/>
          <w:b/>
          <w:bCs/>
          <w:color w:val="FF0000"/>
          <w:spacing w:val="-10"/>
          <w:kern w:val="28"/>
          <w:sz w:val="72"/>
          <w:szCs w:val="72"/>
          <w:lang w:val="en-GB"/>
        </w:rPr>
        <w:t>Case Study</w:t>
      </w:r>
      <w:r>
        <w:rPr>
          <w:rFonts w:eastAsiaTheme="majorEastAsia"/>
          <w:b/>
          <w:bCs/>
          <w:color w:val="FF0000"/>
          <w:spacing w:val="-10"/>
          <w:kern w:val="28"/>
          <w:sz w:val="72"/>
          <w:szCs w:val="72"/>
          <w:lang w:val="en-GB"/>
        </w:rPr>
        <w:t xml:space="preserve"> - </w:t>
      </w:r>
      <w:r w:rsidRPr="00F9119E">
        <w:rPr>
          <w:rFonts w:eastAsiaTheme="majorEastAsia"/>
          <w:b/>
          <w:bCs/>
          <w:color w:val="FF0000"/>
          <w:spacing w:val="-10"/>
          <w:kern w:val="28"/>
          <w:sz w:val="72"/>
          <w:szCs w:val="72"/>
          <w:lang w:val="en-GB"/>
        </w:rPr>
        <w:t>Week I</w:t>
      </w:r>
      <w:r w:rsidR="00A62C15">
        <w:rPr>
          <w:rFonts w:eastAsiaTheme="majorEastAsia"/>
          <w:b/>
          <w:bCs/>
          <w:color w:val="FF0000"/>
          <w:spacing w:val="-10"/>
          <w:kern w:val="28"/>
          <w:sz w:val="72"/>
          <w:szCs w:val="72"/>
          <w:lang w:val="en-GB"/>
        </w:rPr>
        <w:t xml:space="preserve"> - VIII B</w:t>
      </w:r>
      <w:r w:rsidRPr="00F9119E">
        <w:rPr>
          <w:rFonts w:eastAsiaTheme="majorEastAsia"/>
          <w:b/>
          <w:bCs/>
          <w:color w:val="FF0000"/>
          <w:spacing w:val="-10"/>
          <w:kern w:val="28"/>
          <w:sz w:val="72"/>
          <w:szCs w:val="72"/>
          <w:lang w:val="en-GB"/>
        </w:rPr>
        <w:t xml:space="preserve"> </w:t>
      </w:r>
    </w:p>
    <w:p w14:paraId="66917050" w14:textId="77777777" w:rsidR="00A62C15" w:rsidRPr="00674F2B" w:rsidRDefault="00A62C15" w:rsidP="00A62C15">
      <w:pPr>
        <w:pStyle w:val="Title"/>
        <w:rPr>
          <w:b/>
          <w:bCs/>
          <w:sz w:val="32"/>
          <w:szCs w:val="32"/>
          <w:lang w:val="en-GB"/>
        </w:rPr>
      </w:pPr>
      <w:r w:rsidRPr="00674F2B">
        <w:rPr>
          <w:b/>
          <w:bCs/>
          <w:sz w:val="32"/>
          <w:szCs w:val="32"/>
          <w:lang w:val="en-GB"/>
        </w:rPr>
        <w:t>General Review with an Emphasis on Challenges in the Pantry and Digitalization in the Galley</w:t>
      </w:r>
    </w:p>
    <w:p w14:paraId="33F27C1C" w14:textId="743061BC" w:rsidR="00774A87" w:rsidRPr="0077276C" w:rsidRDefault="00774A87" w:rsidP="00E5336F">
      <w:pPr>
        <w:pStyle w:val="Subtitle"/>
        <w:rPr>
          <w:lang w:val="en-GB"/>
        </w:rPr>
      </w:pPr>
    </w:p>
    <w:p w14:paraId="2B647B41" w14:textId="108E4DC0" w:rsidR="00774A87" w:rsidRPr="0077276C" w:rsidRDefault="00774A87" w:rsidP="00E5336F">
      <w:pPr>
        <w:pStyle w:val="Subtitle"/>
        <w:rPr>
          <w:lang w:val="en-GB"/>
        </w:rPr>
      </w:pPr>
    </w:p>
    <w:p w14:paraId="6EBBC079" w14:textId="77777777" w:rsidR="00312E7D" w:rsidRPr="0077276C" w:rsidRDefault="00312E7D" w:rsidP="000E602D">
      <w:pPr>
        <w:rPr>
          <w:lang w:val="en-GB"/>
        </w:rPr>
      </w:pPr>
    </w:p>
    <w:p w14:paraId="616A3E4B" w14:textId="77777777" w:rsidR="00312E7D" w:rsidRPr="0077276C" w:rsidRDefault="00312E7D" w:rsidP="000E602D">
      <w:pPr>
        <w:rPr>
          <w:lang w:val="en-GB"/>
        </w:rPr>
      </w:pPr>
    </w:p>
    <w:p w14:paraId="380B9CE5" w14:textId="77777777" w:rsidR="00312E7D" w:rsidRPr="0077276C" w:rsidRDefault="00312E7D" w:rsidP="000E602D">
      <w:pPr>
        <w:rPr>
          <w:lang w:val="en-GB"/>
        </w:rPr>
      </w:pPr>
    </w:p>
    <w:p w14:paraId="039E2159" w14:textId="77777777" w:rsidR="00E21B74" w:rsidRPr="0077276C" w:rsidRDefault="00E21B74" w:rsidP="000E602D">
      <w:pPr>
        <w:rPr>
          <w:lang w:val="en-GB"/>
        </w:rPr>
      </w:pPr>
    </w:p>
    <w:p w14:paraId="1FACF386" w14:textId="77777777" w:rsidR="00312E7D" w:rsidRPr="0077276C" w:rsidRDefault="00312E7D" w:rsidP="000E602D">
      <w:pPr>
        <w:rPr>
          <w:lang w:val="en-GB"/>
        </w:rPr>
      </w:pPr>
    </w:p>
    <w:p w14:paraId="2F27FFD8" w14:textId="77777777" w:rsidR="00312E7D" w:rsidRPr="0077276C" w:rsidRDefault="00312E7D" w:rsidP="000E602D">
      <w:pPr>
        <w:rPr>
          <w:lang w:val="en-GB"/>
        </w:rPr>
      </w:pPr>
    </w:p>
    <w:p w14:paraId="7ADFECA6" w14:textId="77777777" w:rsidR="00312E7D" w:rsidRPr="0077276C" w:rsidRDefault="00312E7D" w:rsidP="000E602D">
      <w:pPr>
        <w:rPr>
          <w:lang w:val="en-GB"/>
        </w:rPr>
      </w:pPr>
    </w:p>
    <w:p w14:paraId="2A8ED754" w14:textId="15073E58" w:rsidR="001B2CD5" w:rsidRPr="0077276C" w:rsidRDefault="008713D8" w:rsidP="00E5336F">
      <w:pPr>
        <w:pStyle w:val="Figuresstyle"/>
        <w:rPr>
          <w:lang w:val="en-GB"/>
        </w:rPr>
      </w:pPr>
      <w:r w:rsidRPr="0077276C">
        <w:rPr>
          <w:lang w:val="en-GB"/>
        </w:rPr>
        <w:t>202</w:t>
      </w:r>
      <w:r w:rsidR="006E0448">
        <w:rPr>
          <w:lang w:val="en-GB"/>
        </w:rPr>
        <w:t>5</w:t>
      </w:r>
    </w:p>
    <w:p w14:paraId="4E3BFB5D" w14:textId="1094FDD2" w:rsidR="00E5336F" w:rsidRPr="0077276C" w:rsidRDefault="008713D8" w:rsidP="00E21B74">
      <w:pPr>
        <w:rPr>
          <w:lang w:val="en-GB"/>
        </w:rPr>
      </w:pPr>
      <w:r w:rsidRPr="0077276C">
        <w:rPr>
          <w:lang w:val="en-GB"/>
        </w:rPr>
        <w:br w:type="page"/>
      </w:r>
    </w:p>
    <w:p w14:paraId="6B0B220A" w14:textId="77777777" w:rsidR="00E5336F" w:rsidRPr="0077276C" w:rsidRDefault="00E5336F">
      <w:pPr>
        <w:spacing w:after="0"/>
        <w:ind w:firstLine="0"/>
        <w:jc w:val="left"/>
        <w:rPr>
          <w:lang w:val="en-GB"/>
        </w:rPr>
      </w:pPr>
    </w:p>
    <w:p w14:paraId="37DDBB98" w14:textId="77777777" w:rsidR="00E5336F" w:rsidRPr="0077276C" w:rsidRDefault="00E5336F">
      <w:pPr>
        <w:spacing w:after="0"/>
        <w:ind w:firstLine="0"/>
        <w:jc w:val="left"/>
        <w:rPr>
          <w:lang w:val="en-GB"/>
        </w:rPr>
      </w:pPr>
    </w:p>
    <w:p w14:paraId="549A91CE" w14:textId="77777777" w:rsidR="00E5336F" w:rsidRPr="0077276C" w:rsidRDefault="00E5336F">
      <w:pPr>
        <w:spacing w:after="0"/>
        <w:ind w:firstLine="0"/>
        <w:jc w:val="left"/>
        <w:rPr>
          <w:lang w:val="en-GB"/>
        </w:rPr>
      </w:pPr>
    </w:p>
    <w:p w14:paraId="2FDE59BD" w14:textId="77777777" w:rsidR="00E5336F" w:rsidRPr="0077276C" w:rsidRDefault="00E5336F">
      <w:pPr>
        <w:spacing w:after="0"/>
        <w:ind w:firstLine="0"/>
        <w:jc w:val="left"/>
        <w:rPr>
          <w:lang w:val="en-GB"/>
        </w:rPr>
      </w:pPr>
    </w:p>
    <w:p w14:paraId="36E09FF6" w14:textId="77777777" w:rsidR="00E5336F" w:rsidRPr="0077276C" w:rsidRDefault="00E5336F">
      <w:pPr>
        <w:spacing w:after="0"/>
        <w:ind w:firstLine="0"/>
        <w:jc w:val="left"/>
        <w:rPr>
          <w:lang w:val="en-GB"/>
        </w:rPr>
      </w:pPr>
    </w:p>
    <w:p w14:paraId="69648AF1" w14:textId="77777777" w:rsidR="00E5336F" w:rsidRPr="0077276C" w:rsidRDefault="00E5336F">
      <w:pPr>
        <w:spacing w:after="0"/>
        <w:ind w:firstLine="0"/>
        <w:jc w:val="left"/>
        <w:rPr>
          <w:lang w:val="en-GB"/>
        </w:rPr>
      </w:pPr>
    </w:p>
    <w:p w14:paraId="3189F5AE" w14:textId="77777777" w:rsidR="00E5336F" w:rsidRPr="0077276C" w:rsidRDefault="00E5336F">
      <w:pPr>
        <w:spacing w:after="0"/>
        <w:ind w:firstLine="0"/>
        <w:jc w:val="left"/>
        <w:rPr>
          <w:lang w:val="en-GB"/>
        </w:rPr>
      </w:pPr>
    </w:p>
    <w:p w14:paraId="587DAF27" w14:textId="77777777" w:rsidR="009F2107" w:rsidRPr="0077276C" w:rsidRDefault="009F2107">
      <w:pPr>
        <w:spacing w:after="0"/>
        <w:ind w:firstLine="0"/>
        <w:jc w:val="left"/>
        <w:rPr>
          <w:lang w:val="en-GB"/>
        </w:rPr>
      </w:pPr>
    </w:p>
    <w:p w14:paraId="0D4A8DB8" w14:textId="77777777" w:rsidR="009F2107" w:rsidRPr="0077276C" w:rsidRDefault="009F2107">
      <w:pPr>
        <w:spacing w:after="0"/>
        <w:ind w:firstLine="0"/>
        <w:jc w:val="left"/>
        <w:rPr>
          <w:lang w:val="en-GB"/>
        </w:rPr>
      </w:pPr>
    </w:p>
    <w:p w14:paraId="23273747" w14:textId="77777777" w:rsidR="009F2107" w:rsidRPr="0077276C" w:rsidRDefault="009F2107">
      <w:pPr>
        <w:spacing w:after="0"/>
        <w:ind w:firstLine="0"/>
        <w:jc w:val="left"/>
        <w:rPr>
          <w:lang w:val="en-GB"/>
        </w:rPr>
      </w:pPr>
    </w:p>
    <w:p w14:paraId="0267C408" w14:textId="77777777" w:rsidR="009F2107" w:rsidRPr="0077276C" w:rsidRDefault="009F2107">
      <w:pPr>
        <w:spacing w:after="0"/>
        <w:ind w:firstLine="0"/>
        <w:jc w:val="left"/>
        <w:rPr>
          <w:lang w:val="en-GB"/>
        </w:rPr>
      </w:pPr>
    </w:p>
    <w:p w14:paraId="38B5A795" w14:textId="77777777" w:rsidR="009F2107" w:rsidRPr="0077276C" w:rsidRDefault="009F2107">
      <w:pPr>
        <w:spacing w:after="0"/>
        <w:ind w:firstLine="0"/>
        <w:jc w:val="left"/>
        <w:rPr>
          <w:lang w:val="en-GB"/>
        </w:rPr>
      </w:pPr>
    </w:p>
    <w:p w14:paraId="686D97FA" w14:textId="77777777" w:rsidR="009F2107" w:rsidRPr="0077276C" w:rsidRDefault="009F2107">
      <w:pPr>
        <w:spacing w:after="0"/>
        <w:ind w:firstLine="0"/>
        <w:jc w:val="left"/>
        <w:rPr>
          <w:lang w:val="en-GB"/>
        </w:rPr>
      </w:pPr>
    </w:p>
    <w:p w14:paraId="04357FAC" w14:textId="77777777" w:rsidR="009F2107" w:rsidRPr="0077276C" w:rsidRDefault="009F2107">
      <w:pPr>
        <w:spacing w:after="0"/>
        <w:ind w:firstLine="0"/>
        <w:jc w:val="left"/>
        <w:rPr>
          <w:lang w:val="en-GB"/>
        </w:rPr>
      </w:pPr>
    </w:p>
    <w:p w14:paraId="3DD3C4CC" w14:textId="77777777" w:rsidR="009F2107" w:rsidRPr="0077276C" w:rsidRDefault="009F2107">
      <w:pPr>
        <w:spacing w:after="0"/>
        <w:ind w:firstLine="0"/>
        <w:jc w:val="left"/>
        <w:rPr>
          <w:lang w:val="en-GB"/>
        </w:rPr>
      </w:pPr>
    </w:p>
    <w:p w14:paraId="08035F49" w14:textId="77777777" w:rsidR="009F2107" w:rsidRPr="0077276C" w:rsidRDefault="009F2107">
      <w:pPr>
        <w:spacing w:after="0"/>
        <w:ind w:firstLine="0"/>
        <w:jc w:val="left"/>
        <w:rPr>
          <w:lang w:val="en-GB"/>
        </w:rPr>
      </w:pPr>
    </w:p>
    <w:p w14:paraId="1CDDEF09" w14:textId="77777777" w:rsidR="009F2107" w:rsidRPr="0077276C" w:rsidRDefault="009F2107">
      <w:pPr>
        <w:spacing w:after="0"/>
        <w:ind w:firstLine="0"/>
        <w:jc w:val="left"/>
        <w:rPr>
          <w:lang w:val="en-GB"/>
        </w:rPr>
      </w:pPr>
    </w:p>
    <w:p w14:paraId="5A16C423" w14:textId="77777777" w:rsidR="009F2107" w:rsidRPr="0077276C" w:rsidRDefault="009F2107">
      <w:pPr>
        <w:spacing w:after="0"/>
        <w:ind w:firstLine="0"/>
        <w:jc w:val="left"/>
        <w:rPr>
          <w:lang w:val="en-GB"/>
        </w:rPr>
      </w:pPr>
    </w:p>
    <w:p w14:paraId="49231F70" w14:textId="77777777" w:rsidR="00E5336F" w:rsidRPr="0077276C" w:rsidRDefault="00E5336F">
      <w:pPr>
        <w:spacing w:after="0"/>
        <w:ind w:firstLine="0"/>
        <w:jc w:val="left"/>
        <w:rPr>
          <w:lang w:val="en-GB"/>
        </w:rPr>
      </w:pPr>
    </w:p>
    <w:p w14:paraId="576CD1F2" w14:textId="77777777" w:rsidR="00E5336F" w:rsidRPr="0077276C" w:rsidRDefault="00E5336F">
      <w:pPr>
        <w:spacing w:after="0"/>
        <w:ind w:firstLine="0"/>
        <w:jc w:val="left"/>
        <w:rPr>
          <w:lang w:val="en-GB"/>
        </w:rPr>
      </w:pPr>
    </w:p>
    <w:p w14:paraId="3145B1B1" w14:textId="77777777" w:rsidR="00E5336F" w:rsidRPr="0077276C" w:rsidRDefault="00E5336F">
      <w:pPr>
        <w:spacing w:after="0"/>
        <w:ind w:firstLine="0"/>
        <w:jc w:val="left"/>
        <w:rPr>
          <w:lang w:val="en-GB"/>
        </w:rPr>
      </w:pPr>
    </w:p>
    <w:p w14:paraId="7EE05F78" w14:textId="77777777" w:rsidR="00E5336F" w:rsidRPr="0077276C" w:rsidRDefault="00E5336F">
      <w:pPr>
        <w:spacing w:after="0"/>
        <w:ind w:firstLine="0"/>
        <w:jc w:val="left"/>
        <w:rPr>
          <w:lang w:val="en-GB"/>
        </w:rPr>
      </w:pPr>
    </w:p>
    <w:p w14:paraId="31D7227C" w14:textId="77777777" w:rsidR="00E5336F" w:rsidRPr="0077276C" w:rsidRDefault="00E5336F">
      <w:pPr>
        <w:spacing w:after="0"/>
        <w:ind w:firstLine="0"/>
        <w:jc w:val="left"/>
        <w:rPr>
          <w:lang w:val="en-GB"/>
        </w:rPr>
      </w:pPr>
    </w:p>
    <w:p w14:paraId="711A4A5B" w14:textId="77777777" w:rsidR="00E5336F" w:rsidRPr="0077276C" w:rsidRDefault="00E5336F">
      <w:pPr>
        <w:spacing w:after="0"/>
        <w:ind w:firstLine="0"/>
        <w:jc w:val="left"/>
        <w:rPr>
          <w:lang w:val="en-GB"/>
        </w:rPr>
      </w:pPr>
    </w:p>
    <w:p w14:paraId="51A2BAFD" w14:textId="77777777" w:rsidR="00E5336F" w:rsidRPr="0077276C" w:rsidRDefault="00E5336F">
      <w:pPr>
        <w:spacing w:after="0"/>
        <w:ind w:firstLine="0"/>
        <w:jc w:val="left"/>
        <w:rPr>
          <w:lang w:val="en-GB"/>
        </w:rPr>
      </w:pPr>
    </w:p>
    <w:p w14:paraId="0754DBEB" w14:textId="77777777" w:rsidR="00E5336F" w:rsidRPr="0077276C" w:rsidRDefault="00E5336F">
      <w:pPr>
        <w:spacing w:after="0"/>
        <w:ind w:firstLine="0"/>
        <w:jc w:val="left"/>
        <w:rPr>
          <w:lang w:val="en-GB"/>
        </w:rPr>
      </w:pPr>
    </w:p>
    <w:p w14:paraId="63FF52BF" w14:textId="77777777" w:rsidR="00E5336F" w:rsidRPr="0077276C" w:rsidRDefault="00E5336F">
      <w:pPr>
        <w:spacing w:after="0"/>
        <w:ind w:firstLine="0"/>
        <w:jc w:val="left"/>
        <w:rPr>
          <w:lang w:val="en-GB"/>
        </w:rPr>
      </w:pPr>
    </w:p>
    <w:p w14:paraId="5223997C" w14:textId="77777777" w:rsidR="00E5336F" w:rsidRPr="0077276C" w:rsidRDefault="00E5336F">
      <w:pPr>
        <w:spacing w:after="0"/>
        <w:ind w:firstLine="0"/>
        <w:jc w:val="left"/>
        <w:rPr>
          <w:lang w:val="en-GB"/>
        </w:rPr>
      </w:pPr>
    </w:p>
    <w:p w14:paraId="0B887C24" w14:textId="77777777" w:rsidR="00E5336F" w:rsidRPr="0077276C" w:rsidRDefault="00E5336F">
      <w:pPr>
        <w:spacing w:after="0"/>
        <w:ind w:firstLine="0"/>
        <w:jc w:val="left"/>
        <w:rPr>
          <w:lang w:val="en-GB"/>
        </w:rPr>
      </w:pPr>
    </w:p>
    <w:p w14:paraId="271DF80D" w14:textId="11F0C159" w:rsidR="00E5336F" w:rsidRPr="0077276C" w:rsidRDefault="00E5336F" w:rsidP="00E5336F">
      <w:pPr>
        <w:pStyle w:val="Figuresstyle"/>
        <w:rPr>
          <w:lang w:val="en-GB"/>
        </w:rPr>
      </w:pPr>
      <w:r w:rsidRPr="0077276C">
        <w:rPr>
          <w:lang w:val="en-GB"/>
        </w:rPr>
        <w:t>BLANK PAGE</w:t>
      </w:r>
      <w:r w:rsidRPr="0077276C">
        <w:rPr>
          <w:lang w:val="en-GB"/>
        </w:rPr>
        <w:br w:type="page"/>
      </w:r>
    </w:p>
    <w:p w14:paraId="73B032E2" w14:textId="77777777" w:rsidR="008713D8" w:rsidRPr="0077276C" w:rsidRDefault="008713D8" w:rsidP="000E602D">
      <w:pPr>
        <w:rPr>
          <w:lang w:val="en-GB"/>
        </w:rPr>
      </w:pPr>
    </w:p>
    <w:sdt>
      <w:sdtPr>
        <w:rPr>
          <w:rFonts w:ascii="Times New Roman" w:eastAsia="Arial" w:hAnsi="Times New Roman" w:cs="Times New Roman"/>
          <w:color w:val="auto"/>
          <w:sz w:val="20"/>
          <w:szCs w:val="20"/>
          <w:lang w:val="en-GB"/>
        </w:rPr>
        <w:id w:val="1663506091"/>
        <w:docPartObj>
          <w:docPartGallery w:val="Table of Contents"/>
          <w:docPartUnique/>
        </w:docPartObj>
      </w:sdtPr>
      <w:sdtEndPr>
        <w:rPr>
          <w:b/>
          <w:bCs/>
        </w:rPr>
      </w:sdtEndPr>
      <w:sdtContent>
        <w:p w14:paraId="174835F8" w14:textId="45E9B363" w:rsidR="00ED657C" w:rsidRPr="0077276C" w:rsidRDefault="00ED657C">
          <w:pPr>
            <w:pStyle w:val="TOCHeading"/>
            <w:rPr>
              <w:lang w:val="en-GB"/>
            </w:rPr>
          </w:pPr>
          <w:r w:rsidRPr="0077276C">
            <w:rPr>
              <w:lang w:val="en-GB"/>
            </w:rPr>
            <w:t>Contents</w:t>
          </w:r>
        </w:p>
        <w:p w14:paraId="1ED4E234" w14:textId="57E4BE72" w:rsidR="00886453" w:rsidRDefault="00ED657C">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r w:rsidRPr="0077276C">
            <w:rPr>
              <w:b w:val="0"/>
              <w:bCs w:val="0"/>
              <w:lang w:val="en-GB"/>
            </w:rPr>
            <w:fldChar w:fldCharType="begin"/>
          </w:r>
          <w:r w:rsidRPr="0077276C">
            <w:rPr>
              <w:lang w:val="en-GB"/>
            </w:rPr>
            <w:instrText xml:space="preserve"> TOC \o "1-3" \h \z \u </w:instrText>
          </w:r>
          <w:r w:rsidRPr="0077276C">
            <w:rPr>
              <w:b w:val="0"/>
              <w:bCs w:val="0"/>
              <w:lang w:val="en-GB"/>
            </w:rPr>
            <w:fldChar w:fldCharType="separate"/>
          </w:r>
          <w:hyperlink w:anchor="_Toc203740339" w:history="1">
            <w:r w:rsidR="00886453" w:rsidRPr="00567736">
              <w:rPr>
                <w:rStyle w:val="Hyperlink"/>
                <w:rFonts w:eastAsia="Times New Roman"/>
                <w:noProof/>
              </w:rPr>
              <w:t>CASE STUDY I  MV Ocean Voyager: Digital Galley Overhaul for Efficiency &amp; Compliance</w:t>
            </w:r>
            <w:r w:rsidR="00886453">
              <w:rPr>
                <w:noProof/>
                <w:webHidden/>
              </w:rPr>
              <w:tab/>
            </w:r>
            <w:r w:rsidR="00886453">
              <w:rPr>
                <w:noProof/>
                <w:webHidden/>
              </w:rPr>
              <w:fldChar w:fldCharType="begin"/>
            </w:r>
            <w:r w:rsidR="00886453">
              <w:rPr>
                <w:noProof/>
                <w:webHidden/>
              </w:rPr>
              <w:instrText xml:space="preserve"> PAGEREF _Toc203740339 \h </w:instrText>
            </w:r>
            <w:r w:rsidR="00886453">
              <w:rPr>
                <w:noProof/>
                <w:webHidden/>
              </w:rPr>
            </w:r>
            <w:r w:rsidR="00886453">
              <w:rPr>
                <w:noProof/>
                <w:webHidden/>
              </w:rPr>
              <w:fldChar w:fldCharType="separate"/>
            </w:r>
            <w:r w:rsidR="00886453">
              <w:rPr>
                <w:noProof/>
                <w:webHidden/>
              </w:rPr>
              <w:t>4</w:t>
            </w:r>
            <w:r w:rsidR="00886453">
              <w:rPr>
                <w:noProof/>
                <w:webHidden/>
              </w:rPr>
              <w:fldChar w:fldCharType="end"/>
            </w:r>
          </w:hyperlink>
        </w:p>
        <w:p w14:paraId="67F6985D" w14:textId="0A699AA3" w:rsidR="00886453" w:rsidRDefault="00886453">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3740340" w:history="1">
            <w:r w:rsidRPr="00567736">
              <w:rPr>
                <w:rStyle w:val="Hyperlink"/>
                <w:rFonts w:eastAsia="Times New Roman"/>
                <w:noProof/>
              </w:rPr>
              <w:t>a. Background</w:t>
            </w:r>
            <w:r>
              <w:rPr>
                <w:noProof/>
                <w:webHidden/>
              </w:rPr>
              <w:tab/>
            </w:r>
            <w:r>
              <w:rPr>
                <w:noProof/>
                <w:webHidden/>
              </w:rPr>
              <w:fldChar w:fldCharType="begin"/>
            </w:r>
            <w:r>
              <w:rPr>
                <w:noProof/>
                <w:webHidden/>
              </w:rPr>
              <w:instrText xml:space="preserve"> PAGEREF _Toc203740340 \h </w:instrText>
            </w:r>
            <w:r>
              <w:rPr>
                <w:noProof/>
                <w:webHidden/>
              </w:rPr>
            </w:r>
            <w:r>
              <w:rPr>
                <w:noProof/>
                <w:webHidden/>
              </w:rPr>
              <w:fldChar w:fldCharType="separate"/>
            </w:r>
            <w:r>
              <w:rPr>
                <w:noProof/>
                <w:webHidden/>
              </w:rPr>
              <w:t>4</w:t>
            </w:r>
            <w:r>
              <w:rPr>
                <w:noProof/>
                <w:webHidden/>
              </w:rPr>
              <w:fldChar w:fldCharType="end"/>
            </w:r>
          </w:hyperlink>
        </w:p>
        <w:p w14:paraId="7A401FD1" w14:textId="019E7D65" w:rsidR="00886453" w:rsidRDefault="00886453">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3740341" w:history="1">
            <w:r w:rsidRPr="00567736">
              <w:rPr>
                <w:rStyle w:val="Hyperlink"/>
                <w:rFonts w:eastAsia="Times New Roman"/>
                <w:noProof/>
              </w:rPr>
              <w:t>b. Objective</w:t>
            </w:r>
            <w:r>
              <w:rPr>
                <w:noProof/>
                <w:webHidden/>
              </w:rPr>
              <w:tab/>
            </w:r>
            <w:r>
              <w:rPr>
                <w:noProof/>
                <w:webHidden/>
              </w:rPr>
              <w:fldChar w:fldCharType="begin"/>
            </w:r>
            <w:r>
              <w:rPr>
                <w:noProof/>
                <w:webHidden/>
              </w:rPr>
              <w:instrText xml:space="preserve"> PAGEREF _Toc203740341 \h </w:instrText>
            </w:r>
            <w:r>
              <w:rPr>
                <w:noProof/>
                <w:webHidden/>
              </w:rPr>
            </w:r>
            <w:r>
              <w:rPr>
                <w:noProof/>
                <w:webHidden/>
              </w:rPr>
              <w:fldChar w:fldCharType="separate"/>
            </w:r>
            <w:r>
              <w:rPr>
                <w:noProof/>
                <w:webHidden/>
              </w:rPr>
              <w:t>4</w:t>
            </w:r>
            <w:r>
              <w:rPr>
                <w:noProof/>
                <w:webHidden/>
              </w:rPr>
              <w:fldChar w:fldCharType="end"/>
            </w:r>
          </w:hyperlink>
        </w:p>
        <w:p w14:paraId="091194AF" w14:textId="1F4E7613" w:rsidR="00886453" w:rsidRDefault="00886453">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3740342" w:history="1">
            <w:r w:rsidRPr="00567736">
              <w:rPr>
                <w:rStyle w:val="Hyperlink"/>
                <w:rFonts w:eastAsia="Times New Roman"/>
                <w:noProof/>
              </w:rPr>
              <w:t>c. Methods</w:t>
            </w:r>
            <w:r>
              <w:rPr>
                <w:noProof/>
                <w:webHidden/>
              </w:rPr>
              <w:tab/>
            </w:r>
            <w:r>
              <w:rPr>
                <w:noProof/>
                <w:webHidden/>
              </w:rPr>
              <w:fldChar w:fldCharType="begin"/>
            </w:r>
            <w:r>
              <w:rPr>
                <w:noProof/>
                <w:webHidden/>
              </w:rPr>
              <w:instrText xml:space="preserve"> PAGEREF _Toc203740342 \h </w:instrText>
            </w:r>
            <w:r>
              <w:rPr>
                <w:noProof/>
                <w:webHidden/>
              </w:rPr>
            </w:r>
            <w:r>
              <w:rPr>
                <w:noProof/>
                <w:webHidden/>
              </w:rPr>
              <w:fldChar w:fldCharType="separate"/>
            </w:r>
            <w:r>
              <w:rPr>
                <w:noProof/>
                <w:webHidden/>
              </w:rPr>
              <w:t>4</w:t>
            </w:r>
            <w:r>
              <w:rPr>
                <w:noProof/>
                <w:webHidden/>
              </w:rPr>
              <w:fldChar w:fldCharType="end"/>
            </w:r>
          </w:hyperlink>
        </w:p>
        <w:p w14:paraId="0281A584" w14:textId="4C83A2EA" w:rsidR="00886453" w:rsidRDefault="00886453">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3740343" w:history="1">
            <w:r w:rsidRPr="00567736">
              <w:rPr>
                <w:rStyle w:val="Hyperlink"/>
                <w:rFonts w:eastAsia="Times New Roman"/>
                <w:noProof/>
              </w:rPr>
              <w:t>d. Expected Results</w:t>
            </w:r>
            <w:r>
              <w:rPr>
                <w:noProof/>
                <w:webHidden/>
              </w:rPr>
              <w:tab/>
            </w:r>
            <w:r>
              <w:rPr>
                <w:noProof/>
                <w:webHidden/>
              </w:rPr>
              <w:fldChar w:fldCharType="begin"/>
            </w:r>
            <w:r>
              <w:rPr>
                <w:noProof/>
                <w:webHidden/>
              </w:rPr>
              <w:instrText xml:space="preserve"> PAGEREF _Toc203740343 \h </w:instrText>
            </w:r>
            <w:r>
              <w:rPr>
                <w:noProof/>
                <w:webHidden/>
              </w:rPr>
            </w:r>
            <w:r>
              <w:rPr>
                <w:noProof/>
                <w:webHidden/>
              </w:rPr>
              <w:fldChar w:fldCharType="separate"/>
            </w:r>
            <w:r>
              <w:rPr>
                <w:noProof/>
                <w:webHidden/>
              </w:rPr>
              <w:t>5</w:t>
            </w:r>
            <w:r>
              <w:rPr>
                <w:noProof/>
                <w:webHidden/>
              </w:rPr>
              <w:fldChar w:fldCharType="end"/>
            </w:r>
          </w:hyperlink>
        </w:p>
        <w:p w14:paraId="42B76550" w14:textId="3A8D1040" w:rsidR="00886453" w:rsidRDefault="00886453">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3740344" w:history="1">
            <w:r w:rsidRPr="00567736">
              <w:rPr>
                <w:rStyle w:val="Hyperlink"/>
                <w:rFonts w:eastAsia="Times New Roman"/>
                <w:noProof/>
              </w:rPr>
              <w:t>e. Discussion Questions</w:t>
            </w:r>
            <w:r>
              <w:rPr>
                <w:noProof/>
                <w:webHidden/>
              </w:rPr>
              <w:tab/>
            </w:r>
            <w:r>
              <w:rPr>
                <w:noProof/>
                <w:webHidden/>
              </w:rPr>
              <w:fldChar w:fldCharType="begin"/>
            </w:r>
            <w:r>
              <w:rPr>
                <w:noProof/>
                <w:webHidden/>
              </w:rPr>
              <w:instrText xml:space="preserve"> PAGEREF _Toc203740344 \h </w:instrText>
            </w:r>
            <w:r>
              <w:rPr>
                <w:noProof/>
                <w:webHidden/>
              </w:rPr>
            </w:r>
            <w:r>
              <w:rPr>
                <w:noProof/>
                <w:webHidden/>
              </w:rPr>
              <w:fldChar w:fldCharType="separate"/>
            </w:r>
            <w:r>
              <w:rPr>
                <w:noProof/>
                <w:webHidden/>
              </w:rPr>
              <w:t>5</w:t>
            </w:r>
            <w:r>
              <w:rPr>
                <w:noProof/>
                <w:webHidden/>
              </w:rPr>
              <w:fldChar w:fldCharType="end"/>
            </w:r>
          </w:hyperlink>
        </w:p>
        <w:p w14:paraId="10B675ED" w14:textId="559D14DF" w:rsidR="00886453" w:rsidRDefault="00886453">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3740345" w:history="1">
            <w:r w:rsidRPr="00567736">
              <w:rPr>
                <w:rStyle w:val="Hyperlink"/>
                <w:rFonts w:eastAsia="Times New Roman"/>
                <w:noProof/>
              </w:rPr>
              <w:t>f. Evaluation Criteria</w:t>
            </w:r>
            <w:r>
              <w:rPr>
                <w:noProof/>
                <w:webHidden/>
              </w:rPr>
              <w:tab/>
            </w:r>
            <w:r>
              <w:rPr>
                <w:noProof/>
                <w:webHidden/>
              </w:rPr>
              <w:fldChar w:fldCharType="begin"/>
            </w:r>
            <w:r>
              <w:rPr>
                <w:noProof/>
                <w:webHidden/>
              </w:rPr>
              <w:instrText xml:space="preserve"> PAGEREF _Toc203740345 \h </w:instrText>
            </w:r>
            <w:r>
              <w:rPr>
                <w:noProof/>
                <w:webHidden/>
              </w:rPr>
            </w:r>
            <w:r>
              <w:rPr>
                <w:noProof/>
                <w:webHidden/>
              </w:rPr>
              <w:fldChar w:fldCharType="separate"/>
            </w:r>
            <w:r>
              <w:rPr>
                <w:noProof/>
                <w:webHidden/>
              </w:rPr>
              <w:t>5</w:t>
            </w:r>
            <w:r>
              <w:rPr>
                <w:noProof/>
                <w:webHidden/>
              </w:rPr>
              <w:fldChar w:fldCharType="end"/>
            </w:r>
          </w:hyperlink>
        </w:p>
        <w:p w14:paraId="42D6B0A2" w14:textId="748BEC1B" w:rsidR="00886453" w:rsidRDefault="00886453">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3740346" w:history="1">
            <w:r w:rsidRPr="00567736">
              <w:rPr>
                <w:rStyle w:val="Hyperlink"/>
                <w:rFonts w:eastAsia="Times New Roman"/>
                <w:noProof/>
              </w:rPr>
              <w:t>CASE STUDY 2 MV Ocean Quest: Adaptive Pantry Management Amid Supply Delays</w:t>
            </w:r>
            <w:r>
              <w:rPr>
                <w:noProof/>
                <w:webHidden/>
              </w:rPr>
              <w:tab/>
            </w:r>
            <w:r>
              <w:rPr>
                <w:noProof/>
                <w:webHidden/>
              </w:rPr>
              <w:fldChar w:fldCharType="begin"/>
            </w:r>
            <w:r>
              <w:rPr>
                <w:noProof/>
                <w:webHidden/>
              </w:rPr>
              <w:instrText xml:space="preserve"> PAGEREF _Toc203740346 \h </w:instrText>
            </w:r>
            <w:r>
              <w:rPr>
                <w:noProof/>
                <w:webHidden/>
              </w:rPr>
            </w:r>
            <w:r>
              <w:rPr>
                <w:noProof/>
                <w:webHidden/>
              </w:rPr>
              <w:fldChar w:fldCharType="separate"/>
            </w:r>
            <w:r>
              <w:rPr>
                <w:noProof/>
                <w:webHidden/>
              </w:rPr>
              <w:t>6</w:t>
            </w:r>
            <w:r>
              <w:rPr>
                <w:noProof/>
                <w:webHidden/>
              </w:rPr>
              <w:fldChar w:fldCharType="end"/>
            </w:r>
          </w:hyperlink>
        </w:p>
        <w:p w14:paraId="4142FEC8" w14:textId="5B24AC94" w:rsidR="00886453" w:rsidRDefault="00886453">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3740347" w:history="1">
            <w:r w:rsidRPr="00567736">
              <w:rPr>
                <w:rStyle w:val="Hyperlink"/>
                <w:rFonts w:eastAsia="Times New Roman"/>
                <w:noProof/>
              </w:rPr>
              <w:t>a. Background</w:t>
            </w:r>
            <w:r>
              <w:rPr>
                <w:noProof/>
                <w:webHidden/>
              </w:rPr>
              <w:tab/>
            </w:r>
            <w:r>
              <w:rPr>
                <w:noProof/>
                <w:webHidden/>
              </w:rPr>
              <w:fldChar w:fldCharType="begin"/>
            </w:r>
            <w:r>
              <w:rPr>
                <w:noProof/>
                <w:webHidden/>
              </w:rPr>
              <w:instrText xml:space="preserve"> PAGEREF _Toc203740347 \h </w:instrText>
            </w:r>
            <w:r>
              <w:rPr>
                <w:noProof/>
                <w:webHidden/>
              </w:rPr>
            </w:r>
            <w:r>
              <w:rPr>
                <w:noProof/>
                <w:webHidden/>
              </w:rPr>
              <w:fldChar w:fldCharType="separate"/>
            </w:r>
            <w:r>
              <w:rPr>
                <w:noProof/>
                <w:webHidden/>
              </w:rPr>
              <w:t>6</w:t>
            </w:r>
            <w:r>
              <w:rPr>
                <w:noProof/>
                <w:webHidden/>
              </w:rPr>
              <w:fldChar w:fldCharType="end"/>
            </w:r>
          </w:hyperlink>
        </w:p>
        <w:p w14:paraId="423526E2" w14:textId="206C85F5" w:rsidR="00886453" w:rsidRDefault="00886453">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3740348" w:history="1">
            <w:r w:rsidRPr="00567736">
              <w:rPr>
                <w:rStyle w:val="Hyperlink"/>
                <w:rFonts w:eastAsia="Times New Roman"/>
                <w:noProof/>
              </w:rPr>
              <w:t>b. Objective</w:t>
            </w:r>
            <w:r>
              <w:rPr>
                <w:noProof/>
                <w:webHidden/>
              </w:rPr>
              <w:tab/>
            </w:r>
            <w:r>
              <w:rPr>
                <w:noProof/>
                <w:webHidden/>
              </w:rPr>
              <w:fldChar w:fldCharType="begin"/>
            </w:r>
            <w:r>
              <w:rPr>
                <w:noProof/>
                <w:webHidden/>
              </w:rPr>
              <w:instrText xml:space="preserve"> PAGEREF _Toc203740348 \h </w:instrText>
            </w:r>
            <w:r>
              <w:rPr>
                <w:noProof/>
                <w:webHidden/>
              </w:rPr>
            </w:r>
            <w:r>
              <w:rPr>
                <w:noProof/>
                <w:webHidden/>
              </w:rPr>
              <w:fldChar w:fldCharType="separate"/>
            </w:r>
            <w:r>
              <w:rPr>
                <w:noProof/>
                <w:webHidden/>
              </w:rPr>
              <w:t>6</w:t>
            </w:r>
            <w:r>
              <w:rPr>
                <w:noProof/>
                <w:webHidden/>
              </w:rPr>
              <w:fldChar w:fldCharType="end"/>
            </w:r>
          </w:hyperlink>
        </w:p>
        <w:p w14:paraId="0C2178FB" w14:textId="22D7B0F7" w:rsidR="00886453" w:rsidRDefault="00886453">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3740349" w:history="1">
            <w:r w:rsidRPr="00567736">
              <w:rPr>
                <w:rStyle w:val="Hyperlink"/>
                <w:rFonts w:eastAsia="Times New Roman"/>
                <w:noProof/>
              </w:rPr>
              <w:t>c. Methods</w:t>
            </w:r>
            <w:r>
              <w:rPr>
                <w:noProof/>
                <w:webHidden/>
              </w:rPr>
              <w:tab/>
            </w:r>
            <w:r>
              <w:rPr>
                <w:noProof/>
                <w:webHidden/>
              </w:rPr>
              <w:fldChar w:fldCharType="begin"/>
            </w:r>
            <w:r>
              <w:rPr>
                <w:noProof/>
                <w:webHidden/>
              </w:rPr>
              <w:instrText xml:space="preserve"> PAGEREF _Toc203740349 \h </w:instrText>
            </w:r>
            <w:r>
              <w:rPr>
                <w:noProof/>
                <w:webHidden/>
              </w:rPr>
            </w:r>
            <w:r>
              <w:rPr>
                <w:noProof/>
                <w:webHidden/>
              </w:rPr>
              <w:fldChar w:fldCharType="separate"/>
            </w:r>
            <w:r>
              <w:rPr>
                <w:noProof/>
                <w:webHidden/>
              </w:rPr>
              <w:t>6</w:t>
            </w:r>
            <w:r>
              <w:rPr>
                <w:noProof/>
                <w:webHidden/>
              </w:rPr>
              <w:fldChar w:fldCharType="end"/>
            </w:r>
          </w:hyperlink>
        </w:p>
        <w:p w14:paraId="7B2AF698" w14:textId="49E17C86" w:rsidR="00886453" w:rsidRDefault="00886453">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3740350" w:history="1">
            <w:r w:rsidRPr="00567736">
              <w:rPr>
                <w:rStyle w:val="Hyperlink"/>
                <w:rFonts w:eastAsia="Times New Roman"/>
                <w:noProof/>
              </w:rPr>
              <w:t>d. Expected Results</w:t>
            </w:r>
            <w:r>
              <w:rPr>
                <w:noProof/>
                <w:webHidden/>
              </w:rPr>
              <w:tab/>
            </w:r>
            <w:r>
              <w:rPr>
                <w:noProof/>
                <w:webHidden/>
              </w:rPr>
              <w:fldChar w:fldCharType="begin"/>
            </w:r>
            <w:r>
              <w:rPr>
                <w:noProof/>
                <w:webHidden/>
              </w:rPr>
              <w:instrText xml:space="preserve"> PAGEREF _Toc203740350 \h </w:instrText>
            </w:r>
            <w:r>
              <w:rPr>
                <w:noProof/>
                <w:webHidden/>
              </w:rPr>
            </w:r>
            <w:r>
              <w:rPr>
                <w:noProof/>
                <w:webHidden/>
              </w:rPr>
              <w:fldChar w:fldCharType="separate"/>
            </w:r>
            <w:r>
              <w:rPr>
                <w:noProof/>
                <w:webHidden/>
              </w:rPr>
              <w:t>7</w:t>
            </w:r>
            <w:r>
              <w:rPr>
                <w:noProof/>
                <w:webHidden/>
              </w:rPr>
              <w:fldChar w:fldCharType="end"/>
            </w:r>
          </w:hyperlink>
        </w:p>
        <w:p w14:paraId="3A431503" w14:textId="57BC9517" w:rsidR="00886453" w:rsidRDefault="00886453">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3740351" w:history="1">
            <w:r w:rsidRPr="00567736">
              <w:rPr>
                <w:rStyle w:val="Hyperlink"/>
                <w:rFonts w:eastAsia="Times New Roman"/>
                <w:noProof/>
              </w:rPr>
              <w:t>e. Discussion Questions</w:t>
            </w:r>
            <w:r>
              <w:rPr>
                <w:noProof/>
                <w:webHidden/>
              </w:rPr>
              <w:tab/>
            </w:r>
            <w:r>
              <w:rPr>
                <w:noProof/>
                <w:webHidden/>
              </w:rPr>
              <w:fldChar w:fldCharType="begin"/>
            </w:r>
            <w:r>
              <w:rPr>
                <w:noProof/>
                <w:webHidden/>
              </w:rPr>
              <w:instrText xml:space="preserve"> PAGEREF _Toc203740351 \h </w:instrText>
            </w:r>
            <w:r>
              <w:rPr>
                <w:noProof/>
                <w:webHidden/>
              </w:rPr>
            </w:r>
            <w:r>
              <w:rPr>
                <w:noProof/>
                <w:webHidden/>
              </w:rPr>
              <w:fldChar w:fldCharType="separate"/>
            </w:r>
            <w:r>
              <w:rPr>
                <w:noProof/>
                <w:webHidden/>
              </w:rPr>
              <w:t>7</w:t>
            </w:r>
            <w:r>
              <w:rPr>
                <w:noProof/>
                <w:webHidden/>
              </w:rPr>
              <w:fldChar w:fldCharType="end"/>
            </w:r>
          </w:hyperlink>
        </w:p>
        <w:p w14:paraId="3A89EE3B" w14:textId="269B8355" w:rsidR="00886453" w:rsidRDefault="00886453">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3740352" w:history="1">
            <w:r w:rsidRPr="00567736">
              <w:rPr>
                <w:rStyle w:val="Hyperlink"/>
                <w:rFonts w:eastAsia="Times New Roman"/>
                <w:noProof/>
              </w:rPr>
              <w:t>f. Evaluation Criteria</w:t>
            </w:r>
            <w:r>
              <w:rPr>
                <w:noProof/>
                <w:webHidden/>
              </w:rPr>
              <w:tab/>
            </w:r>
            <w:r>
              <w:rPr>
                <w:noProof/>
                <w:webHidden/>
              </w:rPr>
              <w:fldChar w:fldCharType="begin"/>
            </w:r>
            <w:r>
              <w:rPr>
                <w:noProof/>
                <w:webHidden/>
              </w:rPr>
              <w:instrText xml:space="preserve"> PAGEREF _Toc203740352 \h </w:instrText>
            </w:r>
            <w:r>
              <w:rPr>
                <w:noProof/>
                <w:webHidden/>
              </w:rPr>
            </w:r>
            <w:r>
              <w:rPr>
                <w:noProof/>
                <w:webHidden/>
              </w:rPr>
              <w:fldChar w:fldCharType="separate"/>
            </w:r>
            <w:r>
              <w:rPr>
                <w:noProof/>
                <w:webHidden/>
              </w:rPr>
              <w:t>7</w:t>
            </w:r>
            <w:r>
              <w:rPr>
                <w:noProof/>
                <w:webHidden/>
              </w:rPr>
              <w:fldChar w:fldCharType="end"/>
            </w:r>
          </w:hyperlink>
        </w:p>
        <w:p w14:paraId="5885149D" w14:textId="1B974862" w:rsidR="00886453" w:rsidRDefault="00886453">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3740353" w:history="1">
            <w:r w:rsidRPr="00567736">
              <w:rPr>
                <w:rStyle w:val="Hyperlink"/>
                <w:rFonts w:eastAsia="Times New Roman"/>
                <w:noProof/>
              </w:rPr>
              <w:t>CASE STUDY III MV Global Seafarer: Navigating the Pitfalls of Galley Digitalization</w:t>
            </w:r>
            <w:r>
              <w:rPr>
                <w:noProof/>
                <w:webHidden/>
              </w:rPr>
              <w:tab/>
            </w:r>
            <w:r>
              <w:rPr>
                <w:noProof/>
                <w:webHidden/>
              </w:rPr>
              <w:fldChar w:fldCharType="begin"/>
            </w:r>
            <w:r>
              <w:rPr>
                <w:noProof/>
                <w:webHidden/>
              </w:rPr>
              <w:instrText xml:space="preserve"> PAGEREF _Toc203740353 \h </w:instrText>
            </w:r>
            <w:r>
              <w:rPr>
                <w:noProof/>
                <w:webHidden/>
              </w:rPr>
            </w:r>
            <w:r>
              <w:rPr>
                <w:noProof/>
                <w:webHidden/>
              </w:rPr>
              <w:fldChar w:fldCharType="separate"/>
            </w:r>
            <w:r>
              <w:rPr>
                <w:noProof/>
                <w:webHidden/>
              </w:rPr>
              <w:t>8</w:t>
            </w:r>
            <w:r>
              <w:rPr>
                <w:noProof/>
                <w:webHidden/>
              </w:rPr>
              <w:fldChar w:fldCharType="end"/>
            </w:r>
          </w:hyperlink>
        </w:p>
        <w:p w14:paraId="0474BA4F" w14:textId="16B58F2A" w:rsidR="00886453" w:rsidRDefault="00886453">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3740354" w:history="1">
            <w:r w:rsidRPr="00567736">
              <w:rPr>
                <w:rStyle w:val="Hyperlink"/>
                <w:rFonts w:eastAsia="Times New Roman"/>
                <w:noProof/>
              </w:rPr>
              <w:t>a. Background</w:t>
            </w:r>
            <w:r>
              <w:rPr>
                <w:noProof/>
                <w:webHidden/>
              </w:rPr>
              <w:tab/>
            </w:r>
            <w:r>
              <w:rPr>
                <w:noProof/>
                <w:webHidden/>
              </w:rPr>
              <w:fldChar w:fldCharType="begin"/>
            </w:r>
            <w:r>
              <w:rPr>
                <w:noProof/>
                <w:webHidden/>
              </w:rPr>
              <w:instrText xml:space="preserve"> PAGEREF _Toc203740354 \h </w:instrText>
            </w:r>
            <w:r>
              <w:rPr>
                <w:noProof/>
                <w:webHidden/>
              </w:rPr>
            </w:r>
            <w:r>
              <w:rPr>
                <w:noProof/>
                <w:webHidden/>
              </w:rPr>
              <w:fldChar w:fldCharType="separate"/>
            </w:r>
            <w:r>
              <w:rPr>
                <w:noProof/>
                <w:webHidden/>
              </w:rPr>
              <w:t>8</w:t>
            </w:r>
            <w:r>
              <w:rPr>
                <w:noProof/>
                <w:webHidden/>
              </w:rPr>
              <w:fldChar w:fldCharType="end"/>
            </w:r>
          </w:hyperlink>
        </w:p>
        <w:p w14:paraId="0D1C1210" w14:textId="54DD7435" w:rsidR="00886453" w:rsidRDefault="00886453">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3740355" w:history="1">
            <w:r w:rsidRPr="00567736">
              <w:rPr>
                <w:rStyle w:val="Hyperlink"/>
                <w:rFonts w:eastAsia="Times New Roman"/>
                <w:noProof/>
              </w:rPr>
              <w:t>b. Objective</w:t>
            </w:r>
            <w:r>
              <w:rPr>
                <w:noProof/>
                <w:webHidden/>
              </w:rPr>
              <w:tab/>
            </w:r>
            <w:r>
              <w:rPr>
                <w:noProof/>
                <w:webHidden/>
              </w:rPr>
              <w:fldChar w:fldCharType="begin"/>
            </w:r>
            <w:r>
              <w:rPr>
                <w:noProof/>
                <w:webHidden/>
              </w:rPr>
              <w:instrText xml:space="preserve"> PAGEREF _Toc203740355 \h </w:instrText>
            </w:r>
            <w:r>
              <w:rPr>
                <w:noProof/>
                <w:webHidden/>
              </w:rPr>
            </w:r>
            <w:r>
              <w:rPr>
                <w:noProof/>
                <w:webHidden/>
              </w:rPr>
              <w:fldChar w:fldCharType="separate"/>
            </w:r>
            <w:r>
              <w:rPr>
                <w:noProof/>
                <w:webHidden/>
              </w:rPr>
              <w:t>8</w:t>
            </w:r>
            <w:r>
              <w:rPr>
                <w:noProof/>
                <w:webHidden/>
              </w:rPr>
              <w:fldChar w:fldCharType="end"/>
            </w:r>
          </w:hyperlink>
        </w:p>
        <w:p w14:paraId="08EDAD7B" w14:textId="34BCF7F6" w:rsidR="00886453" w:rsidRDefault="00886453">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3740356" w:history="1">
            <w:r w:rsidRPr="00567736">
              <w:rPr>
                <w:rStyle w:val="Hyperlink"/>
                <w:rFonts w:eastAsia="Times New Roman"/>
                <w:noProof/>
              </w:rPr>
              <w:t>c. Methods</w:t>
            </w:r>
            <w:r>
              <w:rPr>
                <w:noProof/>
                <w:webHidden/>
              </w:rPr>
              <w:tab/>
            </w:r>
            <w:r>
              <w:rPr>
                <w:noProof/>
                <w:webHidden/>
              </w:rPr>
              <w:fldChar w:fldCharType="begin"/>
            </w:r>
            <w:r>
              <w:rPr>
                <w:noProof/>
                <w:webHidden/>
              </w:rPr>
              <w:instrText xml:space="preserve"> PAGEREF _Toc203740356 \h </w:instrText>
            </w:r>
            <w:r>
              <w:rPr>
                <w:noProof/>
                <w:webHidden/>
              </w:rPr>
            </w:r>
            <w:r>
              <w:rPr>
                <w:noProof/>
                <w:webHidden/>
              </w:rPr>
              <w:fldChar w:fldCharType="separate"/>
            </w:r>
            <w:r>
              <w:rPr>
                <w:noProof/>
                <w:webHidden/>
              </w:rPr>
              <w:t>8</w:t>
            </w:r>
            <w:r>
              <w:rPr>
                <w:noProof/>
                <w:webHidden/>
              </w:rPr>
              <w:fldChar w:fldCharType="end"/>
            </w:r>
          </w:hyperlink>
        </w:p>
        <w:p w14:paraId="21250DF8" w14:textId="0E04CF97" w:rsidR="00886453" w:rsidRDefault="00886453">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3740357" w:history="1">
            <w:r w:rsidRPr="00567736">
              <w:rPr>
                <w:rStyle w:val="Hyperlink"/>
                <w:rFonts w:eastAsia="Times New Roman"/>
                <w:noProof/>
              </w:rPr>
              <w:t>d. Expected Results</w:t>
            </w:r>
            <w:r>
              <w:rPr>
                <w:noProof/>
                <w:webHidden/>
              </w:rPr>
              <w:tab/>
            </w:r>
            <w:r>
              <w:rPr>
                <w:noProof/>
                <w:webHidden/>
              </w:rPr>
              <w:fldChar w:fldCharType="begin"/>
            </w:r>
            <w:r>
              <w:rPr>
                <w:noProof/>
                <w:webHidden/>
              </w:rPr>
              <w:instrText xml:space="preserve"> PAGEREF _Toc203740357 \h </w:instrText>
            </w:r>
            <w:r>
              <w:rPr>
                <w:noProof/>
                <w:webHidden/>
              </w:rPr>
            </w:r>
            <w:r>
              <w:rPr>
                <w:noProof/>
                <w:webHidden/>
              </w:rPr>
              <w:fldChar w:fldCharType="separate"/>
            </w:r>
            <w:r>
              <w:rPr>
                <w:noProof/>
                <w:webHidden/>
              </w:rPr>
              <w:t>9</w:t>
            </w:r>
            <w:r>
              <w:rPr>
                <w:noProof/>
                <w:webHidden/>
              </w:rPr>
              <w:fldChar w:fldCharType="end"/>
            </w:r>
          </w:hyperlink>
        </w:p>
        <w:p w14:paraId="2595A51C" w14:textId="33B8E84C" w:rsidR="00886453" w:rsidRDefault="00886453">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3740358" w:history="1">
            <w:r w:rsidRPr="00567736">
              <w:rPr>
                <w:rStyle w:val="Hyperlink"/>
                <w:rFonts w:eastAsia="Times New Roman"/>
                <w:noProof/>
              </w:rPr>
              <w:t>e. Discussion Questions</w:t>
            </w:r>
            <w:r>
              <w:rPr>
                <w:noProof/>
                <w:webHidden/>
              </w:rPr>
              <w:tab/>
            </w:r>
            <w:r>
              <w:rPr>
                <w:noProof/>
                <w:webHidden/>
              </w:rPr>
              <w:fldChar w:fldCharType="begin"/>
            </w:r>
            <w:r>
              <w:rPr>
                <w:noProof/>
                <w:webHidden/>
              </w:rPr>
              <w:instrText xml:space="preserve"> PAGEREF _Toc203740358 \h </w:instrText>
            </w:r>
            <w:r>
              <w:rPr>
                <w:noProof/>
                <w:webHidden/>
              </w:rPr>
            </w:r>
            <w:r>
              <w:rPr>
                <w:noProof/>
                <w:webHidden/>
              </w:rPr>
              <w:fldChar w:fldCharType="separate"/>
            </w:r>
            <w:r>
              <w:rPr>
                <w:noProof/>
                <w:webHidden/>
              </w:rPr>
              <w:t>9</w:t>
            </w:r>
            <w:r>
              <w:rPr>
                <w:noProof/>
                <w:webHidden/>
              </w:rPr>
              <w:fldChar w:fldCharType="end"/>
            </w:r>
          </w:hyperlink>
        </w:p>
        <w:p w14:paraId="78EBD79E" w14:textId="3F099125" w:rsidR="00886453" w:rsidRDefault="00886453">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3740359" w:history="1">
            <w:r w:rsidRPr="00567736">
              <w:rPr>
                <w:rStyle w:val="Hyperlink"/>
                <w:rFonts w:eastAsia="Times New Roman"/>
                <w:noProof/>
              </w:rPr>
              <w:t>f. Evaluation Criteria</w:t>
            </w:r>
            <w:r>
              <w:rPr>
                <w:noProof/>
                <w:webHidden/>
              </w:rPr>
              <w:tab/>
            </w:r>
            <w:r>
              <w:rPr>
                <w:noProof/>
                <w:webHidden/>
              </w:rPr>
              <w:fldChar w:fldCharType="begin"/>
            </w:r>
            <w:r>
              <w:rPr>
                <w:noProof/>
                <w:webHidden/>
              </w:rPr>
              <w:instrText xml:space="preserve"> PAGEREF _Toc203740359 \h </w:instrText>
            </w:r>
            <w:r>
              <w:rPr>
                <w:noProof/>
                <w:webHidden/>
              </w:rPr>
            </w:r>
            <w:r>
              <w:rPr>
                <w:noProof/>
                <w:webHidden/>
              </w:rPr>
              <w:fldChar w:fldCharType="separate"/>
            </w:r>
            <w:r>
              <w:rPr>
                <w:noProof/>
                <w:webHidden/>
              </w:rPr>
              <w:t>9</w:t>
            </w:r>
            <w:r>
              <w:rPr>
                <w:noProof/>
                <w:webHidden/>
              </w:rPr>
              <w:fldChar w:fldCharType="end"/>
            </w:r>
          </w:hyperlink>
        </w:p>
        <w:p w14:paraId="0ABBCE4D" w14:textId="69E3DF5C" w:rsidR="00886453" w:rsidRDefault="00886453">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3740360" w:history="1">
            <w:r w:rsidRPr="00567736">
              <w:rPr>
                <w:rStyle w:val="Hyperlink"/>
                <w:rFonts w:eastAsia="Times New Roman"/>
                <w:noProof/>
              </w:rPr>
              <w:t>CASE STUDY IV MV Atlantic Spirit: Tackling Hidden Challenges in Pantry Operations at Sea</w:t>
            </w:r>
            <w:r>
              <w:rPr>
                <w:noProof/>
                <w:webHidden/>
              </w:rPr>
              <w:tab/>
            </w:r>
            <w:r>
              <w:rPr>
                <w:noProof/>
                <w:webHidden/>
              </w:rPr>
              <w:fldChar w:fldCharType="begin"/>
            </w:r>
            <w:r>
              <w:rPr>
                <w:noProof/>
                <w:webHidden/>
              </w:rPr>
              <w:instrText xml:space="preserve"> PAGEREF _Toc203740360 \h </w:instrText>
            </w:r>
            <w:r>
              <w:rPr>
                <w:noProof/>
                <w:webHidden/>
              </w:rPr>
            </w:r>
            <w:r>
              <w:rPr>
                <w:noProof/>
                <w:webHidden/>
              </w:rPr>
              <w:fldChar w:fldCharType="separate"/>
            </w:r>
            <w:r>
              <w:rPr>
                <w:noProof/>
                <w:webHidden/>
              </w:rPr>
              <w:t>10</w:t>
            </w:r>
            <w:r>
              <w:rPr>
                <w:noProof/>
                <w:webHidden/>
              </w:rPr>
              <w:fldChar w:fldCharType="end"/>
            </w:r>
          </w:hyperlink>
        </w:p>
        <w:p w14:paraId="61E603DD" w14:textId="2C0F8125" w:rsidR="00886453" w:rsidRDefault="00886453">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3740361" w:history="1">
            <w:r w:rsidRPr="00567736">
              <w:rPr>
                <w:rStyle w:val="Hyperlink"/>
                <w:rFonts w:eastAsia="Times New Roman"/>
                <w:noProof/>
              </w:rPr>
              <w:t>a. Background</w:t>
            </w:r>
            <w:r>
              <w:rPr>
                <w:noProof/>
                <w:webHidden/>
              </w:rPr>
              <w:tab/>
            </w:r>
            <w:r>
              <w:rPr>
                <w:noProof/>
                <w:webHidden/>
              </w:rPr>
              <w:fldChar w:fldCharType="begin"/>
            </w:r>
            <w:r>
              <w:rPr>
                <w:noProof/>
                <w:webHidden/>
              </w:rPr>
              <w:instrText xml:space="preserve"> PAGEREF _Toc203740361 \h </w:instrText>
            </w:r>
            <w:r>
              <w:rPr>
                <w:noProof/>
                <w:webHidden/>
              </w:rPr>
            </w:r>
            <w:r>
              <w:rPr>
                <w:noProof/>
                <w:webHidden/>
              </w:rPr>
              <w:fldChar w:fldCharType="separate"/>
            </w:r>
            <w:r>
              <w:rPr>
                <w:noProof/>
                <w:webHidden/>
              </w:rPr>
              <w:t>10</w:t>
            </w:r>
            <w:r>
              <w:rPr>
                <w:noProof/>
                <w:webHidden/>
              </w:rPr>
              <w:fldChar w:fldCharType="end"/>
            </w:r>
          </w:hyperlink>
        </w:p>
        <w:p w14:paraId="502F0F59" w14:textId="756CD2FB" w:rsidR="00886453" w:rsidRDefault="00886453">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3740362" w:history="1">
            <w:r w:rsidRPr="00567736">
              <w:rPr>
                <w:rStyle w:val="Hyperlink"/>
                <w:rFonts w:eastAsia="Times New Roman"/>
                <w:noProof/>
              </w:rPr>
              <w:t>b. Objective</w:t>
            </w:r>
            <w:r>
              <w:rPr>
                <w:noProof/>
                <w:webHidden/>
              </w:rPr>
              <w:tab/>
            </w:r>
            <w:r>
              <w:rPr>
                <w:noProof/>
                <w:webHidden/>
              </w:rPr>
              <w:fldChar w:fldCharType="begin"/>
            </w:r>
            <w:r>
              <w:rPr>
                <w:noProof/>
                <w:webHidden/>
              </w:rPr>
              <w:instrText xml:space="preserve"> PAGEREF _Toc203740362 \h </w:instrText>
            </w:r>
            <w:r>
              <w:rPr>
                <w:noProof/>
                <w:webHidden/>
              </w:rPr>
            </w:r>
            <w:r>
              <w:rPr>
                <w:noProof/>
                <w:webHidden/>
              </w:rPr>
              <w:fldChar w:fldCharType="separate"/>
            </w:r>
            <w:r>
              <w:rPr>
                <w:noProof/>
                <w:webHidden/>
              </w:rPr>
              <w:t>10</w:t>
            </w:r>
            <w:r>
              <w:rPr>
                <w:noProof/>
                <w:webHidden/>
              </w:rPr>
              <w:fldChar w:fldCharType="end"/>
            </w:r>
          </w:hyperlink>
        </w:p>
        <w:p w14:paraId="386CAFE9" w14:textId="351FAB8B" w:rsidR="00886453" w:rsidRDefault="00886453">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3740363" w:history="1">
            <w:r w:rsidRPr="00567736">
              <w:rPr>
                <w:rStyle w:val="Hyperlink"/>
                <w:rFonts w:eastAsia="Times New Roman"/>
                <w:noProof/>
              </w:rPr>
              <w:t>c. Methods</w:t>
            </w:r>
            <w:r>
              <w:rPr>
                <w:noProof/>
                <w:webHidden/>
              </w:rPr>
              <w:tab/>
            </w:r>
            <w:r>
              <w:rPr>
                <w:noProof/>
                <w:webHidden/>
              </w:rPr>
              <w:fldChar w:fldCharType="begin"/>
            </w:r>
            <w:r>
              <w:rPr>
                <w:noProof/>
                <w:webHidden/>
              </w:rPr>
              <w:instrText xml:space="preserve"> PAGEREF _Toc203740363 \h </w:instrText>
            </w:r>
            <w:r>
              <w:rPr>
                <w:noProof/>
                <w:webHidden/>
              </w:rPr>
            </w:r>
            <w:r>
              <w:rPr>
                <w:noProof/>
                <w:webHidden/>
              </w:rPr>
              <w:fldChar w:fldCharType="separate"/>
            </w:r>
            <w:r>
              <w:rPr>
                <w:noProof/>
                <w:webHidden/>
              </w:rPr>
              <w:t>10</w:t>
            </w:r>
            <w:r>
              <w:rPr>
                <w:noProof/>
                <w:webHidden/>
              </w:rPr>
              <w:fldChar w:fldCharType="end"/>
            </w:r>
          </w:hyperlink>
        </w:p>
        <w:p w14:paraId="3CA54AAC" w14:textId="211B3B5E" w:rsidR="00886453" w:rsidRDefault="00886453">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3740364" w:history="1">
            <w:r w:rsidRPr="00567736">
              <w:rPr>
                <w:rStyle w:val="Hyperlink"/>
                <w:rFonts w:eastAsia="Times New Roman"/>
                <w:noProof/>
              </w:rPr>
              <w:t>d. Expected Results</w:t>
            </w:r>
            <w:r>
              <w:rPr>
                <w:noProof/>
                <w:webHidden/>
              </w:rPr>
              <w:tab/>
            </w:r>
            <w:r>
              <w:rPr>
                <w:noProof/>
                <w:webHidden/>
              </w:rPr>
              <w:fldChar w:fldCharType="begin"/>
            </w:r>
            <w:r>
              <w:rPr>
                <w:noProof/>
                <w:webHidden/>
              </w:rPr>
              <w:instrText xml:space="preserve"> PAGEREF _Toc203740364 \h </w:instrText>
            </w:r>
            <w:r>
              <w:rPr>
                <w:noProof/>
                <w:webHidden/>
              </w:rPr>
            </w:r>
            <w:r>
              <w:rPr>
                <w:noProof/>
                <w:webHidden/>
              </w:rPr>
              <w:fldChar w:fldCharType="separate"/>
            </w:r>
            <w:r>
              <w:rPr>
                <w:noProof/>
                <w:webHidden/>
              </w:rPr>
              <w:t>11</w:t>
            </w:r>
            <w:r>
              <w:rPr>
                <w:noProof/>
                <w:webHidden/>
              </w:rPr>
              <w:fldChar w:fldCharType="end"/>
            </w:r>
          </w:hyperlink>
        </w:p>
        <w:p w14:paraId="2C2E77D6" w14:textId="0C91D932" w:rsidR="00886453" w:rsidRDefault="00886453">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3740365" w:history="1">
            <w:r w:rsidRPr="00567736">
              <w:rPr>
                <w:rStyle w:val="Hyperlink"/>
                <w:rFonts w:eastAsia="Times New Roman"/>
                <w:noProof/>
              </w:rPr>
              <w:t>e. Discussion Questions</w:t>
            </w:r>
            <w:r>
              <w:rPr>
                <w:noProof/>
                <w:webHidden/>
              </w:rPr>
              <w:tab/>
            </w:r>
            <w:r>
              <w:rPr>
                <w:noProof/>
                <w:webHidden/>
              </w:rPr>
              <w:fldChar w:fldCharType="begin"/>
            </w:r>
            <w:r>
              <w:rPr>
                <w:noProof/>
                <w:webHidden/>
              </w:rPr>
              <w:instrText xml:space="preserve"> PAGEREF _Toc203740365 \h </w:instrText>
            </w:r>
            <w:r>
              <w:rPr>
                <w:noProof/>
                <w:webHidden/>
              </w:rPr>
            </w:r>
            <w:r>
              <w:rPr>
                <w:noProof/>
                <w:webHidden/>
              </w:rPr>
              <w:fldChar w:fldCharType="separate"/>
            </w:r>
            <w:r>
              <w:rPr>
                <w:noProof/>
                <w:webHidden/>
              </w:rPr>
              <w:t>11</w:t>
            </w:r>
            <w:r>
              <w:rPr>
                <w:noProof/>
                <w:webHidden/>
              </w:rPr>
              <w:fldChar w:fldCharType="end"/>
            </w:r>
          </w:hyperlink>
        </w:p>
        <w:p w14:paraId="0DB80DEF" w14:textId="6482075A" w:rsidR="00886453" w:rsidRDefault="00886453">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3740366" w:history="1">
            <w:r w:rsidRPr="00567736">
              <w:rPr>
                <w:rStyle w:val="Hyperlink"/>
                <w:rFonts w:eastAsia="Times New Roman"/>
                <w:noProof/>
              </w:rPr>
              <w:t>f. Evaluation Criteria</w:t>
            </w:r>
            <w:r>
              <w:rPr>
                <w:noProof/>
                <w:webHidden/>
              </w:rPr>
              <w:tab/>
            </w:r>
            <w:r>
              <w:rPr>
                <w:noProof/>
                <w:webHidden/>
              </w:rPr>
              <w:fldChar w:fldCharType="begin"/>
            </w:r>
            <w:r>
              <w:rPr>
                <w:noProof/>
                <w:webHidden/>
              </w:rPr>
              <w:instrText xml:space="preserve"> PAGEREF _Toc203740366 \h </w:instrText>
            </w:r>
            <w:r>
              <w:rPr>
                <w:noProof/>
                <w:webHidden/>
              </w:rPr>
            </w:r>
            <w:r>
              <w:rPr>
                <w:noProof/>
                <w:webHidden/>
              </w:rPr>
              <w:fldChar w:fldCharType="separate"/>
            </w:r>
            <w:r>
              <w:rPr>
                <w:noProof/>
                <w:webHidden/>
              </w:rPr>
              <w:t>11</w:t>
            </w:r>
            <w:r>
              <w:rPr>
                <w:noProof/>
                <w:webHidden/>
              </w:rPr>
              <w:fldChar w:fldCharType="end"/>
            </w:r>
          </w:hyperlink>
        </w:p>
        <w:p w14:paraId="484B2576" w14:textId="68FB3E59" w:rsidR="00ED657C" w:rsidRPr="0077276C" w:rsidRDefault="00ED657C">
          <w:pPr>
            <w:rPr>
              <w:lang w:val="en-GB"/>
            </w:rPr>
          </w:pPr>
          <w:r w:rsidRPr="0077276C">
            <w:rPr>
              <w:b/>
              <w:bCs/>
              <w:lang w:val="en-GB"/>
            </w:rPr>
            <w:fldChar w:fldCharType="end"/>
          </w:r>
        </w:p>
      </w:sdtContent>
    </w:sdt>
    <w:p w14:paraId="07B5C3C1" w14:textId="77777777" w:rsidR="00035EEF" w:rsidRPr="0077276C" w:rsidRDefault="00035EEF" w:rsidP="000E602D">
      <w:pPr>
        <w:rPr>
          <w:lang w:val="en-GB"/>
        </w:rPr>
      </w:pPr>
    </w:p>
    <w:p w14:paraId="2B7203EE" w14:textId="6943F0CC" w:rsidR="004025C0" w:rsidRPr="0077276C" w:rsidRDefault="004025C0" w:rsidP="000E602D">
      <w:pPr>
        <w:rPr>
          <w:lang w:val="en-GB"/>
        </w:rPr>
      </w:pPr>
    </w:p>
    <w:p w14:paraId="56EB5704" w14:textId="77777777" w:rsidR="004025C0" w:rsidRPr="0077276C" w:rsidRDefault="004025C0" w:rsidP="000E602D">
      <w:pPr>
        <w:rPr>
          <w:lang w:val="en-GB"/>
        </w:rPr>
      </w:pPr>
    </w:p>
    <w:p w14:paraId="1C9A0791" w14:textId="37962B3D" w:rsidR="00963130" w:rsidRPr="0077276C" w:rsidRDefault="00963130" w:rsidP="00E5336F">
      <w:pPr>
        <w:ind w:firstLine="0"/>
        <w:rPr>
          <w:color w:val="1F497D" w:themeColor="text2"/>
          <w:sz w:val="40"/>
          <w:szCs w:val="40"/>
          <w:lang w:val="en-GB"/>
        </w:rPr>
      </w:pPr>
    </w:p>
    <w:p w14:paraId="4C82636D" w14:textId="77777777" w:rsidR="00416A32" w:rsidRPr="0077276C" w:rsidRDefault="00416A32">
      <w:pPr>
        <w:spacing w:after="0"/>
        <w:ind w:firstLine="0"/>
        <w:jc w:val="left"/>
        <w:rPr>
          <w:b/>
          <w:bCs/>
          <w:color w:val="1F497D" w:themeColor="text2"/>
          <w:sz w:val="40"/>
          <w:szCs w:val="40"/>
          <w:lang w:val="en-GB"/>
        </w:rPr>
      </w:pPr>
      <w:r w:rsidRPr="0077276C">
        <w:rPr>
          <w:lang w:val="en-GB"/>
        </w:rPr>
        <w:lastRenderedPageBreak/>
        <w:br w:type="page"/>
      </w:r>
    </w:p>
    <w:p w14:paraId="7FCD9C6C" w14:textId="65A6613F" w:rsidR="000E602D" w:rsidRDefault="00F25672" w:rsidP="000A08AA">
      <w:pPr>
        <w:widowControl/>
        <w:tabs>
          <w:tab w:val="right" w:leader="dot" w:pos="7361"/>
        </w:tabs>
        <w:autoSpaceDE/>
        <w:autoSpaceDN/>
        <w:spacing w:after="100" w:line="340" w:lineRule="atLeast"/>
        <w:ind w:firstLine="0"/>
        <w:rPr>
          <w:rFonts w:asciiTheme="majorBidi" w:eastAsia="Times New Roman" w:hAnsiTheme="majorBidi" w:cstheme="majorBidi"/>
          <w:b/>
          <w:i/>
          <w:iCs/>
          <w:noProof/>
          <w:snapToGrid w:val="0"/>
          <w:color w:val="17365D" w:themeColor="text2" w:themeShade="BF"/>
          <w:sz w:val="36"/>
          <w:lang w:val="en-GB" w:eastAsia="de-DE" w:bidi="en-US"/>
        </w:rPr>
      </w:pPr>
      <w:r w:rsidRPr="0077276C">
        <w:rPr>
          <w:rFonts w:asciiTheme="majorBidi" w:eastAsia="Times New Roman" w:hAnsiTheme="majorBidi" w:cstheme="majorBidi"/>
          <w:b/>
          <w:i/>
          <w:iCs/>
          <w:noProof/>
          <w:snapToGrid w:val="0"/>
          <w:color w:val="17365D" w:themeColor="text2" w:themeShade="BF"/>
          <w:sz w:val="36"/>
          <w:lang w:val="en-GB" w:eastAsia="de-DE" w:bidi="en-US"/>
        </w:rPr>
        <w:lastRenderedPageBreak/>
        <w:t xml:space="preserve">Case Studies For Training Modules </w:t>
      </w:r>
    </w:p>
    <w:p w14:paraId="1CA9D8B8" w14:textId="43BCF5B6" w:rsidR="00EF3740" w:rsidRPr="002831FC" w:rsidRDefault="00EF3740" w:rsidP="002831FC">
      <w:pPr>
        <w:widowControl/>
        <w:autoSpaceDE/>
        <w:autoSpaceDN/>
        <w:spacing w:before="100" w:beforeAutospacing="1" w:after="100" w:afterAutospacing="1"/>
        <w:ind w:firstLine="0"/>
        <w:jc w:val="left"/>
        <w:outlineLvl w:val="2"/>
        <w:rPr>
          <w:rFonts w:eastAsia="Times New Roman"/>
          <w:b/>
          <w:bCs/>
          <w:sz w:val="27"/>
          <w:szCs w:val="27"/>
        </w:rPr>
      </w:pPr>
      <w:bookmarkStart w:id="0" w:name="_Toc203740339"/>
      <w:r w:rsidRPr="002831FC">
        <w:rPr>
          <w:rFonts w:eastAsia="Times New Roman"/>
          <w:b/>
          <w:bCs/>
          <w:sz w:val="27"/>
          <w:szCs w:val="27"/>
        </w:rPr>
        <w:t>CASE STUDY</w:t>
      </w:r>
      <w:r w:rsidR="0076416C" w:rsidRPr="002831FC">
        <w:rPr>
          <w:rFonts w:eastAsia="Times New Roman"/>
          <w:b/>
          <w:bCs/>
          <w:sz w:val="27"/>
          <w:szCs w:val="27"/>
        </w:rPr>
        <w:t xml:space="preserve"> </w:t>
      </w:r>
      <w:proofErr w:type="gramStart"/>
      <w:r w:rsidR="0076416C" w:rsidRPr="002831FC">
        <w:rPr>
          <w:rFonts w:eastAsia="Times New Roman"/>
          <w:b/>
          <w:bCs/>
          <w:sz w:val="27"/>
          <w:szCs w:val="27"/>
        </w:rPr>
        <w:t>I</w:t>
      </w:r>
      <w:r w:rsidR="00A62C15" w:rsidRPr="002831FC">
        <w:rPr>
          <w:rFonts w:eastAsia="Times New Roman"/>
          <w:b/>
          <w:bCs/>
          <w:sz w:val="27"/>
          <w:szCs w:val="27"/>
        </w:rPr>
        <w:t xml:space="preserve">  MV</w:t>
      </w:r>
      <w:proofErr w:type="gramEnd"/>
      <w:r w:rsidR="00A62C15" w:rsidRPr="002831FC">
        <w:rPr>
          <w:rFonts w:eastAsia="Times New Roman"/>
          <w:b/>
          <w:bCs/>
          <w:sz w:val="27"/>
          <w:szCs w:val="27"/>
        </w:rPr>
        <w:t> Ocean Voyager: Digital Galley Overhaul for Efficiency &amp; Compliance</w:t>
      </w:r>
      <w:bookmarkEnd w:id="0"/>
    </w:p>
    <w:p w14:paraId="5F2B6168" w14:textId="77777777" w:rsidR="00A62C15" w:rsidRPr="00A62C15" w:rsidRDefault="00A62C15" w:rsidP="00A62C15">
      <w:pPr>
        <w:widowControl/>
        <w:autoSpaceDE/>
        <w:autoSpaceDN/>
        <w:spacing w:before="100" w:beforeAutospacing="1" w:after="100" w:afterAutospacing="1"/>
        <w:ind w:firstLine="0"/>
        <w:jc w:val="left"/>
        <w:outlineLvl w:val="2"/>
        <w:rPr>
          <w:rFonts w:eastAsia="Times New Roman"/>
          <w:b/>
          <w:bCs/>
          <w:sz w:val="27"/>
          <w:szCs w:val="27"/>
        </w:rPr>
      </w:pPr>
      <w:bookmarkStart w:id="1" w:name="_Toc203740340"/>
      <w:r w:rsidRPr="00A62C15">
        <w:rPr>
          <w:rFonts w:eastAsia="Times New Roman"/>
          <w:b/>
          <w:bCs/>
          <w:sz w:val="27"/>
          <w:szCs w:val="27"/>
        </w:rPr>
        <w:t>a. Background</w:t>
      </w:r>
      <w:bookmarkEnd w:id="1"/>
    </w:p>
    <w:p w14:paraId="1E44B876" w14:textId="77777777" w:rsidR="00A62C15" w:rsidRPr="00A62C15" w:rsidRDefault="00A62C15" w:rsidP="00886453">
      <w:pPr>
        <w:widowControl/>
        <w:autoSpaceDE/>
        <w:autoSpaceDN/>
        <w:spacing w:before="100" w:beforeAutospacing="1" w:after="100" w:afterAutospacing="1"/>
        <w:ind w:firstLine="0"/>
        <w:rPr>
          <w:rFonts w:eastAsia="Times New Roman"/>
          <w:sz w:val="24"/>
          <w:szCs w:val="24"/>
        </w:rPr>
      </w:pPr>
      <w:r w:rsidRPr="00A62C15">
        <w:rPr>
          <w:rFonts w:eastAsia="Times New Roman"/>
          <w:sz w:val="24"/>
          <w:szCs w:val="24"/>
        </w:rPr>
        <w:t xml:space="preserve">The MV </w:t>
      </w:r>
      <w:r w:rsidRPr="00A62C15">
        <w:rPr>
          <w:rFonts w:eastAsia="Times New Roman"/>
          <w:i/>
          <w:iCs/>
          <w:sz w:val="24"/>
          <w:szCs w:val="24"/>
        </w:rPr>
        <w:t>Ocean Voyager</w:t>
      </w:r>
      <w:r w:rsidRPr="00A62C15">
        <w:rPr>
          <w:rFonts w:eastAsia="Times New Roman"/>
          <w:sz w:val="24"/>
          <w:szCs w:val="24"/>
        </w:rPr>
        <w:t xml:space="preserve"> is a commercial cargo vessel conducting extended international voyages. Traditionally, the ship’s galley operations—including inventory tracking, meal planning, procurement, and regulatory compliance—have been managed through manual, paper-based systems. This outdated approach has recently led to several operational inefficiencies, such as food shortages, inconsistent meal quality, and gaps in compliance with key regulations like the Maritime </w:t>
      </w:r>
      <w:proofErr w:type="spellStart"/>
      <w:r w:rsidRPr="00A62C15">
        <w:rPr>
          <w:rFonts w:eastAsia="Times New Roman"/>
          <w:sz w:val="24"/>
          <w:szCs w:val="24"/>
        </w:rPr>
        <w:t>Labour</w:t>
      </w:r>
      <w:proofErr w:type="spellEnd"/>
      <w:r w:rsidRPr="00A62C15">
        <w:rPr>
          <w:rFonts w:eastAsia="Times New Roman"/>
          <w:sz w:val="24"/>
          <w:szCs w:val="24"/>
        </w:rPr>
        <w:t xml:space="preserve"> Convention (MLC) and MARPOL. These issues have negatively affected crew satisfaction and posed risks during port inspections.</w:t>
      </w:r>
    </w:p>
    <w:p w14:paraId="4247D370" w14:textId="77777777" w:rsidR="00A62C15" w:rsidRPr="00A62C15" w:rsidRDefault="00A62C15" w:rsidP="00A62C15">
      <w:pPr>
        <w:widowControl/>
        <w:autoSpaceDE/>
        <w:autoSpaceDN/>
        <w:spacing w:before="100" w:beforeAutospacing="1" w:after="100" w:afterAutospacing="1"/>
        <w:ind w:firstLine="0"/>
        <w:jc w:val="left"/>
        <w:outlineLvl w:val="2"/>
        <w:rPr>
          <w:rFonts w:eastAsia="Times New Roman"/>
          <w:b/>
          <w:bCs/>
          <w:sz w:val="27"/>
          <w:szCs w:val="27"/>
        </w:rPr>
      </w:pPr>
      <w:bookmarkStart w:id="2" w:name="_Toc203740341"/>
      <w:r w:rsidRPr="00A62C15">
        <w:rPr>
          <w:rFonts w:eastAsia="Times New Roman"/>
          <w:b/>
          <w:bCs/>
          <w:sz w:val="27"/>
          <w:szCs w:val="27"/>
        </w:rPr>
        <w:t>b. Objective</w:t>
      </w:r>
      <w:bookmarkEnd w:id="2"/>
    </w:p>
    <w:p w14:paraId="588752BE" w14:textId="77777777" w:rsidR="00A62C15" w:rsidRPr="00A62C15" w:rsidRDefault="00A62C15" w:rsidP="00A62C15">
      <w:pPr>
        <w:widowControl/>
        <w:autoSpaceDE/>
        <w:autoSpaceDN/>
        <w:spacing w:before="100" w:beforeAutospacing="1" w:after="100" w:afterAutospacing="1"/>
        <w:ind w:firstLine="0"/>
        <w:jc w:val="left"/>
        <w:rPr>
          <w:rFonts w:eastAsia="Times New Roman"/>
          <w:sz w:val="24"/>
          <w:szCs w:val="24"/>
        </w:rPr>
      </w:pPr>
      <w:r w:rsidRPr="00A62C15">
        <w:rPr>
          <w:rFonts w:eastAsia="Times New Roman"/>
          <w:sz w:val="24"/>
          <w:szCs w:val="24"/>
        </w:rPr>
        <w:t xml:space="preserve">The main objective is to modernize the galley operations through digital transformation </w:t>
      </w:r>
      <w:proofErr w:type="gramStart"/>
      <w:r w:rsidRPr="00A62C15">
        <w:rPr>
          <w:rFonts w:eastAsia="Times New Roman"/>
          <w:sz w:val="24"/>
          <w:szCs w:val="24"/>
        </w:rPr>
        <w:t>in order to</w:t>
      </w:r>
      <w:proofErr w:type="gramEnd"/>
      <w:r w:rsidRPr="00A62C15">
        <w:rPr>
          <w:rFonts w:eastAsia="Times New Roman"/>
          <w:sz w:val="24"/>
          <w:szCs w:val="24"/>
        </w:rPr>
        <w:t>:</w:t>
      </w:r>
    </w:p>
    <w:p w14:paraId="5A7E21CE" w14:textId="77777777" w:rsidR="00A62C15" w:rsidRPr="00A62C15" w:rsidRDefault="00A62C15" w:rsidP="00A62C15">
      <w:pPr>
        <w:widowControl/>
        <w:numPr>
          <w:ilvl w:val="0"/>
          <w:numId w:val="57"/>
        </w:numPr>
        <w:autoSpaceDE/>
        <w:autoSpaceDN/>
        <w:spacing w:before="100" w:beforeAutospacing="1" w:after="100" w:afterAutospacing="1"/>
        <w:jc w:val="left"/>
        <w:rPr>
          <w:rFonts w:eastAsia="Times New Roman"/>
          <w:sz w:val="24"/>
          <w:szCs w:val="24"/>
        </w:rPr>
      </w:pPr>
      <w:r w:rsidRPr="00A62C15">
        <w:rPr>
          <w:rFonts w:eastAsia="Times New Roman"/>
          <w:sz w:val="24"/>
          <w:szCs w:val="24"/>
        </w:rPr>
        <w:t>Improve inventory tracking and reduce food shortages and waste</w:t>
      </w:r>
    </w:p>
    <w:p w14:paraId="33E3D36C" w14:textId="77777777" w:rsidR="00A62C15" w:rsidRPr="00A62C15" w:rsidRDefault="00A62C15" w:rsidP="00A62C15">
      <w:pPr>
        <w:widowControl/>
        <w:numPr>
          <w:ilvl w:val="0"/>
          <w:numId w:val="57"/>
        </w:numPr>
        <w:autoSpaceDE/>
        <w:autoSpaceDN/>
        <w:spacing w:before="100" w:beforeAutospacing="1" w:after="100" w:afterAutospacing="1"/>
        <w:jc w:val="left"/>
        <w:rPr>
          <w:rFonts w:eastAsia="Times New Roman"/>
          <w:sz w:val="24"/>
          <w:szCs w:val="24"/>
        </w:rPr>
      </w:pPr>
      <w:r w:rsidRPr="00A62C15">
        <w:rPr>
          <w:rFonts w:eastAsia="Times New Roman"/>
          <w:sz w:val="24"/>
          <w:szCs w:val="24"/>
        </w:rPr>
        <w:t>Enhance meal planning to better reflect the crew’s nutritional and cultural needs</w:t>
      </w:r>
    </w:p>
    <w:p w14:paraId="4632AC2D" w14:textId="77777777" w:rsidR="00A62C15" w:rsidRPr="00A62C15" w:rsidRDefault="00A62C15" w:rsidP="00A62C15">
      <w:pPr>
        <w:widowControl/>
        <w:numPr>
          <w:ilvl w:val="0"/>
          <w:numId w:val="57"/>
        </w:numPr>
        <w:autoSpaceDE/>
        <w:autoSpaceDN/>
        <w:spacing w:before="100" w:beforeAutospacing="1" w:after="100" w:afterAutospacing="1"/>
        <w:jc w:val="left"/>
        <w:rPr>
          <w:rFonts w:eastAsia="Times New Roman"/>
          <w:sz w:val="24"/>
          <w:szCs w:val="24"/>
        </w:rPr>
      </w:pPr>
      <w:r w:rsidRPr="00A62C15">
        <w:rPr>
          <w:rFonts w:eastAsia="Times New Roman"/>
          <w:sz w:val="24"/>
          <w:szCs w:val="24"/>
        </w:rPr>
        <w:t>Ensure full compliance with food safety and environmental regulations</w:t>
      </w:r>
    </w:p>
    <w:p w14:paraId="2104214D" w14:textId="77777777" w:rsidR="00A62C15" w:rsidRPr="00A62C15" w:rsidRDefault="00A62C15" w:rsidP="00A62C15">
      <w:pPr>
        <w:widowControl/>
        <w:numPr>
          <w:ilvl w:val="0"/>
          <w:numId w:val="57"/>
        </w:numPr>
        <w:autoSpaceDE/>
        <w:autoSpaceDN/>
        <w:spacing w:before="100" w:beforeAutospacing="1" w:after="100" w:afterAutospacing="1"/>
        <w:jc w:val="left"/>
        <w:rPr>
          <w:rFonts w:eastAsia="Times New Roman"/>
          <w:sz w:val="24"/>
          <w:szCs w:val="24"/>
        </w:rPr>
      </w:pPr>
      <w:r w:rsidRPr="00A62C15">
        <w:rPr>
          <w:rFonts w:eastAsia="Times New Roman"/>
          <w:sz w:val="24"/>
          <w:szCs w:val="24"/>
        </w:rPr>
        <w:t>Streamline procurement and budgeting processes</w:t>
      </w:r>
    </w:p>
    <w:p w14:paraId="367E507A" w14:textId="77777777" w:rsidR="00A62C15" w:rsidRPr="00A62C15" w:rsidRDefault="00A62C15" w:rsidP="00A62C15">
      <w:pPr>
        <w:widowControl/>
        <w:numPr>
          <w:ilvl w:val="0"/>
          <w:numId w:val="57"/>
        </w:numPr>
        <w:autoSpaceDE/>
        <w:autoSpaceDN/>
        <w:spacing w:before="100" w:beforeAutospacing="1" w:after="100" w:afterAutospacing="1"/>
        <w:jc w:val="left"/>
        <w:rPr>
          <w:rFonts w:eastAsia="Times New Roman"/>
          <w:sz w:val="24"/>
          <w:szCs w:val="24"/>
        </w:rPr>
      </w:pPr>
      <w:r w:rsidRPr="00A62C15">
        <w:rPr>
          <w:rFonts w:eastAsia="Times New Roman"/>
          <w:sz w:val="24"/>
          <w:szCs w:val="24"/>
        </w:rPr>
        <w:t>Increase crew satisfaction with catering services</w:t>
      </w:r>
    </w:p>
    <w:p w14:paraId="4FC1F405" w14:textId="77777777" w:rsidR="00A62C15" w:rsidRPr="00A62C15" w:rsidRDefault="00A62C15" w:rsidP="00A62C15">
      <w:pPr>
        <w:widowControl/>
        <w:autoSpaceDE/>
        <w:autoSpaceDN/>
        <w:spacing w:before="100" w:beforeAutospacing="1" w:after="100" w:afterAutospacing="1"/>
        <w:ind w:firstLine="0"/>
        <w:jc w:val="left"/>
        <w:outlineLvl w:val="2"/>
        <w:rPr>
          <w:rFonts w:eastAsia="Times New Roman"/>
          <w:b/>
          <w:bCs/>
          <w:sz w:val="27"/>
          <w:szCs w:val="27"/>
        </w:rPr>
      </w:pPr>
      <w:bookmarkStart w:id="3" w:name="_Toc203740342"/>
      <w:r w:rsidRPr="00A62C15">
        <w:rPr>
          <w:rFonts w:eastAsia="Times New Roman"/>
          <w:b/>
          <w:bCs/>
          <w:sz w:val="27"/>
          <w:szCs w:val="27"/>
        </w:rPr>
        <w:t>c. Methods</w:t>
      </w:r>
      <w:bookmarkEnd w:id="3"/>
    </w:p>
    <w:p w14:paraId="5EBB5375" w14:textId="77777777" w:rsidR="00A62C15" w:rsidRPr="00A62C15" w:rsidRDefault="00A62C15" w:rsidP="00A62C15">
      <w:pPr>
        <w:widowControl/>
        <w:numPr>
          <w:ilvl w:val="0"/>
          <w:numId w:val="58"/>
        </w:numPr>
        <w:autoSpaceDE/>
        <w:autoSpaceDN/>
        <w:spacing w:before="100" w:beforeAutospacing="1" w:after="100" w:afterAutospacing="1"/>
        <w:jc w:val="left"/>
        <w:rPr>
          <w:rFonts w:eastAsia="Times New Roman"/>
          <w:sz w:val="24"/>
          <w:szCs w:val="24"/>
        </w:rPr>
      </w:pPr>
      <w:r w:rsidRPr="00A62C15">
        <w:rPr>
          <w:rFonts w:eastAsia="Times New Roman"/>
          <w:b/>
          <w:bCs/>
          <w:sz w:val="24"/>
          <w:szCs w:val="24"/>
        </w:rPr>
        <w:t>Implement Inventory Management Software</w:t>
      </w:r>
      <w:r w:rsidRPr="00A62C15">
        <w:rPr>
          <w:rFonts w:eastAsia="Times New Roman"/>
          <w:sz w:val="24"/>
          <w:szCs w:val="24"/>
        </w:rPr>
        <w:br/>
        <w:t xml:space="preserve">Adopt digital inventory systems such as </w:t>
      </w:r>
      <w:proofErr w:type="spellStart"/>
      <w:r w:rsidRPr="00A62C15">
        <w:rPr>
          <w:rFonts w:eastAsia="Times New Roman"/>
          <w:sz w:val="24"/>
          <w:szCs w:val="24"/>
        </w:rPr>
        <w:t>ShipNet</w:t>
      </w:r>
      <w:proofErr w:type="spellEnd"/>
      <w:r w:rsidRPr="00A62C15">
        <w:rPr>
          <w:rFonts w:eastAsia="Times New Roman"/>
          <w:sz w:val="24"/>
          <w:szCs w:val="24"/>
        </w:rPr>
        <w:t xml:space="preserve"> or </w:t>
      </w:r>
      <w:proofErr w:type="spellStart"/>
      <w:r w:rsidRPr="00A62C15">
        <w:rPr>
          <w:rFonts w:eastAsia="Times New Roman"/>
          <w:sz w:val="24"/>
          <w:szCs w:val="24"/>
        </w:rPr>
        <w:t>MXSuite</w:t>
      </w:r>
      <w:proofErr w:type="spellEnd"/>
      <w:r w:rsidRPr="00A62C15">
        <w:rPr>
          <w:rFonts w:eastAsia="Times New Roman"/>
          <w:sz w:val="24"/>
          <w:szCs w:val="24"/>
        </w:rPr>
        <w:t xml:space="preserve"> for real-time stock monitoring, automated reorder alerts, and barcode scanning to ensure accurate and efficient inventory control.</w:t>
      </w:r>
    </w:p>
    <w:p w14:paraId="537DA212" w14:textId="77777777" w:rsidR="00A62C15" w:rsidRPr="00A62C15" w:rsidRDefault="00A62C15" w:rsidP="00A62C15">
      <w:pPr>
        <w:widowControl/>
        <w:numPr>
          <w:ilvl w:val="0"/>
          <w:numId w:val="58"/>
        </w:numPr>
        <w:autoSpaceDE/>
        <w:autoSpaceDN/>
        <w:spacing w:before="100" w:beforeAutospacing="1" w:after="100" w:afterAutospacing="1"/>
        <w:jc w:val="left"/>
        <w:rPr>
          <w:rFonts w:eastAsia="Times New Roman"/>
          <w:sz w:val="24"/>
          <w:szCs w:val="24"/>
        </w:rPr>
      </w:pPr>
      <w:r w:rsidRPr="00A62C15">
        <w:rPr>
          <w:rFonts w:eastAsia="Times New Roman"/>
          <w:b/>
          <w:bCs/>
          <w:sz w:val="24"/>
          <w:szCs w:val="24"/>
        </w:rPr>
        <w:t>Adopt Digital Menu Planning Tools</w:t>
      </w:r>
      <w:r w:rsidRPr="00A62C15">
        <w:rPr>
          <w:rFonts w:eastAsia="Times New Roman"/>
          <w:sz w:val="24"/>
          <w:szCs w:val="24"/>
        </w:rPr>
        <w:br/>
        <w:t>Use platforms like Seaware Catering to develop menu plans tailored to dietary preferences and nutritional standards, with direct integration into inventory and provisioning systems.</w:t>
      </w:r>
    </w:p>
    <w:p w14:paraId="15BF5BF7" w14:textId="77777777" w:rsidR="00A62C15" w:rsidRPr="00A62C15" w:rsidRDefault="00A62C15" w:rsidP="00A62C15">
      <w:pPr>
        <w:widowControl/>
        <w:numPr>
          <w:ilvl w:val="0"/>
          <w:numId w:val="58"/>
        </w:numPr>
        <w:autoSpaceDE/>
        <w:autoSpaceDN/>
        <w:spacing w:before="100" w:beforeAutospacing="1" w:after="100" w:afterAutospacing="1"/>
        <w:jc w:val="left"/>
        <w:rPr>
          <w:rFonts w:eastAsia="Times New Roman"/>
          <w:sz w:val="24"/>
          <w:szCs w:val="24"/>
        </w:rPr>
      </w:pPr>
      <w:r w:rsidRPr="00A62C15">
        <w:rPr>
          <w:rFonts w:eastAsia="Times New Roman"/>
          <w:b/>
          <w:bCs/>
          <w:sz w:val="24"/>
          <w:szCs w:val="24"/>
        </w:rPr>
        <w:t>Utilize Digital Procurement Platforms</w:t>
      </w:r>
      <w:r w:rsidRPr="00A62C15">
        <w:rPr>
          <w:rFonts w:eastAsia="Times New Roman"/>
          <w:sz w:val="24"/>
          <w:szCs w:val="24"/>
        </w:rPr>
        <w:br/>
        <w:t xml:space="preserve">Transition to online procurement tools such as </w:t>
      </w:r>
      <w:proofErr w:type="spellStart"/>
      <w:r w:rsidRPr="00A62C15">
        <w:rPr>
          <w:rFonts w:eastAsia="Times New Roman"/>
          <w:sz w:val="24"/>
          <w:szCs w:val="24"/>
        </w:rPr>
        <w:t>ShipServ</w:t>
      </w:r>
      <w:proofErr w:type="spellEnd"/>
      <w:r w:rsidRPr="00A62C15">
        <w:rPr>
          <w:rFonts w:eastAsia="Times New Roman"/>
          <w:sz w:val="24"/>
          <w:szCs w:val="24"/>
        </w:rPr>
        <w:t xml:space="preserve"> to manage orders, monitor deliveries, and compare vendor pricing to improve cost control and provisioning reliability.</w:t>
      </w:r>
    </w:p>
    <w:p w14:paraId="6937DAE2" w14:textId="77777777" w:rsidR="00A62C15" w:rsidRPr="00A62C15" w:rsidRDefault="00A62C15" w:rsidP="00A62C15">
      <w:pPr>
        <w:widowControl/>
        <w:numPr>
          <w:ilvl w:val="0"/>
          <w:numId w:val="58"/>
        </w:numPr>
        <w:autoSpaceDE/>
        <w:autoSpaceDN/>
        <w:spacing w:before="100" w:beforeAutospacing="1" w:after="100" w:afterAutospacing="1"/>
        <w:jc w:val="left"/>
        <w:rPr>
          <w:rFonts w:eastAsia="Times New Roman"/>
          <w:sz w:val="24"/>
          <w:szCs w:val="24"/>
        </w:rPr>
      </w:pPr>
      <w:r w:rsidRPr="00A62C15">
        <w:rPr>
          <w:rFonts w:eastAsia="Times New Roman"/>
          <w:b/>
          <w:bCs/>
          <w:sz w:val="24"/>
          <w:szCs w:val="24"/>
        </w:rPr>
        <w:t>Deploy Food Safety and Hygiene Applications</w:t>
      </w:r>
      <w:r w:rsidRPr="00A62C15">
        <w:rPr>
          <w:rFonts w:eastAsia="Times New Roman"/>
          <w:sz w:val="24"/>
          <w:szCs w:val="24"/>
        </w:rPr>
        <w:br/>
        <w:t>Use tools like iAuditor to document temperature checks, sanitation schedules, and food safety inspections, creating a digital audit trail to support compliance with international standards.</w:t>
      </w:r>
    </w:p>
    <w:p w14:paraId="1ED50D3C" w14:textId="77777777" w:rsidR="00A62C15" w:rsidRPr="00A62C15" w:rsidRDefault="00A62C15" w:rsidP="00A62C15">
      <w:pPr>
        <w:widowControl/>
        <w:numPr>
          <w:ilvl w:val="0"/>
          <w:numId w:val="58"/>
        </w:numPr>
        <w:autoSpaceDE/>
        <w:autoSpaceDN/>
        <w:spacing w:before="100" w:beforeAutospacing="1" w:after="100" w:afterAutospacing="1"/>
        <w:jc w:val="left"/>
        <w:rPr>
          <w:rFonts w:eastAsia="Times New Roman"/>
          <w:sz w:val="24"/>
          <w:szCs w:val="24"/>
        </w:rPr>
      </w:pPr>
      <w:r w:rsidRPr="00A62C15">
        <w:rPr>
          <w:rFonts w:eastAsia="Times New Roman"/>
          <w:b/>
          <w:bCs/>
          <w:sz w:val="24"/>
          <w:szCs w:val="24"/>
        </w:rPr>
        <w:t>Use Waste Management Tools</w:t>
      </w:r>
      <w:r w:rsidRPr="00A62C15">
        <w:rPr>
          <w:rFonts w:eastAsia="Times New Roman"/>
          <w:sz w:val="24"/>
          <w:szCs w:val="24"/>
        </w:rPr>
        <w:br/>
        <w:t xml:space="preserve">Monitor and analyze food waste with tools like </w:t>
      </w:r>
      <w:proofErr w:type="spellStart"/>
      <w:r w:rsidRPr="00A62C15">
        <w:rPr>
          <w:rFonts w:eastAsia="Times New Roman"/>
          <w:sz w:val="24"/>
          <w:szCs w:val="24"/>
        </w:rPr>
        <w:t>Envirosuite</w:t>
      </w:r>
      <w:proofErr w:type="spellEnd"/>
      <w:r w:rsidRPr="00A62C15">
        <w:rPr>
          <w:rFonts w:eastAsia="Times New Roman"/>
          <w:sz w:val="24"/>
          <w:szCs w:val="24"/>
        </w:rPr>
        <w:t xml:space="preserve"> or Food Waste Loggers to reduce inefficiencies, report MARPOL compliance, and support sustainability goals.</w:t>
      </w:r>
    </w:p>
    <w:p w14:paraId="6E69774F" w14:textId="77777777" w:rsidR="00A62C15" w:rsidRPr="00A62C15" w:rsidRDefault="00A62C15" w:rsidP="00A62C15">
      <w:pPr>
        <w:widowControl/>
        <w:numPr>
          <w:ilvl w:val="0"/>
          <w:numId w:val="58"/>
        </w:numPr>
        <w:autoSpaceDE/>
        <w:autoSpaceDN/>
        <w:spacing w:before="100" w:beforeAutospacing="1" w:after="100" w:afterAutospacing="1"/>
        <w:jc w:val="left"/>
        <w:rPr>
          <w:rFonts w:eastAsia="Times New Roman"/>
          <w:sz w:val="24"/>
          <w:szCs w:val="24"/>
        </w:rPr>
      </w:pPr>
      <w:r w:rsidRPr="00A62C15">
        <w:rPr>
          <w:rFonts w:eastAsia="Times New Roman"/>
          <w:b/>
          <w:bCs/>
          <w:sz w:val="24"/>
          <w:szCs w:val="24"/>
        </w:rPr>
        <w:lastRenderedPageBreak/>
        <w:t>Provide Digital Training and E-learning</w:t>
      </w:r>
      <w:r w:rsidRPr="00A62C15">
        <w:rPr>
          <w:rFonts w:eastAsia="Times New Roman"/>
          <w:sz w:val="24"/>
          <w:szCs w:val="24"/>
        </w:rPr>
        <w:br/>
        <w:t>Train victualling and galley staff using platforms such as Seagull Maritime or OTG to ensure effective use of new digital tools and promote continuous learning.</w:t>
      </w:r>
    </w:p>
    <w:p w14:paraId="5F12FA99" w14:textId="77777777" w:rsidR="00A62C15" w:rsidRPr="00A62C15" w:rsidRDefault="00A62C15" w:rsidP="00A62C15">
      <w:pPr>
        <w:widowControl/>
        <w:numPr>
          <w:ilvl w:val="0"/>
          <w:numId w:val="58"/>
        </w:numPr>
        <w:autoSpaceDE/>
        <w:autoSpaceDN/>
        <w:spacing w:before="100" w:beforeAutospacing="1" w:after="100" w:afterAutospacing="1"/>
        <w:jc w:val="left"/>
        <w:rPr>
          <w:rFonts w:eastAsia="Times New Roman"/>
          <w:sz w:val="24"/>
          <w:szCs w:val="24"/>
        </w:rPr>
      </w:pPr>
      <w:r w:rsidRPr="00A62C15">
        <w:rPr>
          <w:rFonts w:eastAsia="Times New Roman"/>
          <w:b/>
          <w:bCs/>
          <w:sz w:val="24"/>
          <w:szCs w:val="24"/>
        </w:rPr>
        <w:t>Establish Feedback Platforms</w:t>
      </w:r>
      <w:r w:rsidRPr="00A62C15">
        <w:rPr>
          <w:rFonts w:eastAsia="Times New Roman"/>
          <w:sz w:val="24"/>
          <w:szCs w:val="24"/>
        </w:rPr>
        <w:br/>
        <w:t xml:space="preserve">Implement crew feedback systems such as </w:t>
      </w:r>
      <w:proofErr w:type="spellStart"/>
      <w:r w:rsidRPr="00A62C15">
        <w:rPr>
          <w:rFonts w:eastAsia="Times New Roman"/>
          <w:sz w:val="24"/>
          <w:szCs w:val="24"/>
        </w:rPr>
        <w:t>CrewCare</w:t>
      </w:r>
      <w:proofErr w:type="spellEnd"/>
      <w:r w:rsidRPr="00A62C15">
        <w:rPr>
          <w:rFonts w:eastAsia="Times New Roman"/>
          <w:sz w:val="24"/>
          <w:szCs w:val="24"/>
        </w:rPr>
        <w:t xml:space="preserve"> to gather regular input on meal quality and service, using insights to make ongoing improvements.</w:t>
      </w:r>
    </w:p>
    <w:p w14:paraId="76D3823F" w14:textId="77777777" w:rsidR="00A62C15" w:rsidRPr="00A62C15" w:rsidRDefault="00A62C15" w:rsidP="00A62C15">
      <w:pPr>
        <w:widowControl/>
        <w:autoSpaceDE/>
        <w:autoSpaceDN/>
        <w:spacing w:before="100" w:beforeAutospacing="1" w:after="100" w:afterAutospacing="1"/>
        <w:ind w:firstLine="0"/>
        <w:jc w:val="left"/>
        <w:outlineLvl w:val="2"/>
        <w:rPr>
          <w:rFonts w:eastAsia="Times New Roman"/>
          <w:b/>
          <w:bCs/>
          <w:sz w:val="27"/>
          <w:szCs w:val="27"/>
        </w:rPr>
      </w:pPr>
      <w:bookmarkStart w:id="4" w:name="_Toc203740343"/>
      <w:r w:rsidRPr="00A62C15">
        <w:rPr>
          <w:rFonts w:eastAsia="Times New Roman"/>
          <w:b/>
          <w:bCs/>
          <w:sz w:val="27"/>
          <w:szCs w:val="27"/>
        </w:rPr>
        <w:t>d. Expected Results</w:t>
      </w:r>
      <w:bookmarkEnd w:id="4"/>
    </w:p>
    <w:p w14:paraId="2B389E34" w14:textId="77777777" w:rsidR="00A62C15" w:rsidRPr="00A62C15" w:rsidRDefault="00A62C15" w:rsidP="00A62C15">
      <w:pPr>
        <w:widowControl/>
        <w:autoSpaceDE/>
        <w:autoSpaceDN/>
        <w:spacing w:before="100" w:beforeAutospacing="1" w:after="100" w:afterAutospacing="1"/>
        <w:ind w:firstLine="0"/>
        <w:jc w:val="left"/>
        <w:rPr>
          <w:rFonts w:eastAsia="Times New Roman"/>
          <w:sz w:val="24"/>
          <w:szCs w:val="24"/>
        </w:rPr>
      </w:pPr>
      <w:r w:rsidRPr="00A62C15">
        <w:rPr>
          <w:rFonts w:eastAsia="Times New Roman"/>
          <w:sz w:val="24"/>
          <w:szCs w:val="24"/>
        </w:rPr>
        <w:t xml:space="preserve">Through the integration of digital tools and systems, MV </w:t>
      </w:r>
      <w:r w:rsidRPr="00A62C15">
        <w:rPr>
          <w:rFonts w:eastAsia="Times New Roman"/>
          <w:i/>
          <w:iCs/>
          <w:sz w:val="24"/>
          <w:szCs w:val="24"/>
        </w:rPr>
        <w:t>Ocean Voyager</w:t>
      </w:r>
      <w:r w:rsidRPr="00A62C15">
        <w:rPr>
          <w:rFonts w:eastAsia="Times New Roman"/>
          <w:sz w:val="24"/>
          <w:szCs w:val="24"/>
        </w:rPr>
        <w:t xml:space="preserve"> anticipates:</w:t>
      </w:r>
    </w:p>
    <w:p w14:paraId="3619F959" w14:textId="77777777" w:rsidR="00A62C15" w:rsidRPr="00A62C15" w:rsidRDefault="00A62C15" w:rsidP="00A62C15">
      <w:pPr>
        <w:widowControl/>
        <w:numPr>
          <w:ilvl w:val="0"/>
          <w:numId w:val="59"/>
        </w:numPr>
        <w:autoSpaceDE/>
        <w:autoSpaceDN/>
        <w:spacing w:before="100" w:beforeAutospacing="1" w:after="100" w:afterAutospacing="1"/>
        <w:jc w:val="left"/>
        <w:rPr>
          <w:rFonts w:eastAsia="Times New Roman"/>
          <w:sz w:val="24"/>
          <w:szCs w:val="24"/>
        </w:rPr>
      </w:pPr>
      <w:r w:rsidRPr="00A62C15">
        <w:rPr>
          <w:rFonts w:eastAsia="Times New Roman"/>
          <w:sz w:val="24"/>
          <w:szCs w:val="24"/>
        </w:rPr>
        <w:t>Improved inventory accuracy, reducing both shortages and overstocking</w:t>
      </w:r>
    </w:p>
    <w:p w14:paraId="1D7F979D" w14:textId="77777777" w:rsidR="00A62C15" w:rsidRPr="00A62C15" w:rsidRDefault="00A62C15" w:rsidP="00A62C15">
      <w:pPr>
        <w:widowControl/>
        <w:numPr>
          <w:ilvl w:val="0"/>
          <w:numId w:val="59"/>
        </w:numPr>
        <w:autoSpaceDE/>
        <w:autoSpaceDN/>
        <w:spacing w:before="100" w:beforeAutospacing="1" w:after="100" w:afterAutospacing="1"/>
        <w:jc w:val="left"/>
        <w:rPr>
          <w:rFonts w:eastAsia="Times New Roman"/>
          <w:sz w:val="24"/>
          <w:szCs w:val="24"/>
        </w:rPr>
      </w:pPr>
      <w:r w:rsidRPr="00A62C15">
        <w:rPr>
          <w:rFonts w:eastAsia="Times New Roman"/>
          <w:sz w:val="24"/>
          <w:szCs w:val="24"/>
        </w:rPr>
        <w:t>Enhanced meal variety and nutrition, improving crew health and satisfaction</w:t>
      </w:r>
    </w:p>
    <w:p w14:paraId="42E81210" w14:textId="77777777" w:rsidR="00A62C15" w:rsidRPr="00A62C15" w:rsidRDefault="00A62C15" w:rsidP="00A62C15">
      <w:pPr>
        <w:widowControl/>
        <w:numPr>
          <w:ilvl w:val="0"/>
          <w:numId w:val="59"/>
        </w:numPr>
        <w:autoSpaceDE/>
        <w:autoSpaceDN/>
        <w:spacing w:before="100" w:beforeAutospacing="1" w:after="100" w:afterAutospacing="1"/>
        <w:jc w:val="left"/>
        <w:rPr>
          <w:rFonts w:eastAsia="Times New Roman"/>
          <w:sz w:val="24"/>
          <w:szCs w:val="24"/>
        </w:rPr>
      </w:pPr>
      <w:r w:rsidRPr="00A62C15">
        <w:rPr>
          <w:rFonts w:eastAsia="Times New Roman"/>
          <w:sz w:val="24"/>
          <w:szCs w:val="24"/>
        </w:rPr>
        <w:t>Increased efficiency and reliability in procurement and budgeting</w:t>
      </w:r>
    </w:p>
    <w:p w14:paraId="5C09DA36" w14:textId="77777777" w:rsidR="00A62C15" w:rsidRPr="00A62C15" w:rsidRDefault="00A62C15" w:rsidP="00A62C15">
      <w:pPr>
        <w:widowControl/>
        <w:numPr>
          <w:ilvl w:val="0"/>
          <w:numId w:val="59"/>
        </w:numPr>
        <w:autoSpaceDE/>
        <w:autoSpaceDN/>
        <w:spacing w:before="100" w:beforeAutospacing="1" w:after="100" w:afterAutospacing="1"/>
        <w:jc w:val="left"/>
        <w:rPr>
          <w:rFonts w:eastAsia="Times New Roman"/>
          <w:sz w:val="24"/>
          <w:szCs w:val="24"/>
        </w:rPr>
      </w:pPr>
      <w:r w:rsidRPr="00A62C15">
        <w:rPr>
          <w:rFonts w:eastAsia="Times New Roman"/>
          <w:sz w:val="24"/>
          <w:szCs w:val="24"/>
        </w:rPr>
        <w:t>Stronger compliance with MLC and MARPOL through digital documentation and audits</w:t>
      </w:r>
    </w:p>
    <w:p w14:paraId="010520C3" w14:textId="77777777" w:rsidR="00A62C15" w:rsidRPr="00A62C15" w:rsidRDefault="00A62C15" w:rsidP="00A62C15">
      <w:pPr>
        <w:widowControl/>
        <w:numPr>
          <w:ilvl w:val="0"/>
          <w:numId w:val="59"/>
        </w:numPr>
        <w:autoSpaceDE/>
        <w:autoSpaceDN/>
        <w:spacing w:before="100" w:beforeAutospacing="1" w:after="100" w:afterAutospacing="1"/>
        <w:jc w:val="left"/>
        <w:rPr>
          <w:rFonts w:eastAsia="Times New Roman"/>
          <w:sz w:val="24"/>
          <w:szCs w:val="24"/>
        </w:rPr>
      </w:pPr>
      <w:r w:rsidRPr="00A62C15">
        <w:rPr>
          <w:rFonts w:eastAsia="Times New Roman"/>
          <w:sz w:val="24"/>
          <w:szCs w:val="24"/>
        </w:rPr>
        <w:t>Greater staff competence and morale due to targeted training</w:t>
      </w:r>
    </w:p>
    <w:p w14:paraId="3CC695D5" w14:textId="77777777" w:rsidR="00A62C15" w:rsidRPr="00A62C15" w:rsidRDefault="00A62C15" w:rsidP="00A62C15">
      <w:pPr>
        <w:widowControl/>
        <w:numPr>
          <w:ilvl w:val="0"/>
          <w:numId w:val="59"/>
        </w:numPr>
        <w:autoSpaceDE/>
        <w:autoSpaceDN/>
        <w:spacing w:before="100" w:beforeAutospacing="1" w:after="100" w:afterAutospacing="1"/>
        <w:jc w:val="left"/>
        <w:rPr>
          <w:rFonts w:eastAsia="Times New Roman"/>
          <w:sz w:val="24"/>
          <w:szCs w:val="24"/>
        </w:rPr>
      </w:pPr>
      <w:r w:rsidRPr="00A62C15">
        <w:rPr>
          <w:rFonts w:eastAsia="Times New Roman"/>
          <w:sz w:val="24"/>
          <w:szCs w:val="24"/>
        </w:rPr>
        <w:t>Continuous quality improvement in meal services through structured crew feedback</w:t>
      </w:r>
    </w:p>
    <w:p w14:paraId="1DAE190D" w14:textId="77777777" w:rsidR="00A62C15" w:rsidRPr="00A62C15" w:rsidRDefault="00A62C15" w:rsidP="00A62C15">
      <w:pPr>
        <w:widowControl/>
        <w:autoSpaceDE/>
        <w:autoSpaceDN/>
        <w:spacing w:before="100" w:beforeAutospacing="1" w:after="100" w:afterAutospacing="1"/>
        <w:ind w:firstLine="0"/>
        <w:jc w:val="left"/>
        <w:outlineLvl w:val="2"/>
        <w:rPr>
          <w:rFonts w:eastAsia="Times New Roman"/>
          <w:b/>
          <w:bCs/>
          <w:sz w:val="27"/>
          <w:szCs w:val="27"/>
        </w:rPr>
      </w:pPr>
      <w:bookmarkStart w:id="5" w:name="_Toc203740344"/>
      <w:r w:rsidRPr="00A62C15">
        <w:rPr>
          <w:rFonts w:eastAsia="Times New Roman"/>
          <w:b/>
          <w:bCs/>
          <w:sz w:val="27"/>
          <w:szCs w:val="27"/>
        </w:rPr>
        <w:t>e. Discussion Questions</w:t>
      </w:r>
      <w:bookmarkEnd w:id="5"/>
    </w:p>
    <w:p w14:paraId="3B03D726" w14:textId="77777777" w:rsidR="00A62C15" w:rsidRPr="00A62C15" w:rsidRDefault="00A62C15" w:rsidP="00A62C15">
      <w:pPr>
        <w:widowControl/>
        <w:numPr>
          <w:ilvl w:val="0"/>
          <w:numId w:val="60"/>
        </w:numPr>
        <w:autoSpaceDE/>
        <w:autoSpaceDN/>
        <w:spacing w:before="100" w:beforeAutospacing="1" w:after="100" w:afterAutospacing="1"/>
        <w:jc w:val="left"/>
        <w:rPr>
          <w:rFonts w:eastAsia="Times New Roman"/>
          <w:sz w:val="24"/>
          <w:szCs w:val="24"/>
        </w:rPr>
      </w:pPr>
      <w:r w:rsidRPr="00A62C15">
        <w:rPr>
          <w:rFonts w:eastAsia="Times New Roman"/>
          <w:sz w:val="24"/>
          <w:szCs w:val="24"/>
        </w:rPr>
        <w:t>How can digital inventory systems be effectively implemented on a vessel without disrupting current operations?</w:t>
      </w:r>
    </w:p>
    <w:p w14:paraId="1D6194F7" w14:textId="77777777" w:rsidR="00A62C15" w:rsidRPr="00A62C15" w:rsidRDefault="00A62C15" w:rsidP="00A62C15">
      <w:pPr>
        <w:widowControl/>
        <w:numPr>
          <w:ilvl w:val="0"/>
          <w:numId w:val="60"/>
        </w:numPr>
        <w:autoSpaceDE/>
        <w:autoSpaceDN/>
        <w:spacing w:before="100" w:beforeAutospacing="1" w:after="100" w:afterAutospacing="1"/>
        <w:jc w:val="left"/>
        <w:rPr>
          <w:rFonts w:eastAsia="Times New Roman"/>
          <w:sz w:val="24"/>
          <w:szCs w:val="24"/>
        </w:rPr>
      </w:pPr>
      <w:r w:rsidRPr="00A62C15">
        <w:rPr>
          <w:rFonts w:eastAsia="Times New Roman"/>
          <w:sz w:val="24"/>
          <w:szCs w:val="24"/>
        </w:rPr>
        <w:t>What are the most critical factors in designing a digital menu planning system that accounts for diverse dietary needs?</w:t>
      </w:r>
    </w:p>
    <w:p w14:paraId="439C7822" w14:textId="77777777" w:rsidR="00A62C15" w:rsidRPr="00A62C15" w:rsidRDefault="00A62C15" w:rsidP="00A62C15">
      <w:pPr>
        <w:widowControl/>
        <w:numPr>
          <w:ilvl w:val="0"/>
          <w:numId w:val="60"/>
        </w:numPr>
        <w:autoSpaceDE/>
        <w:autoSpaceDN/>
        <w:spacing w:before="100" w:beforeAutospacing="1" w:after="100" w:afterAutospacing="1"/>
        <w:jc w:val="left"/>
        <w:rPr>
          <w:rFonts w:eastAsia="Times New Roman"/>
          <w:sz w:val="24"/>
          <w:szCs w:val="24"/>
        </w:rPr>
      </w:pPr>
      <w:r w:rsidRPr="00A62C15">
        <w:rPr>
          <w:rFonts w:eastAsia="Times New Roman"/>
          <w:sz w:val="24"/>
          <w:szCs w:val="24"/>
        </w:rPr>
        <w:t>How can the crew be encouraged to consistently engage with digital feedback and training platforms?</w:t>
      </w:r>
    </w:p>
    <w:p w14:paraId="64B9973A" w14:textId="77777777" w:rsidR="00A62C15" w:rsidRPr="00A62C15" w:rsidRDefault="00A62C15" w:rsidP="00A62C15">
      <w:pPr>
        <w:widowControl/>
        <w:numPr>
          <w:ilvl w:val="0"/>
          <w:numId w:val="60"/>
        </w:numPr>
        <w:autoSpaceDE/>
        <w:autoSpaceDN/>
        <w:spacing w:before="100" w:beforeAutospacing="1" w:after="100" w:afterAutospacing="1"/>
        <w:jc w:val="left"/>
        <w:rPr>
          <w:rFonts w:eastAsia="Times New Roman"/>
          <w:sz w:val="24"/>
          <w:szCs w:val="24"/>
        </w:rPr>
      </w:pPr>
      <w:r w:rsidRPr="00A62C15">
        <w:rPr>
          <w:rFonts w:eastAsia="Times New Roman"/>
          <w:sz w:val="24"/>
          <w:szCs w:val="24"/>
        </w:rPr>
        <w:t>What challenges might arise in integrating multiple digital systems (inventory, procurement, food safety) into a cohesive workflow?</w:t>
      </w:r>
    </w:p>
    <w:p w14:paraId="3EEB74F8" w14:textId="77777777" w:rsidR="00A62C15" w:rsidRPr="00A62C15" w:rsidRDefault="00A62C15" w:rsidP="00A62C15">
      <w:pPr>
        <w:widowControl/>
        <w:numPr>
          <w:ilvl w:val="0"/>
          <w:numId w:val="60"/>
        </w:numPr>
        <w:autoSpaceDE/>
        <w:autoSpaceDN/>
        <w:spacing w:before="100" w:beforeAutospacing="1" w:after="100" w:afterAutospacing="1"/>
        <w:jc w:val="left"/>
        <w:rPr>
          <w:rFonts w:eastAsia="Times New Roman"/>
          <w:sz w:val="24"/>
          <w:szCs w:val="24"/>
        </w:rPr>
      </w:pPr>
      <w:r w:rsidRPr="00A62C15">
        <w:rPr>
          <w:rFonts w:eastAsia="Times New Roman"/>
          <w:sz w:val="24"/>
          <w:szCs w:val="24"/>
        </w:rPr>
        <w:t>How can food waste data be used to drive sustainable practices while maintaining meal quality?</w:t>
      </w:r>
    </w:p>
    <w:p w14:paraId="3204B9D7" w14:textId="77777777" w:rsidR="00A62C15" w:rsidRPr="00A62C15" w:rsidRDefault="00A62C15" w:rsidP="00A62C15">
      <w:pPr>
        <w:widowControl/>
        <w:autoSpaceDE/>
        <w:autoSpaceDN/>
        <w:spacing w:before="100" w:beforeAutospacing="1" w:after="100" w:afterAutospacing="1"/>
        <w:ind w:firstLine="0"/>
        <w:jc w:val="left"/>
        <w:outlineLvl w:val="2"/>
        <w:rPr>
          <w:rFonts w:eastAsia="Times New Roman"/>
          <w:b/>
          <w:bCs/>
          <w:sz w:val="27"/>
          <w:szCs w:val="27"/>
        </w:rPr>
      </w:pPr>
      <w:bookmarkStart w:id="6" w:name="_Toc203740345"/>
      <w:r w:rsidRPr="00A62C15">
        <w:rPr>
          <w:rFonts w:eastAsia="Times New Roman"/>
          <w:b/>
          <w:bCs/>
          <w:sz w:val="27"/>
          <w:szCs w:val="27"/>
        </w:rPr>
        <w:t>f. Evaluation Criteria</w:t>
      </w:r>
      <w:bookmarkEnd w:id="6"/>
    </w:p>
    <w:p w14:paraId="7A5A39E7" w14:textId="77777777" w:rsidR="00A62C15" w:rsidRPr="00A62C15" w:rsidRDefault="00A62C15" w:rsidP="00A62C15">
      <w:pPr>
        <w:widowControl/>
        <w:numPr>
          <w:ilvl w:val="0"/>
          <w:numId w:val="61"/>
        </w:numPr>
        <w:autoSpaceDE/>
        <w:autoSpaceDN/>
        <w:spacing w:before="100" w:beforeAutospacing="1" w:after="100" w:afterAutospacing="1"/>
        <w:jc w:val="left"/>
        <w:rPr>
          <w:rFonts w:eastAsia="Times New Roman"/>
          <w:sz w:val="24"/>
          <w:szCs w:val="24"/>
        </w:rPr>
      </w:pPr>
      <w:r w:rsidRPr="00A62C15">
        <w:rPr>
          <w:rFonts w:eastAsia="Times New Roman"/>
          <w:b/>
          <w:bCs/>
          <w:sz w:val="24"/>
          <w:szCs w:val="24"/>
        </w:rPr>
        <w:t>Operational Efficiency</w:t>
      </w:r>
      <w:r w:rsidRPr="00A62C15">
        <w:rPr>
          <w:rFonts w:eastAsia="Times New Roman"/>
          <w:sz w:val="24"/>
          <w:szCs w:val="24"/>
        </w:rPr>
        <w:t>: Improvements in inventory control, procurement speed, and cost savings</w:t>
      </w:r>
    </w:p>
    <w:p w14:paraId="726C5A16" w14:textId="77777777" w:rsidR="00A62C15" w:rsidRPr="00A62C15" w:rsidRDefault="00A62C15" w:rsidP="00A62C15">
      <w:pPr>
        <w:widowControl/>
        <w:numPr>
          <w:ilvl w:val="0"/>
          <w:numId w:val="61"/>
        </w:numPr>
        <w:autoSpaceDE/>
        <w:autoSpaceDN/>
        <w:spacing w:before="100" w:beforeAutospacing="1" w:after="100" w:afterAutospacing="1"/>
        <w:jc w:val="left"/>
        <w:rPr>
          <w:rFonts w:eastAsia="Times New Roman"/>
          <w:sz w:val="24"/>
          <w:szCs w:val="24"/>
        </w:rPr>
      </w:pPr>
      <w:r w:rsidRPr="00A62C15">
        <w:rPr>
          <w:rFonts w:eastAsia="Times New Roman"/>
          <w:b/>
          <w:bCs/>
          <w:sz w:val="24"/>
          <w:szCs w:val="24"/>
        </w:rPr>
        <w:t>Crew Satisfaction</w:t>
      </w:r>
      <w:r w:rsidRPr="00A62C15">
        <w:rPr>
          <w:rFonts w:eastAsia="Times New Roman"/>
          <w:sz w:val="24"/>
          <w:szCs w:val="24"/>
        </w:rPr>
        <w:t>: Feedback ratings related to food quality, variety, and responsiveness to preferences</w:t>
      </w:r>
    </w:p>
    <w:p w14:paraId="41C8F1E8" w14:textId="77777777" w:rsidR="00A62C15" w:rsidRPr="00A62C15" w:rsidRDefault="00A62C15" w:rsidP="00A62C15">
      <w:pPr>
        <w:widowControl/>
        <w:numPr>
          <w:ilvl w:val="0"/>
          <w:numId w:val="61"/>
        </w:numPr>
        <w:autoSpaceDE/>
        <w:autoSpaceDN/>
        <w:spacing w:before="100" w:beforeAutospacing="1" w:after="100" w:afterAutospacing="1"/>
        <w:jc w:val="left"/>
        <w:rPr>
          <w:rFonts w:eastAsia="Times New Roman"/>
          <w:sz w:val="24"/>
          <w:szCs w:val="24"/>
        </w:rPr>
      </w:pPr>
      <w:r w:rsidRPr="00A62C15">
        <w:rPr>
          <w:rFonts w:eastAsia="Times New Roman"/>
          <w:b/>
          <w:bCs/>
          <w:sz w:val="24"/>
          <w:szCs w:val="24"/>
        </w:rPr>
        <w:t>Compliance Readiness</w:t>
      </w:r>
      <w:r w:rsidRPr="00A62C15">
        <w:rPr>
          <w:rFonts w:eastAsia="Times New Roman"/>
          <w:sz w:val="24"/>
          <w:szCs w:val="24"/>
        </w:rPr>
        <w:t>: Availability of accurate, up-to-date documentation for food safety and waste management audits</w:t>
      </w:r>
    </w:p>
    <w:p w14:paraId="54F52B1F" w14:textId="77777777" w:rsidR="00A62C15" w:rsidRPr="00A62C15" w:rsidRDefault="00A62C15" w:rsidP="00A62C15">
      <w:pPr>
        <w:widowControl/>
        <w:numPr>
          <w:ilvl w:val="0"/>
          <w:numId w:val="61"/>
        </w:numPr>
        <w:autoSpaceDE/>
        <w:autoSpaceDN/>
        <w:spacing w:before="100" w:beforeAutospacing="1" w:after="100" w:afterAutospacing="1"/>
        <w:jc w:val="left"/>
        <w:rPr>
          <w:rFonts w:eastAsia="Times New Roman"/>
          <w:sz w:val="24"/>
          <w:szCs w:val="24"/>
        </w:rPr>
      </w:pPr>
      <w:r w:rsidRPr="00A62C15">
        <w:rPr>
          <w:rFonts w:eastAsia="Times New Roman"/>
          <w:b/>
          <w:bCs/>
          <w:sz w:val="24"/>
          <w:szCs w:val="24"/>
        </w:rPr>
        <w:t>Training Outcomes</w:t>
      </w:r>
      <w:r w:rsidRPr="00A62C15">
        <w:rPr>
          <w:rFonts w:eastAsia="Times New Roman"/>
          <w:sz w:val="24"/>
          <w:szCs w:val="24"/>
        </w:rPr>
        <w:t>: Level of staff engagement and demonstrated competence in using digital tools</w:t>
      </w:r>
    </w:p>
    <w:p w14:paraId="5C8415EF" w14:textId="77777777" w:rsidR="00A62C15" w:rsidRPr="00A62C15" w:rsidRDefault="00A62C15" w:rsidP="00A62C15">
      <w:pPr>
        <w:widowControl/>
        <w:numPr>
          <w:ilvl w:val="0"/>
          <w:numId w:val="61"/>
        </w:numPr>
        <w:autoSpaceDE/>
        <w:autoSpaceDN/>
        <w:spacing w:before="100" w:beforeAutospacing="1" w:after="100" w:afterAutospacing="1"/>
        <w:jc w:val="left"/>
        <w:rPr>
          <w:rFonts w:eastAsia="Times New Roman"/>
          <w:sz w:val="24"/>
          <w:szCs w:val="24"/>
        </w:rPr>
      </w:pPr>
      <w:r w:rsidRPr="00A62C15">
        <w:rPr>
          <w:rFonts w:eastAsia="Times New Roman"/>
          <w:b/>
          <w:bCs/>
          <w:sz w:val="24"/>
          <w:szCs w:val="24"/>
        </w:rPr>
        <w:t>Waste Reduction</w:t>
      </w:r>
      <w:r w:rsidRPr="00A62C15">
        <w:rPr>
          <w:rFonts w:eastAsia="Times New Roman"/>
          <w:sz w:val="24"/>
          <w:szCs w:val="24"/>
        </w:rPr>
        <w:t>: Measurable decline in food waste volumes and increased MARPOL compliance</w:t>
      </w:r>
    </w:p>
    <w:p w14:paraId="524A4B36" w14:textId="77777777" w:rsidR="00A62C15" w:rsidRDefault="00A62C15" w:rsidP="00A62C15">
      <w:pPr>
        <w:widowControl/>
        <w:numPr>
          <w:ilvl w:val="0"/>
          <w:numId w:val="61"/>
        </w:numPr>
        <w:autoSpaceDE/>
        <w:autoSpaceDN/>
        <w:spacing w:before="100" w:beforeAutospacing="1" w:after="100" w:afterAutospacing="1"/>
        <w:jc w:val="left"/>
        <w:rPr>
          <w:rFonts w:eastAsia="Times New Roman"/>
          <w:sz w:val="24"/>
          <w:szCs w:val="24"/>
        </w:rPr>
      </w:pPr>
      <w:r w:rsidRPr="00A62C15">
        <w:rPr>
          <w:rFonts w:eastAsia="Times New Roman"/>
          <w:b/>
          <w:bCs/>
          <w:sz w:val="24"/>
          <w:szCs w:val="24"/>
        </w:rPr>
        <w:t>System Integration</w:t>
      </w:r>
      <w:r w:rsidRPr="00A62C15">
        <w:rPr>
          <w:rFonts w:eastAsia="Times New Roman"/>
          <w:sz w:val="24"/>
          <w:szCs w:val="24"/>
        </w:rPr>
        <w:t>: Seamless coordination between inventory, menu planning, procurement, and compliance systems</w:t>
      </w:r>
    </w:p>
    <w:p w14:paraId="6E2AE7B5" w14:textId="77777777" w:rsidR="00572358" w:rsidRPr="00A62C15" w:rsidRDefault="00572358" w:rsidP="00572358">
      <w:pPr>
        <w:widowControl/>
        <w:autoSpaceDE/>
        <w:autoSpaceDN/>
        <w:spacing w:before="100" w:beforeAutospacing="1" w:after="100" w:afterAutospacing="1"/>
        <w:jc w:val="left"/>
        <w:rPr>
          <w:rFonts w:eastAsia="Times New Roman"/>
          <w:sz w:val="24"/>
          <w:szCs w:val="24"/>
        </w:rPr>
      </w:pPr>
    </w:p>
    <w:p w14:paraId="07344B36" w14:textId="2AA023B0" w:rsidR="00A62C15" w:rsidRPr="00A62C15" w:rsidRDefault="00A62C15" w:rsidP="00A62C15">
      <w:pPr>
        <w:widowControl/>
        <w:autoSpaceDE/>
        <w:autoSpaceDN/>
        <w:spacing w:after="0"/>
        <w:ind w:firstLine="0"/>
        <w:jc w:val="left"/>
        <w:rPr>
          <w:rFonts w:eastAsia="Times New Roman"/>
          <w:sz w:val="24"/>
          <w:szCs w:val="24"/>
        </w:rPr>
      </w:pPr>
    </w:p>
    <w:p w14:paraId="169B629D" w14:textId="323B44CA" w:rsidR="00A62C15" w:rsidRDefault="00A62C15" w:rsidP="002831FC">
      <w:pPr>
        <w:widowControl/>
        <w:autoSpaceDE/>
        <w:autoSpaceDN/>
        <w:spacing w:before="100" w:beforeAutospacing="1" w:after="100" w:afterAutospacing="1"/>
        <w:ind w:firstLine="0"/>
        <w:jc w:val="left"/>
        <w:outlineLvl w:val="2"/>
        <w:rPr>
          <w:rFonts w:eastAsia="Times New Roman"/>
          <w:b/>
          <w:bCs/>
          <w:sz w:val="27"/>
          <w:szCs w:val="27"/>
        </w:rPr>
      </w:pPr>
      <w:bookmarkStart w:id="7" w:name="_Toc203740346"/>
      <w:r w:rsidRPr="002831FC">
        <w:rPr>
          <w:rFonts w:eastAsia="Times New Roman"/>
          <w:b/>
          <w:bCs/>
          <w:sz w:val="27"/>
          <w:szCs w:val="27"/>
        </w:rPr>
        <w:lastRenderedPageBreak/>
        <w:t>CASE STUDY 2 MV Ocean Quest: Adaptive Pantry Management Amid Supply Delays</w:t>
      </w:r>
      <w:bookmarkEnd w:id="7"/>
    </w:p>
    <w:p w14:paraId="22361C56" w14:textId="77777777" w:rsidR="00A62C15" w:rsidRPr="00A62C15" w:rsidRDefault="00A62C15" w:rsidP="00A62C15">
      <w:pPr>
        <w:widowControl/>
        <w:autoSpaceDE/>
        <w:autoSpaceDN/>
        <w:spacing w:before="100" w:beforeAutospacing="1" w:after="100" w:afterAutospacing="1"/>
        <w:ind w:firstLine="0"/>
        <w:jc w:val="left"/>
        <w:outlineLvl w:val="2"/>
        <w:rPr>
          <w:rFonts w:eastAsia="Times New Roman"/>
          <w:b/>
          <w:bCs/>
          <w:sz w:val="27"/>
          <w:szCs w:val="27"/>
        </w:rPr>
      </w:pPr>
      <w:bookmarkStart w:id="8" w:name="_Toc203740347"/>
      <w:r w:rsidRPr="00A62C15">
        <w:rPr>
          <w:rFonts w:eastAsia="Times New Roman"/>
          <w:b/>
          <w:bCs/>
          <w:sz w:val="27"/>
          <w:szCs w:val="27"/>
        </w:rPr>
        <w:t>a. Background</w:t>
      </w:r>
      <w:bookmarkEnd w:id="8"/>
    </w:p>
    <w:p w14:paraId="10E9CEB6" w14:textId="77777777" w:rsidR="00A62C15" w:rsidRDefault="00A62C15" w:rsidP="00A62C15">
      <w:pPr>
        <w:widowControl/>
        <w:autoSpaceDE/>
        <w:autoSpaceDN/>
        <w:spacing w:before="100" w:beforeAutospacing="1" w:after="100" w:afterAutospacing="1"/>
        <w:ind w:firstLine="0"/>
        <w:jc w:val="left"/>
        <w:rPr>
          <w:rFonts w:eastAsia="Times New Roman"/>
          <w:sz w:val="24"/>
          <w:szCs w:val="24"/>
        </w:rPr>
      </w:pPr>
      <w:r w:rsidRPr="00A62C15">
        <w:rPr>
          <w:rFonts w:eastAsia="Times New Roman"/>
          <w:sz w:val="24"/>
          <w:szCs w:val="24"/>
        </w:rPr>
        <w:t xml:space="preserve">The MV </w:t>
      </w:r>
      <w:r w:rsidRPr="00A62C15">
        <w:rPr>
          <w:rFonts w:eastAsia="Times New Roman"/>
          <w:i/>
          <w:iCs/>
          <w:sz w:val="24"/>
          <w:szCs w:val="24"/>
        </w:rPr>
        <w:t>Ocean Quest</w:t>
      </w:r>
      <w:r w:rsidRPr="00A62C15">
        <w:rPr>
          <w:rFonts w:eastAsia="Times New Roman"/>
          <w:sz w:val="24"/>
          <w:szCs w:val="24"/>
        </w:rPr>
        <w:t xml:space="preserve"> is a research vessel on a six-week expedition in remote waters with a crew of 25. The vessel relies on a single mid-voyage resupply stop and stocks its pantry based on past voyage estimates. Galley operations are managed by a small team without fully integrated digital inventory systems. During the voyage, several food management challenges emerged, affecting nutrition, efficiency, and morale.</w:t>
      </w:r>
    </w:p>
    <w:p w14:paraId="02786CE2" w14:textId="77777777" w:rsidR="00456D21" w:rsidRPr="00A62C15" w:rsidRDefault="00456D21" w:rsidP="00A62C15">
      <w:pPr>
        <w:widowControl/>
        <w:autoSpaceDE/>
        <w:autoSpaceDN/>
        <w:spacing w:before="100" w:beforeAutospacing="1" w:after="100" w:afterAutospacing="1"/>
        <w:ind w:firstLine="0"/>
        <w:jc w:val="left"/>
        <w:rPr>
          <w:rFonts w:eastAsia="Times New Roman"/>
          <w:sz w:val="24"/>
          <w:szCs w:val="24"/>
        </w:rPr>
      </w:pPr>
    </w:p>
    <w:p w14:paraId="7D6A75D8" w14:textId="77777777" w:rsidR="00A62C15" w:rsidRPr="00A62C15" w:rsidRDefault="00A62C15" w:rsidP="00A62C15">
      <w:pPr>
        <w:widowControl/>
        <w:autoSpaceDE/>
        <w:autoSpaceDN/>
        <w:spacing w:before="100" w:beforeAutospacing="1" w:after="100" w:afterAutospacing="1"/>
        <w:ind w:firstLine="0"/>
        <w:jc w:val="left"/>
        <w:outlineLvl w:val="2"/>
        <w:rPr>
          <w:rFonts w:eastAsia="Times New Roman"/>
          <w:b/>
          <w:bCs/>
          <w:sz w:val="27"/>
          <w:szCs w:val="27"/>
        </w:rPr>
      </w:pPr>
      <w:bookmarkStart w:id="9" w:name="_Toc203740348"/>
      <w:r w:rsidRPr="00A62C15">
        <w:rPr>
          <w:rFonts w:eastAsia="Times New Roman"/>
          <w:b/>
          <w:bCs/>
          <w:sz w:val="27"/>
          <w:szCs w:val="27"/>
        </w:rPr>
        <w:t>b. Objective</w:t>
      </w:r>
      <w:bookmarkEnd w:id="9"/>
    </w:p>
    <w:p w14:paraId="7837E9B5" w14:textId="77777777" w:rsidR="00A62C15" w:rsidRPr="00A62C15" w:rsidRDefault="00A62C15" w:rsidP="00A62C15">
      <w:pPr>
        <w:widowControl/>
        <w:autoSpaceDE/>
        <w:autoSpaceDN/>
        <w:spacing w:before="100" w:beforeAutospacing="1" w:after="100" w:afterAutospacing="1"/>
        <w:ind w:firstLine="0"/>
        <w:jc w:val="left"/>
        <w:rPr>
          <w:rFonts w:eastAsia="Times New Roman"/>
          <w:sz w:val="24"/>
          <w:szCs w:val="24"/>
        </w:rPr>
      </w:pPr>
      <w:r w:rsidRPr="00A62C15">
        <w:rPr>
          <w:rFonts w:eastAsia="Times New Roman"/>
          <w:sz w:val="24"/>
          <w:szCs w:val="24"/>
        </w:rPr>
        <w:t xml:space="preserve">To improve the efficiency, adaptability, and resilience of pantry and galley operations on the MV </w:t>
      </w:r>
      <w:r w:rsidRPr="00A62C15">
        <w:rPr>
          <w:rFonts w:eastAsia="Times New Roman"/>
          <w:i/>
          <w:iCs/>
          <w:sz w:val="24"/>
          <w:szCs w:val="24"/>
        </w:rPr>
        <w:t>Ocean Quest</w:t>
      </w:r>
      <w:r w:rsidRPr="00A62C15">
        <w:rPr>
          <w:rFonts w:eastAsia="Times New Roman"/>
          <w:sz w:val="24"/>
          <w:szCs w:val="24"/>
        </w:rPr>
        <w:t xml:space="preserve"> by:</w:t>
      </w:r>
    </w:p>
    <w:p w14:paraId="140DC9E8" w14:textId="77777777" w:rsidR="00A62C15" w:rsidRPr="00A62C15" w:rsidRDefault="00A62C15" w:rsidP="00A62C15">
      <w:pPr>
        <w:widowControl/>
        <w:numPr>
          <w:ilvl w:val="0"/>
          <w:numId w:val="62"/>
        </w:numPr>
        <w:autoSpaceDE/>
        <w:autoSpaceDN/>
        <w:spacing w:before="100" w:beforeAutospacing="1" w:after="100" w:afterAutospacing="1"/>
        <w:jc w:val="left"/>
        <w:rPr>
          <w:rFonts w:eastAsia="Times New Roman"/>
          <w:sz w:val="24"/>
          <w:szCs w:val="24"/>
        </w:rPr>
      </w:pPr>
      <w:r w:rsidRPr="00A62C15">
        <w:rPr>
          <w:rFonts w:eastAsia="Times New Roman"/>
          <w:sz w:val="24"/>
          <w:szCs w:val="24"/>
        </w:rPr>
        <w:t>Enhancing inventory forecasting and tracking</w:t>
      </w:r>
    </w:p>
    <w:p w14:paraId="70077436" w14:textId="77777777" w:rsidR="00A62C15" w:rsidRPr="00A62C15" w:rsidRDefault="00A62C15" w:rsidP="00A62C15">
      <w:pPr>
        <w:widowControl/>
        <w:numPr>
          <w:ilvl w:val="0"/>
          <w:numId w:val="62"/>
        </w:numPr>
        <w:autoSpaceDE/>
        <w:autoSpaceDN/>
        <w:spacing w:before="100" w:beforeAutospacing="1" w:after="100" w:afterAutospacing="1"/>
        <w:jc w:val="left"/>
        <w:rPr>
          <w:rFonts w:eastAsia="Times New Roman"/>
          <w:sz w:val="24"/>
          <w:szCs w:val="24"/>
        </w:rPr>
      </w:pPr>
      <w:r w:rsidRPr="00A62C15">
        <w:rPr>
          <w:rFonts w:eastAsia="Times New Roman"/>
          <w:sz w:val="24"/>
          <w:szCs w:val="24"/>
        </w:rPr>
        <w:t>Aligning meal planning with available food stocks</w:t>
      </w:r>
    </w:p>
    <w:p w14:paraId="69023EE4" w14:textId="77777777" w:rsidR="00A62C15" w:rsidRPr="00A62C15" w:rsidRDefault="00A62C15" w:rsidP="00A62C15">
      <w:pPr>
        <w:widowControl/>
        <w:numPr>
          <w:ilvl w:val="0"/>
          <w:numId w:val="62"/>
        </w:numPr>
        <w:autoSpaceDE/>
        <w:autoSpaceDN/>
        <w:spacing w:before="100" w:beforeAutospacing="1" w:after="100" w:afterAutospacing="1"/>
        <w:jc w:val="left"/>
        <w:rPr>
          <w:rFonts w:eastAsia="Times New Roman"/>
          <w:sz w:val="24"/>
          <w:szCs w:val="24"/>
        </w:rPr>
      </w:pPr>
      <w:r w:rsidRPr="00A62C15">
        <w:rPr>
          <w:rFonts w:eastAsia="Times New Roman"/>
          <w:sz w:val="24"/>
          <w:szCs w:val="24"/>
        </w:rPr>
        <w:t>Preparing for unexpected supply delays</w:t>
      </w:r>
    </w:p>
    <w:p w14:paraId="163393A9" w14:textId="77777777" w:rsidR="00A62C15" w:rsidRPr="00A62C15" w:rsidRDefault="00A62C15" w:rsidP="00A62C15">
      <w:pPr>
        <w:widowControl/>
        <w:numPr>
          <w:ilvl w:val="0"/>
          <w:numId w:val="62"/>
        </w:numPr>
        <w:autoSpaceDE/>
        <w:autoSpaceDN/>
        <w:spacing w:before="100" w:beforeAutospacing="1" w:after="100" w:afterAutospacing="1"/>
        <w:jc w:val="left"/>
        <w:rPr>
          <w:rFonts w:eastAsia="Times New Roman"/>
          <w:sz w:val="24"/>
          <w:szCs w:val="24"/>
        </w:rPr>
      </w:pPr>
      <w:r w:rsidRPr="00A62C15">
        <w:rPr>
          <w:rFonts w:eastAsia="Times New Roman"/>
          <w:sz w:val="24"/>
          <w:szCs w:val="24"/>
        </w:rPr>
        <w:t>Minimizing food waste and spoilage</w:t>
      </w:r>
    </w:p>
    <w:p w14:paraId="53B48446" w14:textId="77777777" w:rsidR="00A62C15" w:rsidRDefault="00A62C15" w:rsidP="00A62C15">
      <w:pPr>
        <w:widowControl/>
        <w:numPr>
          <w:ilvl w:val="0"/>
          <w:numId w:val="62"/>
        </w:numPr>
        <w:autoSpaceDE/>
        <w:autoSpaceDN/>
        <w:spacing w:before="100" w:beforeAutospacing="1" w:after="100" w:afterAutospacing="1"/>
        <w:jc w:val="left"/>
        <w:rPr>
          <w:rFonts w:eastAsia="Times New Roman"/>
          <w:sz w:val="24"/>
          <w:szCs w:val="24"/>
        </w:rPr>
      </w:pPr>
      <w:r w:rsidRPr="00A62C15">
        <w:rPr>
          <w:rFonts w:eastAsia="Times New Roman"/>
          <w:sz w:val="24"/>
          <w:szCs w:val="24"/>
        </w:rPr>
        <w:t>Ensuring consistent crew nutrition and satisfaction</w:t>
      </w:r>
    </w:p>
    <w:p w14:paraId="6388BF8A" w14:textId="77777777" w:rsidR="00456D21" w:rsidRDefault="00456D21" w:rsidP="00A62C15">
      <w:pPr>
        <w:widowControl/>
        <w:autoSpaceDE/>
        <w:autoSpaceDN/>
        <w:spacing w:before="100" w:beforeAutospacing="1" w:after="100" w:afterAutospacing="1"/>
        <w:ind w:firstLine="0"/>
        <w:jc w:val="left"/>
        <w:outlineLvl w:val="2"/>
        <w:rPr>
          <w:rFonts w:eastAsia="Times New Roman"/>
          <w:b/>
          <w:bCs/>
          <w:sz w:val="27"/>
          <w:szCs w:val="27"/>
        </w:rPr>
      </w:pPr>
    </w:p>
    <w:p w14:paraId="643B2145" w14:textId="460FB467" w:rsidR="00A62C15" w:rsidRPr="00A62C15" w:rsidRDefault="00A62C15" w:rsidP="00A62C15">
      <w:pPr>
        <w:widowControl/>
        <w:autoSpaceDE/>
        <w:autoSpaceDN/>
        <w:spacing w:before="100" w:beforeAutospacing="1" w:after="100" w:afterAutospacing="1"/>
        <w:ind w:firstLine="0"/>
        <w:jc w:val="left"/>
        <w:outlineLvl w:val="2"/>
        <w:rPr>
          <w:rFonts w:eastAsia="Times New Roman"/>
          <w:b/>
          <w:bCs/>
          <w:sz w:val="27"/>
          <w:szCs w:val="27"/>
        </w:rPr>
      </w:pPr>
      <w:bookmarkStart w:id="10" w:name="_Toc203740349"/>
      <w:r w:rsidRPr="00A62C15">
        <w:rPr>
          <w:rFonts w:eastAsia="Times New Roman"/>
          <w:b/>
          <w:bCs/>
          <w:sz w:val="27"/>
          <w:szCs w:val="27"/>
        </w:rPr>
        <w:t>c. Methods</w:t>
      </w:r>
      <w:bookmarkEnd w:id="10"/>
    </w:p>
    <w:p w14:paraId="4B784595" w14:textId="77777777" w:rsidR="00A62C15" w:rsidRPr="00A62C15" w:rsidRDefault="00A62C15" w:rsidP="00A62C15">
      <w:pPr>
        <w:widowControl/>
        <w:numPr>
          <w:ilvl w:val="0"/>
          <w:numId w:val="63"/>
        </w:numPr>
        <w:autoSpaceDE/>
        <w:autoSpaceDN/>
        <w:spacing w:before="100" w:beforeAutospacing="1" w:after="100" w:afterAutospacing="1"/>
        <w:jc w:val="left"/>
        <w:rPr>
          <w:rFonts w:eastAsia="Times New Roman"/>
          <w:sz w:val="24"/>
          <w:szCs w:val="24"/>
        </w:rPr>
      </w:pPr>
      <w:r w:rsidRPr="00A62C15">
        <w:rPr>
          <w:rFonts w:eastAsia="Times New Roman"/>
          <w:b/>
          <w:bCs/>
          <w:sz w:val="24"/>
          <w:szCs w:val="24"/>
        </w:rPr>
        <w:t>Implement Accurate Inventory Tracking Tools</w:t>
      </w:r>
      <w:r w:rsidRPr="00A62C15">
        <w:rPr>
          <w:rFonts w:eastAsia="Times New Roman"/>
          <w:sz w:val="24"/>
          <w:szCs w:val="24"/>
        </w:rPr>
        <w:br/>
        <w:t xml:space="preserve">Introduce digital systems such as </w:t>
      </w:r>
      <w:proofErr w:type="spellStart"/>
      <w:r w:rsidRPr="00A62C15">
        <w:rPr>
          <w:rFonts w:eastAsia="Times New Roman"/>
          <w:sz w:val="24"/>
          <w:szCs w:val="24"/>
        </w:rPr>
        <w:t>MXSuite</w:t>
      </w:r>
      <w:proofErr w:type="spellEnd"/>
      <w:r w:rsidRPr="00A62C15">
        <w:rPr>
          <w:rFonts w:eastAsia="Times New Roman"/>
          <w:sz w:val="24"/>
          <w:szCs w:val="24"/>
        </w:rPr>
        <w:t xml:space="preserve"> or SERTICA to monitor real-time inventory levels, track consumption trends, and enable better provisioning forecasts.</w:t>
      </w:r>
    </w:p>
    <w:p w14:paraId="60124616" w14:textId="77777777" w:rsidR="00A62C15" w:rsidRPr="00A62C15" w:rsidRDefault="00A62C15" w:rsidP="00A62C15">
      <w:pPr>
        <w:widowControl/>
        <w:numPr>
          <w:ilvl w:val="0"/>
          <w:numId w:val="63"/>
        </w:numPr>
        <w:autoSpaceDE/>
        <w:autoSpaceDN/>
        <w:spacing w:before="100" w:beforeAutospacing="1" w:after="100" w:afterAutospacing="1"/>
        <w:jc w:val="left"/>
        <w:rPr>
          <w:rFonts w:eastAsia="Times New Roman"/>
          <w:sz w:val="24"/>
          <w:szCs w:val="24"/>
        </w:rPr>
      </w:pPr>
      <w:r w:rsidRPr="00A62C15">
        <w:rPr>
          <w:rFonts w:eastAsia="Times New Roman"/>
          <w:b/>
          <w:bCs/>
          <w:sz w:val="24"/>
          <w:szCs w:val="24"/>
        </w:rPr>
        <w:t>Integrate Pantry Inventory with Menu Planning</w:t>
      </w:r>
      <w:r w:rsidRPr="00A62C15">
        <w:rPr>
          <w:rFonts w:eastAsia="Times New Roman"/>
          <w:sz w:val="24"/>
          <w:szCs w:val="24"/>
        </w:rPr>
        <w:br/>
        <w:t>Transition to dynamic meal planning that adjusts recipes based on actual stock levels. For example, substitute lentils for pasta when pasta supplies are low, helping maintain meal quality while reducing waste.</w:t>
      </w:r>
    </w:p>
    <w:p w14:paraId="3817957B" w14:textId="77777777" w:rsidR="00A62C15" w:rsidRPr="00A62C15" w:rsidRDefault="00A62C15" w:rsidP="00A62C15">
      <w:pPr>
        <w:widowControl/>
        <w:numPr>
          <w:ilvl w:val="0"/>
          <w:numId w:val="63"/>
        </w:numPr>
        <w:autoSpaceDE/>
        <w:autoSpaceDN/>
        <w:spacing w:before="100" w:beforeAutospacing="1" w:after="100" w:afterAutospacing="1"/>
        <w:jc w:val="left"/>
        <w:rPr>
          <w:rFonts w:eastAsia="Times New Roman"/>
          <w:sz w:val="24"/>
          <w:szCs w:val="24"/>
        </w:rPr>
      </w:pPr>
      <w:r w:rsidRPr="00A62C15">
        <w:rPr>
          <w:rFonts w:eastAsia="Times New Roman"/>
          <w:b/>
          <w:bCs/>
          <w:sz w:val="24"/>
          <w:szCs w:val="24"/>
        </w:rPr>
        <w:t>Train Crew in Crisis Pantry Management</w:t>
      </w:r>
      <w:r w:rsidRPr="00A62C15">
        <w:rPr>
          <w:rFonts w:eastAsia="Times New Roman"/>
          <w:sz w:val="24"/>
          <w:szCs w:val="24"/>
        </w:rPr>
        <w:br/>
        <w:t>Conduct regular training and drills focused on food substitution strategies, portion control, and nutritional planning during shortages or delays. This builds resilience and reduces stress.</w:t>
      </w:r>
    </w:p>
    <w:p w14:paraId="7BCE6134" w14:textId="77777777" w:rsidR="00A62C15" w:rsidRPr="00A62C15" w:rsidRDefault="00A62C15" w:rsidP="00A62C15">
      <w:pPr>
        <w:widowControl/>
        <w:numPr>
          <w:ilvl w:val="0"/>
          <w:numId w:val="63"/>
        </w:numPr>
        <w:autoSpaceDE/>
        <w:autoSpaceDN/>
        <w:spacing w:before="100" w:beforeAutospacing="1" w:after="100" w:afterAutospacing="1"/>
        <w:jc w:val="left"/>
        <w:rPr>
          <w:rFonts w:eastAsia="Times New Roman"/>
          <w:sz w:val="24"/>
          <w:szCs w:val="24"/>
        </w:rPr>
      </w:pPr>
      <w:r w:rsidRPr="00A62C15">
        <w:rPr>
          <w:rFonts w:eastAsia="Times New Roman"/>
          <w:b/>
          <w:bCs/>
          <w:sz w:val="24"/>
          <w:szCs w:val="24"/>
        </w:rPr>
        <w:t>Use FIFO and Ensure Proper Storage Techniques</w:t>
      </w:r>
      <w:r w:rsidRPr="00A62C15">
        <w:rPr>
          <w:rFonts w:eastAsia="Times New Roman"/>
          <w:sz w:val="24"/>
          <w:szCs w:val="24"/>
        </w:rPr>
        <w:br/>
        <w:t>Enforce First-In, First-Out (FIFO) inventory practices and maintain appropriate temperature and humidity conditions to extend the shelf life of stored items and prevent early spoilage.</w:t>
      </w:r>
    </w:p>
    <w:p w14:paraId="3773F9B5" w14:textId="77777777" w:rsidR="00A62C15" w:rsidRPr="00A62C15" w:rsidRDefault="00A62C15" w:rsidP="00A62C15">
      <w:pPr>
        <w:widowControl/>
        <w:numPr>
          <w:ilvl w:val="0"/>
          <w:numId w:val="63"/>
        </w:numPr>
        <w:autoSpaceDE/>
        <w:autoSpaceDN/>
        <w:spacing w:before="100" w:beforeAutospacing="1" w:after="100" w:afterAutospacing="1"/>
        <w:jc w:val="left"/>
        <w:rPr>
          <w:rFonts w:eastAsia="Times New Roman"/>
          <w:sz w:val="24"/>
          <w:szCs w:val="24"/>
        </w:rPr>
      </w:pPr>
      <w:r w:rsidRPr="00A62C15">
        <w:rPr>
          <w:rFonts w:eastAsia="Times New Roman"/>
          <w:b/>
          <w:bCs/>
          <w:sz w:val="24"/>
          <w:szCs w:val="24"/>
        </w:rPr>
        <w:t>Set Up a Contingency Plan for Supply Delays</w:t>
      </w:r>
      <w:r w:rsidRPr="00A62C15">
        <w:rPr>
          <w:rFonts w:eastAsia="Times New Roman"/>
          <w:sz w:val="24"/>
          <w:szCs w:val="24"/>
        </w:rPr>
        <w:br/>
        <w:t>Maintain a reserve of emergency rations and establish clear protocols for rationing and meal modification in the event of delayed resupply, as occurred during a four-day weather-related delay.</w:t>
      </w:r>
    </w:p>
    <w:p w14:paraId="773F6B4B" w14:textId="48467F84" w:rsidR="00A62C15" w:rsidRPr="00A62C15" w:rsidRDefault="00A62C15" w:rsidP="00A62C15">
      <w:pPr>
        <w:widowControl/>
        <w:autoSpaceDE/>
        <w:autoSpaceDN/>
        <w:spacing w:after="0"/>
        <w:ind w:firstLine="0"/>
        <w:jc w:val="left"/>
        <w:rPr>
          <w:rFonts w:eastAsia="Times New Roman"/>
          <w:sz w:val="24"/>
          <w:szCs w:val="24"/>
        </w:rPr>
      </w:pPr>
    </w:p>
    <w:p w14:paraId="57041494" w14:textId="77777777" w:rsidR="00A62C15" w:rsidRPr="00A62C15" w:rsidRDefault="00A62C15" w:rsidP="00A62C15">
      <w:pPr>
        <w:widowControl/>
        <w:autoSpaceDE/>
        <w:autoSpaceDN/>
        <w:spacing w:before="100" w:beforeAutospacing="1" w:after="100" w:afterAutospacing="1"/>
        <w:ind w:firstLine="0"/>
        <w:jc w:val="left"/>
        <w:outlineLvl w:val="2"/>
        <w:rPr>
          <w:rFonts w:eastAsia="Times New Roman"/>
          <w:b/>
          <w:bCs/>
          <w:sz w:val="27"/>
          <w:szCs w:val="27"/>
        </w:rPr>
      </w:pPr>
      <w:bookmarkStart w:id="11" w:name="_Toc203740350"/>
      <w:r w:rsidRPr="00A62C15">
        <w:rPr>
          <w:rFonts w:eastAsia="Times New Roman"/>
          <w:b/>
          <w:bCs/>
          <w:sz w:val="27"/>
          <w:szCs w:val="27"/>
        </w:rPr>
        <w:lastRenderedPageBreak/>
        <w:t>d. Expected Results</w:t>
      </w:r>
      <w:bookmarkEnd w:id="11"/>
    </w:p>
    <w:p w14:paraId="5296672D" w14:textId="77777777" w:rsidR="00A62C15" w:rsidRPr="00A62C15" w:rsidRDefault="00A62C15" w:rsidP="00A62C15">
      <w:pPr>
        <w:widowControl/>
        <w:autoSpaceDE/>
        <w:autoSpaceDN/>
        <w:spacing w:before="100" w:beforeAutospacing="1" w:after="100" w:afterAutospacing="1"/>
        <w:ind w:firstLine="0"/>
        <w:jc w:val="left"/>
        <w:rPr>
          <w:rFonts w:eastAsia="Times New Roman"/>
          <w:sz w:val="24"/>
          <w:szCs w:val="24"/>
        </w:rPr>
      </w:pPr>
      <w:r w:rsidRPr="00A62C15">
        <w:rPr>
          <w:rFonts w:eastAsia="Times New Roman"/>
          <w:sz w:val="24"/>
          <w:szCs w:val="24"/>
        </w:rPr>
        <w:t xml:space="preserve">By applying these measures, the MV </w:t>
      </w:r>
      <w:r w:rsidRPr="00A62C15">
        <w:rPr>
          <w:rFonts w:eastAsia="Times New Roman"/>
          <w:i/>
          <w:iCs/>
          <w:sz w:val="24"/>
          <w:szCs w:val="24"/>
        </w:rPr>
        <w:t>Ocean Quest</w:t>
      </w:r>
      <w:r w:rsidRPr="00A62C15">
        <w:rPr>
          <w:rFonts w:eastAsia="Times New Roman"/>
          <w:sz w:val="24"/>
          <w:szCs w:val="24"/>
        </w:rPr>
        <w:t xml:space="preserve"> is expected to:</w:t>
      </w:r>
    </w:p>
    <w:p w14:paraId="6F011B63" w14:textId="77777777" w:rsidR="00A62C15" w:rsidRPr="00A62C15" w:rsidRDefault="00A62C15" w:rsidP="00A62C15">
      <w:pPr>
        <w:widowControl/>
        <w:numPr>
          <w:ilvl w:val="0"/>
          <w:numId w:val="64"/>
        </w:numPr>
        <w:autoSpaceDE/>
        <w:autoSpaceDN/>
        <w:spacing w:before="100" w:beforeAutospacing="1" w:after="100" w:afterAutospacing="1"/>
        <w:jc w:val="left"/>
        <w:rPr>
          <w:rFonts w:eastAsia="Times New Roman"/>
          <w:sz w:val="24"/>
          <w:szCs w:val="24"/>
        </w:rPr>
      </w:pPr>
      <w:r w:rsidRPr="00A62C15">
        <w:rPr>
          <w:rFonts w:eastAsia="Times New Roman"/>
          <w:sz w:val="24"/>
          <w:szCs w:val="24"/>
        </w:rPr>
        <w:t>Significantly reduce food waste and prevent overstocking or understocking</w:t>
      </w:r>
    </w:p>
    <w:p w14:paraId="18849057" w14:textId="77777777" w:rsidR="00A62C15" w:rsidRPr="00A62C15" w:rsidRDefault="00A62C15" w:rsidP="00A62C15">
      <w:pPr>
        <w:widowControl/>
        <w:numPr>
          <w:ilvl w:val="0"/>
          <w:numId w:val="64"/>
        </w:numPr>
        <w:autoSpaceDE/>
        <w:autoSpaceDN/>
        <w:spacing w:before="100" w:beforeAutospacing="1" w:after="100" w:afterAutospacing="1"/>
        <w:jc w:val="left"/>
        <w:rPr>
          <w:rFonts w:eastAsia="Times New Roman"/>
          <w:sz w:val="24"/>
          <w:szCs w:val="24"/>
        </w:rPr>
      </w:pPr>
      <w:r w:rsidRPr="00A62C15">
        <w:rPr>
          <w:rFonts w:eastAsia="Times New Roman"/>
          <w:sz w:val="24"/>
          <w:szCs w:val="24"/>
        </w:rPr>
        <w:t>Adapt effectively to supply disruptions without compromising crew nutrition</w:t>
      </w:r>
    </w:p>
    <w:p w14:paraId="30A21852" w14:textId="77777777" w:rsidR="00A62C15" w:rsidRPr="00A62C15" w:rsidRDefault="00A62C15" w:rsidP="00A62C15">
      <w:pPr>
        <w:widowControl/>
        <w:numPr>
          <w:ilvl w:val="0"/>
          <w:numId w:val="64"/>
        </w:numPr>
        <w:autoSpaceDE/>
        <w:autoSpaceDN/>
        <w:spacing w:before="100" w:beforeAutospacing="1" w:after="100" w:afterAutospacing="1"/>
        <w:jc w:val="left"/>
        <w:rPr>
          <w:rFonts w:eastAsia="Times New Roman"/>
          <w:sz w:val="24"/>
          <w:szCs w:val="24"/>
        </w:rPr>
      </w:pPr>
      <w:r w:rsidRPr="00A62C15">
        <w:rPr>
          <w:rFonts w:eastAsia="Times New Roman"/>
          <w:sz w:val="24"/>
          <w:szCs w:val="24"/>
        </w:rPr>
        <w:t>Deliver more varied and satisfying meals through responsive menu planning</w:t>
      </w:r>
    </w:p>
    <w:p w14:paraId="558BDCE7" w14:textId="77777777" w:rsidR="00A62C15" w:rsidRPr="00A62C15" w:rsidRDefault="00A62C15" w:rsidP="00A62C15">
      <w:pPr>
        <w:widowControl/>
        <w:numPr>
          <w:ilvl w:val="0"/>
          <w:numId w:val="64"/>
        </w:numPr>
        <w:autoSpaceDE/>
        <w:autoSpaceDN/>
        <w:spacing w:before="100" w:beforeAutospacing="1" w:after="100" w:afterAutospacing="1"/>
        <w:jc w:val="left"/>
        <w:rPr>
          <w:rFonts w:eastAsia="Times New Roman"/>
          <w:sz w:val="24"/>
          <w:szCs w:val="24"/>
        </w:rPr>
      </w:pPr>
      <w:r w:rsidRPr="00A62C15">
        <w:rPr>
          <w:rFonts w:eastAsia="Times New Roman"/>
          <w:sz w:val="24"/>
          <w:szCs w:val="24"/>
        </w:rPr>
        <w:t>Ensure proper food storage and extended shelf life</w:t>
      </w:r>
    </w:p>
    <w:p w14:paraId="71A65EF5" w14:textId="77777777" w:rsidR="00A62C15" w:rsidRPr="00A62C15" w:rsidRDefault="00A62C15" w:rsidP="00A62C15">
      <w:pPr>
        <w:widowControl/>
        <w:numPr>
          <w:ilvl w:val="0"/>
          <w:numId w:val="64"/>
        </w:numPr>
        <w:autoSpaceDE/>
        <w:autoSpaceDN/>
        <w:spacing w:before="100" w:beforeAutospacing="1" w:after="100" w:afterAutospacing="1"/>
        <w:jc w:val="left"/>
        <w:rPr>
          <w:rFonts w:eastAsia="Times New Roman"/>
          <w:sz w:val="24"/>
          <w:szCs w:val="24"/>
        </w:rPr>
      </w:pPr>
      <w:r w:rsidRPr="00A62C15">
        <w:rPr>
          <w:rFonts w:eastAsia="Times New Roman"/>
          <w:sz w:val="24"/>
          <w:szCs w:val="24"/>
        </w:rPr>
        <w:t>Maintain compliance with maritime food safety standards and emergency preparedness protocols</w:t>
      </w:r>
    </w:p>
    <w:p w14:paraId="1695E36E" w14:textId="5396D187" w:rsidR="00A62C15" w:rsidRPr="00A62C15" w:rsidRDefault="00A62C15" w:rsidP="00A62C15">
      <w:pPr>
        <w:widowControl/>
        <w:autoSpaceDE/>
        <w:autoSpaceDN/>
        <w:spacing w:after="0"/>
        <w:ind w:firstLine="0"/>
        <w:jc w:val="left"/>
        <w:rPr>
          <w:rFonts w:eastAsia="Times New Roman"/>
          <w:sz w:val="24"/>
          <w:szCs w:val="24"/>
        </w:rPr>
      </w:pPr>
    </w:p>
    <w:p w14:paraId="0F42A158" w14:textId="77777777" w:rsidR="00A62C15" w:rsidRPr="00A62C15" w:rsidRDefault="00A62C15" w:rsidP="00A62C15">
      <w:pPr>
        <w:widowControl/>
        <w:autoSpaceDE/>
        <w:autoSpaceDN/>
        <w:spacing w:before="100" w:beforeAutospacing="1" w:after="100" w:afterAutospacing="1"/>
        <w:ind w:firstLine="0"/>
        <w:jc w:val="left"/>
        <w:outlineLvl w:val="2"/>
        <w:rPr>
          <w:rFonts w:eastAsia="Times New Roman"/>
          <w:b/>
          <w:bCs/>
          <w:sz w:val="27"/>
          <w:szCs w:val="27"/>
        </w:rPr>
      </w:pPr>
      <w:bookmarkStart w:id="12" w:name="_Toc203740351"/>
      <w:r w:rsidRPr="00A62C15">
        <w:rPr>
          <w:rFonts w:eastAsia="Times New Roman"/>
          <w:b/>
          <w:bCs/>
          <w:sz w:val="27"/>
          <w:szCs w:val="27"/>
        </w:rPr>
        <w:t>e. Discussion Questions</w:t>
      </w:r>
      <w:bookmarkEnd w:id="12"/>
    </w:p>
    <w:p w14:paraId="0A347128" w14:textId="77777777" w:rsidR="00A62C15" w:rsidRPr="00A62C15" w:rsidRDefault="00A62C15" w:rsidP="00A62C15">
      <w:pPr>
        <w:widowControl/>
        <w:numPr>
          <w:ilvl w:val="0"/>
          <w:numId w:val="65"/>
        </w:numPr>
        <w:autoSpaceDE/>
        <w:autoSpaceDN/>
        <w:spacing w:before="100" w:beforeAutospacing="1" w:after="100" w:afterAutospacing="1"/>
        <w:jc w:val="left"/>
        <w:rPr>
          <w:rFonts w:eastAsia="Times New Roman"/>
          <w:sz w:val="24"/>
          <w:szCs w:val="24"/>
        </w:rPr>
      </w:pPr>
      <w:r w:rsidRPr="00A62C15">
        <w:rPr>
          <w:rFonts w:eastAsia="Times New Roman"/>
          <w:sz w:val="24"/>
          <w:szCs w:val="24"/>
        </w:rPr>
        <w:t>How can digital inventory systems be tailored for use on smaller vessels with limited crew?</w:t>
      </w:r>
    </w:p>
    <w:p w14:paraId="18E5CA40" w14:textId="77777777" w:rsidR="00A62C15" w:rsidRPr="00A62C15" w:rsidRDefault="00A62C15" w:rsidP="00A62C15">
      <w:pPr>
        <w:widowControl/>
        <w:numPr>
          <w:ilvl w:val="0"/>
          <w:numId w:val="65"/>
        </w:numPr>
        <w:autoSpaceDE/>
        <w:autoSpaceDN/>
        <w:spacing w:before="100" w:beforeAutospacing="1" w:after="100" w:afterAutospacing="1"/>
        <w:jc w:val="left"/>
        <w:rPr>
          <w:rFonts w:eastAsia="Times New Roman"/>
          <w:sz w:val="24"/>
          <w:szCs w:val="24"/>
        </w:rPr>
      </w:pPr>
      <w:r w:rsidRPr="00A62C15">
        <w:rPr>
          <w:rFonts w:eastAsia="Times New Roman"/>
          <w:sz w:val="24"/>
          <w:szCs w:val="24"/>
        </w:rPr>
        <w:t xml:space="preserve">What are </w:t>
      </w:r>
      <w:proofErr w:type="gramStart"/>
      <w:r w:rsidRPr="00A62C15">
        <w:rPr>
          <w:rFonts w:eastAsia="Times New Roman"/>
          <w:sz w:val="24"/>
          <w:szCs w:val="24"/>
        </w:rPr>
        <w:t>best</w:t>
      </w:r>
      <w:proofErr w:type="gramEnd"/>
      <w:r w:rsidRPr="00A62C15">
        <w:rPr>
          <w:rFonts w:eastAsia="Times New Roman"/>
          <w:sz w:val="24"/>
          <w:szCs w:val="24"/>
        </w:rPr>
        <w:t xml:space="preserve"> practices for integrating stock levels into flexible, nutritious meal planning?</w:t>
      </w:r>
    </w:p>
    <w:p w14:paraId="428CAE00" w14:textId="77777777" w:rsidR="00A62C15" w:rsidRPr="00A62C15" w:rsidRDefault="00A62C15" w:rsidP="00A62C15">
      <w:pPr>
        <w:widowControl/>
        <w:numPr>
          <w:ilvl w:val="0"/>
          <w:numId w:val="65"/>
        </w:numPr>
        <w:autoSpaceDE/>
        <w:autoSpaceDN/>
        <w:spacing w:before="100" w:beforeAutospacing="1" w:after="100" w:afterAutospacing="1"/>
        <w:jc w:val="left"/>
        <w:rPr>
          <w:rFonts w:eastAsia="Times New Roman"/>
          <w:sz w:val="24"/>
          <w:szCs w:val="24"/>
        </w:rPr>
      </w:pPr>
      <w:r w:rsidRPr="00A62C15">
        <w:rPr>
          <w:rFonts w:eastAsia="Times New Roman"/>
          <w:sz w:val="24"/>
          <w:szCs w:val="24"/>
        </w:rPr>
        <w:t>How can the crew be trained effectively for emergency rationing and supply extension without lowering morale?</w:t>
      </w:r>
    </w:p>
    <w:p w14:paraId="29FC0B0C" w14:textId="77777777" w:rsidR="00A62C15" w:rsidRPr="00A62C15" w:rsidRDefault="00A62C15" w:rsidP="00A62C15">
      <w:pPr>
        <w:widowControl/>
        <w:numPr>
          <w:ilvl w:val="0"/>
          <w:numId w:val="65"/>
        </w:numPr>
        <w:autoSpaceDE/>
        <w:autoSpaceDN/>
        <w:spacing w:before="100" w:beforeAutospacing="1" w:after="100" w:afterAutospacing="1"/>
        <w:jc w:val="left"/>
        <w:rPr>
          <w:rFonts w:eastAsia="Times New Roman"/>
          <w:sz w:val="24"/>
          <w:szCs w:val="24"/>
        </w:rPr>
      </w:pPr>
      <w:r w:rsidRPr="00A62C15">
        <w:rPr>
          <w:rFonts w:eastAsia="Times New Roman"/>
          <w:sz w:val="24"/>
          <w:szCs w:val="24"/>
        </w:rPr>
        <w:t>What should be included in a contingency plan for food supply interruptions?</w:t>
      </w:r>
    </w:p>
    <w:p w14:paraId="4540850E" w14:textId="77777777" w:rsidR="00A62C15" w:rsidRPr="00A62C15" w:rsidRDefault="00A62C15" w:rsidP="00A62C15">
      <w:pPr>
        <w:widowControl/>
        <w:numPr>
          <w:ilvl w:val="0"/>
          <w:numId w:val="65"/>
        </w:numPr>
        <w:autoSpaceDE/>
        <w:autoSpaceDN/>
        <w:spacing w:before="100" w:beforeAutospacing="1" w:after="100" w:afterAutospacing="1"/>
        <w:jc w:val="left"/>
        <w:rPr>
          <w:rFonts w:eastAsia="Times New Roman"/>
          <w:sz w:val="24"/>
          <w:szCs w:val="24"/>
        </w:rPr>
      </w:pPr>
      <w:r w:rsidRPr="00A62C15">
        <w:rPr>
          <w:rFonts w:eastAsia="Times New Roman"/>
          <w:sz w:val="24"/>
          <w:szCs w:val="24"/>
        </w:rPr>
        <w:t>How can food spoilage be minimized through storage optimization on a vessel with limited space?</w:t>
      </w:r>
    </w:p>
    <w:p w14:paraId="573D3EAE" w14:textId="5BF11B6E" w:rsidR="00A62C15" w:rsidRPr="00A62C15" w:rsidRDefault="00A62C15" w:rsidP="00A62C15">
      <w:pPr>
        <w:widowControl/>
        <w:autoSpaceDE/>
        <w:autoSpaceDN/>
        <w:spacing w:after="0"/>
        <w:ind w:firstLine="0"/>
        <w:jc w:val="left"/>
        <w:rPr>
          <w:rFonts w:eastAsia="Times New Roman"/>
          <w:sz w:val="24"/>
          <w:szCs w:val="24"/>
        </w:rPr>
      </w:pPr>
    </w:p>
    <w:p w14:paraId="639A75D2" w14:textId="77777777" w:rsidR="00A62C15" w:rsidRPr="00A62C15" w:rsidRDefault="00A62C15" w:rsidP="00A62C15">
      <w:pPr>
        <w:widowControl/>
        <w:autoSpaceDE/>
        <w:autoSpaceDN/>
        <w:spacing w:before="100" w:beforeAutospacing="1" w:after="100" w:afterAutospacing="1"/>
        <w:ind w:firstLine="0"/>
        <w:jc w:val="left"/>
        <w:outlineLvl w:val="2"/>
        <w:rPr>
          <w:rFonts w:eastAsia="Times New Roman"/>
          <w:b/>
          <w:bCs/>
          <w:sz w:val="27"/>
          <w:szCs w:val="27"/>
        </w:rPr>
      </w:pPr>
      <w:bookmarkStart w:id="13" w:name="_Toc203740352"/>
      <w:r w:rsidRPr="00A62C15">
        <w:rPr>
          <w:rFonts w:eastAsia="Times New Roman"/>
          <w:b/>
          <w:bCs/>
          <w:sz w:val="27"/>
          <w:szCs w:val="27"/>
        </w:rPr>
        <w:t>f. Evaluation Criteria</w:t>
      </w:r>
      <w:bookmarkEnd w:id="13"/>
    </w:p>
    <w:p w14:paraId="37A6E69C" w14:textId="77777777" w:rsidR="00A62C15" w:rsidRPr="00A62C15" w:rsidRDefault="00A62C15" w:rsidP="00A62C15">
      <w:pPr>
        <w:widowControl/>
        <w:numPr>
          <w:ilvl w:val="0"/>
          <w:numId w:val="66"/>
        </w:numPr>
        <w:autoSpaceDE/>
        <w:autoSpaceDN/>
        <w:spacing w:before="100" w:beforeAutospacing="1" w:after="100" w:afterAutospacing="1"/>
        <w:jc w:val="left"/>
        <w:rPr>
          <w:rFonts w:eastAsia="Times New Roman"/>
          <w:sz w:val="24"/>
          <w:szCs w:val="24"/>
        </w:rPr>
      </w:pPr>
      <w:r w:rsidRPr="00A62C15">
        <w:rPr>
          <w:rFonts w:eastAsia="Times New Roman"/>
          <w:b/>
          <w:bCs/>
          <w:sz w:val="24"/>
          <w:szCs w:val="24"/>
        </w:rPr>
        <w:t>Inventory Accuracy</w:t>
      </w:r>
      <w:r w:rsidRPr="00A62C15">
        <w:rPr>
          <w:rFonts w:eastAsia="Times New Roman"/>
          <w:sz w:val="24"/>
          <w:szCs w:val="24"/>
        </w:rPr>
        <w:t>: Consistency and precision in tracking food stock levels throughout the voyage</w:t>
      </w:r>
    </w:p>
    <w:p w14:paraId="18E9C90A" w14:textId="77777777" w:rsidR="00A62C15" w:rsidRPr="00A62C15" w:rsidRDefault="00A62C15" w:rsidP="00A62C15">
      <w:pPr>
        <w:widowControl/>
        <w:numPr>
          <w:ilvl w:val="0"/>
          <w:numId w:val="66"/>
        </w:numPr>
        <w:autoSpaceDE/>
        <w:autoSpaceDN/>
        <w:spacing w:before="100" w:beforeAutospacing="1" w:after="100" w:afterAutospacing="1"/>
        <w:jc w:val="left"/>
        <w:rPr>
          <w:rFonts w:eastAsia="Times New Roman"/>
          <w:sz w:val="24"/>
          <w:szCs w:val="24"/>
        </w:rPr>
      </w:pPr>
      <w:r w:rsidRPr="00A62C15">
        <w:rPr>
          <w:rFonts w:eastAsia="Times New Roman"/>
          <w:b/>
          <w:bCs/>
          <w:sz w:val="24"/>
          <w:szCs w:val="24"/>
        </w:rPr>
        <w:t>Menu Adaptability</w:t>
      </w:r>
      <w:r w:rsidRPr="00A62C15">
        <w:rPr>
          <w:rFonts w:eastAsia="Times New Roman"/>
          <w:sz w:val="24"/>
          <w:szCs w:val="24"/>
        </w:rPr>
        <w:t>: Ability of the galley to adjust meals based on stock without compromising nutrition</w:t>
      </w:r>
    </w:p>
    <w:p w14:paraId="5BD23A5B" w14:textId="77777777" w:rsidR="00A62C15" w:rsidRPr="00A62C15" w:rsidRDefault="00A62C15" w:rsidP="00A62C15">
      <w:pPr>
        <w:widowControl/>
        <w:numPr>
          <w:ilvl w:val="0"/>
          <w:numId w:val="66"/>
        </w:numPr>
        <w:autoSpaceDE/>
        <w:autoSpaceDN/>
        <w:spacing w:before="100" w:beforeAutospacing="1" w:after="100" w:afterAutospacing="1"/>
        <w:jc w:val="left"/>
        <w:rPr>
          <w:rFonts w:eastAsia="Times New Roman"/>
          <w:sz w:val="24"/>
          <w:szCs w:val="24"/>
        </w:rPr>
      </w:pPr>
      <w:r w:rsidRPr="00A62C15">
        <w:rPr>
          <w:rFonts w:eastAsia="Times New Roman"/>
          <w:b/>
          <w:bCs/>
          <w:sz w:val="24"/>
          <w:szCs w:val="24"/>
        </w:rPr>
        <w:t>Waste Reduction</w:t>
      </w:r>
      <w:r w:rsidRPr="00A62C15">
        <w:rPr>
          <w:rFonts w:eastAsia="Times New Roman"/>
          <w:sz w:val="24"/>
          <w:szCs w:val="24"/>
        </w:rPr>
        <w:t>: Measurable decrease in spoilage and food waste</w:t>
      </w:r>
    </w:p>
    <w:p w14:paraId="2B1597F7" w14:textId="77777777" w:rsidR="00A62C15" w:rsidRPr="00A62C15" w:rsidRDefault="00A62C15" w:rsidP="00A62C15">
      <w:pPr>
        <w:widowControl/>
        <w:numPr>
          <w:ilvl w:val="0"/>
          <w:numId w:val="66"/>
        </w:numPr>
        <w:autoSpaceDE/>
        <w:autoSpaceDN/>
        <w:spacing w:before="100" w:beforeAutospacing="1" w:after="100" w:afterAutospacing="1"/>
        <w:jc w:val="left"/>
        <w:rPr>
          <w:rFonts w:eastAsia="Times New Roman"/>
          <w:sz w:val="24"/>
          <w:szCs w:val="24"/>
        </w:rPr>
      </w:pPr>
      <w:r w:rsidRPr="00A62C15">
        <w:rPr>
          <w:rFonts w:eastAsia="Times New Roman"/>
          <w:b/>
          <w:bCs/>
          <w:sz w:val="24"/>
          <w:szCs w:val="24"/>
        </w:rPr>
        <w:t>Crisis Readiness</w:t>
      </w:r>
      <w:r w:rsidRPr="00A62C15">
        <w:rPr>
          <w:rFonts w:eastAsia="Times New Roman"/>
          <w:sz w:val="24"/>
          <w:szCs w:val="24"/>
        </w:rPr>
        <w:t>: Availability and effectiveness of contingency plans and crew training</w:t>
      </w:r>
    </w:p>
    <w:p w14:paraId="7673AF93" w14:textId="77777777" w:rsidR="00A62C15" w:rsidRPr="00A62C15" w:rsidRDefault="00A62C15" w:rsidP="00A62C15">
      <w:pPr>
        <w:widowControl/>
        <w:numPr>
          <w:ilvl w:val="0"/>
          <w:numId w:val="66"/>
        </w:numPr>
        <w:autoSpaceDE/>
        <w:autoSpaceDN/>
        <w:spacing w:before="100" w:beforeAutospacing="1" w:after="100" w:afterAutospacing="1"/>
        <w:jc w:val="left"/>
        <w:rPr>
          <w:rFonts w:eastAsia="Times New Roman"/>
          <w:sz w:val="24"/>
          <w:szCs w:val="24"/>
        </w:rPr>
      </w:pPr>
      <w:r w:rsidRPr="00A62C15">
        <w:rPr>
          <w:rFonts w:eastAsia="Times New Roman"/>
          <w:b/>
          <w:bCs/>
          <w:sz w:val="24"/>
          <w:szCs w:val="24"/>
        </w:rPr>
        <w:t>Crew Satisfaction</w:t>
      </w:r>
      <w:r w:rsidRPr="00A62C15">
        <w:rPr>
          <w:rFonts w:eastAsia="Times New Roman"/>
          <w:sz w:val="24"/>
          <w:szCs w:val="24"/>
        </w:rPr>
        <w:t>: Feedback on meal variety, quality, and adequacy during both normal and emergency conditions</w:t>
      </w:r>
    </w:p>
    <w:p w14:paraId="4F239A3B" w14:textId="1028EF19" w:rsidR="00A62C15" w:rsidRDefault="00A62C15" w:rsidP="00A62C15">
      <w:pPr>
        <w:widowControl/>
        <w:numPr>
          <w:ilvl w:val="0"/>
          <w:numId w:val="66"/>
        </w:numPr>
        <w:autoSpaceDE/>
        <w:autoSpaceDN/>
        <w:spacing w:before="100" w:beforeAutospacing="1" w:after="100" w:afterAutospacing="1"/>
        <w:jc w:val="left"/>
        <w:rPr>
          <w:rFonts w:eastAsia="Times New Roman"/>
          <w:sz w:val="24"/>
          <w:szCs w:val="24"/>
        </w:rPr>
      </w:pPr>
      <w:r w:rsidRPr="00A62C15">
        <w:rPr>
          <w:rFonts w:eastAsia="Times New Roman"/>
          <w:b/>
          <w:bCs/>
          <w:sz w:val="24"/>
          <w:szCs w:val="24"/>
        </w:rPr>
        <w:t>Regulatory Compliance</w:t>
      </w:r>
      <w:r w:rsidRPr="00A62C15">
        <w:rPr>
          <w:rFonts w:eastAsia="Times New Roman"/>
          <w:sz w:val="24"/>
          <w:szCs w:val="24"/>
        </w:rPr>
        <w:t>: Documentation and practices aligned with maritime food safety and environmental standards</w:t>
      </w:r>
      <w:r w:rsidR="00456D21">
        <w:rPr>
          <w:rFonts w:eastAsia="Times New Roman"/>
          <w:sz w:val="24"/>
          <w:szCs w:val="24"/>
        </w:rPr>
        <w:t>.</w:t>
      </w:r>
    </w:p>
    <w:p w14:paraId="19569F5E" w14:textId="77777777" w:rsidR="00456D21" w:rsidRDefault="00456D21" w:rsidP="00456D21">
      <w:pPr>
        <w:widowControl/>
        <w:autoSpaceDE/>
        <w:autoSpaceDN/>
        <w:spacing w:before="100" w:beforeAutospacing="1" w:after="100" w:afterAutospacing="1"/>
        <w:jc w:val="left"/>
        <w:rPr>
          <w:rFonts w:eastAsia="Times New Roman"/>
          <w:sz w:val="24"/>
          <w:szCs w:val="24"/>
        </w:rPr>
      </w:pPr>
    </w:p>
    <w:p w14:paraId="319C8F32" w14:textId="77777777" w:rsidR="00456D21" w:rsidRDefault="00456D21" w:rsidP="00456D21">
      <w:pPr>
        <w:widowControl/>
        <w:autoSpaceDE/>
        <w:autoSpaceDN/>
        <w:spacing w:before="100" w:beforeAutospacing="1" w:after="100" w:afterAutospacing="1"/>
        <w:jc w:val="left"/>
        <w:rPr>
          <w:rFonts w:eastAsia="Times New Roman"/>
          <w:sz w:val="24"/>
          <w:szCs w:val="24"/>
        </w:rPr>
      </w:pPr>
    </w:p>
    <w:p w14:paraId="31EE52DE" w14:textId="77777777" w:rsidR="00456D21" w:rsidRDefault="00456D21" w:rsidP="00456D21">
      <w:pPr>
        <w:widowControl/>
        <w:autoSpaceDE/>
        <w:autoSpaceDN/>
        <w:spacing w:before="100" w:beforeAutospacing="1" w:after="100" w:afterAutospacing="1"/>
        <w:jc w:val="left"/>
        <w:rPr>
          <w:rFonts w:eastAsia="Times New Roman"/>
          <w:sz w:val="24"/>
          <w:szCs w:val="24"/>
        </w:rPr>
      </w:pPr>
    </w:p>
    <w:p w14:paraId="43743833" w14:textId="77777777" w:rsidR="00456D21" w:rsidRPr="00A62C15" w:rsidRDefault="00456D21" w:rsidP="00456D21">
      <w:pPr>
        <w:widowControl/>
        <w:autoSpaceDE/>
        <w:autoSpaceDN/>
        <w:spacing w:before="100" w:beforeAutospacing="1" w:after="100" w:afterAutospacing="1"/>
        <w:jc w:val="left"/>
        <w:rPr>
          <w:rFonts w:eastAsia="Times New Roman"/>
          <w:sz w:val="24"/>
          <w:szCs w:val="24"/>
        </w:rPr>
      </w:pPr>
    </w:p>
    <w:p w14:paraId="721EE706" w14:textId="6CB6F0AE" w:rsidR="00A62C15" w:rsidRPr="002831FC" w:rsidRDefault="00572358" w:rsidP="002831FC">
      <w:pPr>
        <w:widowControl/>
        <w:autoSpaceDE/>
        <w:autoSpaceDN/>
        <w:spacing w:before="100" w:beforeAutospacing="1" w:after="100" w:afterAutospacing="1"/>
        <w:ind w:firstLine="0"/>
        <w:jc w:val="left"/>
        <w:outlineLvl w:val="2"/>
        <w:rPr>
          <w:rFonts w:eastAsia="Times New Roman"/>
          <w:b/>
          <w:bCs/>
          <w:sz w:val="27"/>
          <w:szCs w:val="27"/>
        </w:rPr>
      </w:pPr>
      <w:bookmarkStart w:id="14" w:name="_Toc203740353"/>
      <w:r w:rsidRPr="002831FC">
        <w:rPr>
          <w:rFonts w:eastAsia="Times New Roman"/>
          <w:b/>
          <w:bCs/>
          <w:sz w:val="27"/>
          <w:szCs w:val="27"/>
        </w:rPr>
        <w:lastRenderedPageBreak/>
        <w:t>CASE STUDY III</w:t>
      </w:r>
      <w:r w:rsidR="005B36B0" w:rsidRPr="002831FC">
        <w:rPr>
          <w:rFonts w:eastAsia="Times New Roman"/>
          <w:b/>
          <w:bCs/>
          <w:sz w:val="27"/>
          <w:szCs w:val="27"/>
        </w:rPr>
        <w:t xml:space="preserve"> MV Global Seafarer: Navigating the Pitfalls of Galley Digitalization</w:t>
      </w:r>
      <w:bookmarkEnd w:id="14"/>
    </w:p>
    <w:p w14:paraId="2DD74B70" w14:textId="77777777" w:rsidR="00572358" w:rsidRDefault="00572358" w:rsidP="00EF3740">
      <w:pPr>
        <w:widowControl/>
        <w:autoSpaceDE/>
        <w:autoSpaceDN/>
        <w:spacing w:after="100" w:afterAutospacing="1"/>
        <w:jc w:val="left"/>
        <w:rPr>
          <w:rFonts w:eastAsia="Times New Roman"/>
          <w:b/>
          <w:bCs/>
        </w:rPr>
      </w:pPr>
    </w:p>
    <w:p w14:paraId="54F5303A" w14:textId="77777777" w:rsidR="00572358" w:rsidRPr="00572358" w:rsidRDefault="00572358" w:rsidP="00572358">
      <w:pPr>
        <w:widowControl/>
        <w:autoSpaceDE/>
        <w:autoSpaceDN/>
        <w:spacing w:before="100" w:beforeAutospacing="1" w:after="100" w:afterAutospacing="1"/>
        <w:ind w:firstLine="0"/>
        <w:jc w:val="left"/>
        <w:outlineLvl w:val="2"/>
        <w:rPr>
          <w:rFonts w:eastAsia="Times New Roman"/>
          <w:b/>
          <w:bCs/>
          <w:sz w:val="27"/>
          <w:szCs w:val="27"/>
        </w:rPr>
      </w:pPr>
      <w:bookmarkStart w:id="15" w:name="_Toc203740354"/>
      <w:r w:rsidRPr="00572358">
        <w:rPr>
          <w:rFonts w:eastAsia="Times New Roman"/>
          <w:b/>
          <w:bCs/>
          <w:sz w:val="27"/>
          <w:szCs w:val="27"/>
        </w:rPr>
        <w:t>a. Background</w:t>
      </w:r>
      <w:bookmarkEnd w:id="15"/>
    </w:p>
    <w:p w14:paraId="5D47F969" w14:textId="77777777" w:rsidR="00572358" w:rsidRPr="00572358" w:rsidRDefault="00572358" w:rsidP="00572358">
      <w:pPr>
        <w:widowControl/>
        <w:autoSpaceDE/>
        <w:autoSpaceDN/>
        <w:spacing w:before="100" w:beforeAutospacing="1" w:after="100" w:afterAutospacing="1"/>
        <w:ind w:firstLine="0"/>
        <w:jc w:val="left"/>
        <w:rPr>
          <w:rFonts w:eastAsia="Times New Roman"/>
          <w:sz w:val="24"/>
          <w:szCs w:val="24"/>
        </w:rPr>
      </w:pPr>
      <w:r w:rsidRPr="00572358">
        <w:rPr>
          <w:rFonts w:eastAsia="Times New Roman"/>
          <w:sz w:val="24"/>
          <w:szCs w:val="24"/>
        </w:rPr>
        <w:t xml:space="preserve">The MV </w:t>
      </w:r>
      <w:r w:rsidRPr="00572358">
        <w:rPr>
          <w:rFonts w:eastAsia="Times New Roman"/>
          <w:i/>
          <w:iCs/>
          <w:sz w:val="24"/>
          <w:szCs w:val="24"/>
        </w:rPr>
        <w:t>Global Seafarer</w:t>
      </w:r>
      <w:r w:rsidRPr="00572358">
        <w:rPr>
          <w:rFonts w:eastAsia="Times New Roman"/>
          <w:sz w:val="24"/>
          <w:szCs w:val="24"/>
        </w:rPr>
        <w:t xml:space="preserve"> is a modern cargo vessel that recently underwent a fleet-wide digital upgrade, introducing advanced systems for galley and pantry operations. These included inventory management software, digital menu planning tools, procurement platforms, and compliance tracking systems. While these innovations promised increased efficiency and improved crew well-being, their implementation brought unexpected challenges that disrupted daily operations and created friction among the galley staff.</w:t>
      </w:r>
    </w:p>
    <w:p w14:paraId="2D3810E8" w14:textId="2678A4C2" w:rsidR="00572358" w:rsidRPr="00572358" w:rsidRDefault="00572358" w:rsidP="00572358">
      <w:pPr>
        <w:widowControl/>
        <w:autoSpaceDE/>
        <w:autoSpaceDN/>
        <w:spacing w:after="0"/>
        <w:ind w:firstLine="0"/>
        <w:jc w:val="left"/>
        <w:rPr>
          <w:rFonts w:eastAsia="Times New Roman"/>
          <w:sz w:val="24"/>
          <w:szCs w:val="24"/>
        </w:rPr>
      </w:pPr>
    </w:p>
    <w:p w14:paraId="5AED4D00" w14:textId="77777777" w:rsidR="00572358" w:rsidRPr="00572358" w:rsidRDefault="00572358" w:rsidP="00572358">
      <w:pPr>
        <w:widowControl/>
        <w:autoSpaceDE/>
        <w:autoSpaceDN/>
        <w:spacing w:before="100" w:beforeAutospacing="1" w:after="100" w:afterAutospacing="1"/>
        <w:ind w:firstLine="0"/>
        <w:jc w:val="left"/>
        <w:outlineLvl w:val="2"/>
        <w:rPr>
          <w:rFonts w:eastAsia="Times New Roman"/>
          <w:b/>
          <w:bCs/>
          <w:sz w:val="27"/>
          <w:szCs w:val="27"/>
        </w:rPr>
      </w:pPr>
      <w:bookmarkStart w:id="16" w:name="_Toc203740355"/>
      <w:r w:rsidRPr="00572358">
        <w:rPr>
          <w:rFonts w:eastAsia="Times New Roman"/>
          <w:b/>
          <w:bCs/>
          <w:sz w:val="27"/>
          <w:szCs w:val="27"/>
        </w:rPr>
        <w:t>b. Objective</w:t>
      </w:r>
      <w:bookmarkEnd w:id="16"/>
    </w:p>
    <w:p w14:paraId="5CAFE618" w14:textId="77777777" w:rsidR="00572358" w:rsidRPr="00572358" w:rsidRDefault="00572358" w:rsidP="00572358">
      <w:pPr>
        <w:widowControl/>
        <w:autoSpaceDE/>
        <w:autoSpaceDN/>
        <w:spacing w:before="100" w:beforeAutospacing="1" w:after="100" w:afterAutospacing="1"/>
        <w:ind w:firstLine="0"/>
        <w:jc w:val="left"/>
        <w:rPr>
          <w:rFonts w:eastAsia="Times New Roman"/>
          <w:sz w:val="24"/>
          <w:szCs w:val="24"/>
        </w:rPr>
      </w:pPr>
      <w:r w:rsidRPr="00572358">
        <w:rPr>
          <w:rFonts w:eastAsia="Times New Roman"/>
          <w:sz w:val="24"/>
          <w:szCs w:val="24"/>
        </w:rPr>
        <w:t xml:space="preserve">To explore and resolve the challenges introduced by digitalization in galley and pantry management on the MV </w:t>
      </w:r>
      <w:r w:rsidRPr="00572358">
        <w:rPr>
          <w:rFonts w:eastAsia="Times New Roman"/>
          <w:i/>
          <w:iCs/>
          <w:sz w:val="24"/>
          <w:szCs w:val="24"/>
        </w:rPr>
        <w:t>Global Seafarer</w:t>
      </w:r>
      <w:r w:rsidRPr="00572358">
        <w:rPr>
          <w:rFonts w:eastAsia="Times New Roman"/>
          <w:sz w:val="24"/>
          <w:szCs w:val="24"/>
        </w:rPr>
        <w:t>, specifically:</w:t>
      </w:r>
    </w:p>
    <w:p w14:paraId="631B128A" w14:textId="77777777" w:rsidR="00572358" w:rsidRPr="00572358" w:rsidRDefault="00572358" w:rsidP="00572358">
      <w:pPr>
        <w:widowControl/>
        <w:numPr>
          <w:ilvl w:val="0"/>
          <w:numId w:val="67"/>
        </w:numPr>
        <w:autoSpaceDE/>
        <w:autoSpaceDN/>
        <w:spacing w:before="100" w:beforeAutospacing="1" w:after="100" w:afterAutospacing="1"/>
        <w:jc w:val="left"/>
        <w:rPr>
          <w:rFonts w:eastAsia="Times New Roman"/>
          <w:sz w:val="24"/>
          <w:szCs w:val="24"/>
        </w:rPr>
      </w:pPr>
      <w:r w:rsidRPr="00572358">
        <w:rPr>
          <w:rFonts w:eastAsia="Times New Roman"/>
          <w:sz w:val="24"/>
          <w:szCs w:val="24"/>
        </w:rPr>
        <w:t>Ensuring effective adoption and use of digital systems</w:t>
      </w:r>
    </w:p>
    <w:p w14:paraId="20A32096" w14:textId="77777777" w:rsidR="00572358" w:rsidRPr="00572358" w:rsidRDefault="00572358" w:rsidP="00572358">
      <w:pPr>
        <w:widowControl/>
        <w:numPr>
          <w:ilvl w:val="0"/>
          <w:numId w:val="67"/>
        </w:numPr>
        <w:autoSpaceDE/>
        <w:autoSpaceDN/>
        <w:spacing w:before="100" w:beforeAutospacing="1" w:after="100" w:afterAutospacing="1"/>
        <w:jc w:val="left"/>
        <w:rPr>
          <w:rFonts w:eastAsia="Times New Roman"/>
          <w:sz w:val="24"/>
          <w:szCs w:val="24"/>
        </w:rPr>
      </w:pPr>
      <w:r w:rsidRPr="00572358">
        <w:rPr>
          <w:rFonts w:eastAsia="Times New Roman"/>
          <w:sz w:val="24"/>
          <w:szCs w:val="24"/>
        </w:rPr>
        <w:t>Maintaining food quality and consistency during the transition</w:t>
      </w:r>
    </w:p>
    <w:p w14:paraId="2D25D5E9" w14:textId="77777777" w:rsidR="00572358" w:rsidRPr="00572358" w:rsidRDefault="00572358" w:rsidP="00572358">
      <w:pPr>
        <w:widowControl/>
        <w:numPr>
          <w:ilvl w:val="0"/>
          <w:numId w:val="67"/>
        </w:numPr>
        <w:autoSpaceDE/>
        <w:autoSpaceDN/>
        <w:spacing w:before="100" w:beforeAutospacing="1" w:after="100" w:afterAutospacing="1"/>
        <w:jc w:val="left"/>
        <w:rPr>
          <w:rFonts w:eastAsia="Times New Roman"/>
          <w:sz w:val="24"/>
          <w:szCs w:val="24"/>
        </w:rPr>
      </w:pPr>
      <w:r w:rsidRPr="00572358">
        <w:rPr>
          <w:rFonts w:eastAsia="Times New Roman"/>
          <w:sz w:val="24"/>
          <w:szCs w:val="24"/>
        </w:rPr>
        <w:t>Avoiding system failures and minimizing operational downtime</w:t>
      </w:r>
    </w:p>
    <w:p w14:paraId="1F8C270F" w14:textId="77777777" w:rsidR="00572358" w:rsidRPr="00572358" w:rsidRDefault="00572358" w:rsidP="00572358">
      <w:pPr>
        <w:widowControl/>
        <w:numPr>
          <w:ilvl w:val="0"/>
          <w:numId w:val="67"/>
        </w:numPr>
        <w:autoSpaceDE/>
        <w:autoSpaceDN/>
        <w:spacing w:before="100" w:beforeAutospacing="1" w:after="100" w:afterAutospacing="1"/>
        <w:jc w:val="left"/>
        <w:rPr>
          <w:rFonts w:eastAsia="Times New Roman"/>
          <w:sz w:val="24"/>
          <w:szCs w:val="24"/>
        </w:rPr>
      </w:pPr>
      <w:r w:rsidRPr="00572358">
        <w:rPr>
          <w:rFonts w:eastAsia="Times New Roman"/>
          <w:sz w:val="24"/>
          <w:szCs w:val="24"/>
        </w:rPr>
        <w:t>Aligning digital processes with real-world kitchen workflows</w:t>
      </w:r>
    </w:p>
    <w:p w14:paraId="5EC33500" w14:textId="77777777" w:rsidR="00572358" w:rsidRPr="00572358" w:rsidRDefault="00572358" w:rsidP="00572358">
      <w:pPr>
        <w:widowControl/>
        <w:numPr>
          <w:ilvl w:val="0"/>
          <w:numId w:val="67"/>
        </w:numPr>
        <w:autoSpaceDE/>
        <w:autoSpaceDN/>
        <w:spacing w:before="100" w:beforeAutospacing="1" w:after="100" w:afterAutospacing="1"/>
        <w:jc w:val="left"/>
        <w:rPr>
          <w:rFonts w:eastAsia="Times New Roman"/>
          <w:sz w:val="24"/>
          <w:szCs w:val="24"/>
        </w:rPr>
      </w:pPr>
      <w:r w:rsidRPr="00572358">
        <w:rPr>
          <w:rFonts w:eastAsia="Times New Roman"/>
          <w:sz w:val="24"/>
          <w:szCs w:val="24"/>
        </w:rPr>
        <w:t>Supporting crew adaptation and digital literacy</w:t>
      </w:r>
    </w:p>
    <w:p w14:paraId="01D536F1" w14:textId="7D5564BD" w:rsidR="00572358" w:rsidRPr="00572358" w:rsidRDefault="00572358" w:rsidP="00572358">
      <w:pPr>
        <w:widowControl/>
        <w:autoSpaceDE/>
        <w:autoSpaceDN/>
        <w:spacing w:after="0"/>
        <w:ind w:firstLine="0"/>
        <w:jc w:val="left"/>
        <w:rPr>
          <w:rFonts w:eastAsia="Times New Roman"/>
          <w:sz w:val="24"/>
          <w:szCs w:val="24"/>
        </w:rPr>
      </w:pPr>
    </w:p>
    <w:p w14:paraId="6BA96B47" w14:textId="77777777" w:rsidR="00572358" w:rsidRPr="00572358" w:rsidRDefault="00572358" w:rsidP="00572358">
      <w:pPr>
        <w:widowControl/>
        <w:autoSpaceDE/>
        <w:autoSpaceDN/>
        <w:spacing w:before="100" w:beforeAutospacing="1" w:after="100" w:afterAutospacing="1"/>
        <w:ind w:firstLine="0"/>
        <w:jc w:val="left"/>
        <w:outlineLvl w:val="2"/>
        <w:rPr>
          <w:rFonts w:eastAsia="Times New Roman"/>
          <w:b/>
          <w:bCs/>
          <w:sz w:val="27"/>
          <w:szCs w:val="27"/>
        </w:rPr>
      </w:pPr>
      <w:bookmarkStart w:id="17" w:name="_Toc203740356"/>
      <w:r w:rsidRPr="00572358">
        <w:rPr>
          <w:rFonts w:eastAsia="Times New Roman"/>
          <w:b/>
          <w:bCs/>
          <w:sz w:val="27"/>
          <w:szCs w:val="27"/>
        </w:rPr>
        <w:t>c. Methods</w:t>
      </w:r>
      <w:bookmarkEnd w:id="17"/>
    </w:p>
    <w:p w14:paraId="5D8577AF" w14:textId="77777777" w:rsidR="00572358" w:rsidRPr="00572358" w:rsidRDefault="00572358" w:rsidP="00572358">
      <w:pPr>
        <w:widowControl/>
        <w:numPr>
          <w:ilvl w:val="0"/>
          <w:numId w:val="68"/>
        </w:numPr>
        <w:autoSpaceDE/>
        <w:autoSpaceDN/>
        <w:spacing w:before="100" w:beforeAutospacing="1" w:after="100" w:afterAutospacing="1"/>
        <w:jc w:val="left"/>
        <w:rPr>
          <w:rFonts w:eastAsia="Times New Roman"/>
          <w:sz w:val="24"/>
          <w:szCs w:val="24"/>
        </w:rPr>
      </w:pPr>
      <w:r w:rsidRPr="00572358">
        <w:rPr>
          <w:rFonts w:eastAsia="Times New Roman"/>
          <w:b/>
          <w:bCs/>
          <w:sz w:val="24"/>
          <w:szCs w:val="24"/>
        </w:rPr>
        <w:t>Conduct a Digital Readiness Assessment</w:t>
      </w:r>
      <w:r w:rsidRPr="00572358">
        <w:rPr>
          <w:rFonts w:eastAsia="Times New Roman"/>
          <w:sz w:val="24"/>
          <w:szCs w:val="24"/>
        </w:rPr>
        <w:br/>
        <w:t>Evaluate the digital skills of galley and pantry staff to identify training needs and gaps before full-scale system deployment.</w:t>
      </w:r>
    </w:p>
    <w:p w14:paraId="644D4CEA" w14:textId="77777777" w:rsidR="00572358" w:rsidRPr="00572358" w:rsidRDefault="00572358" w:rsidP="00572358">
      <w:pPr>
        <w:widowControl/>
        <w:numPr>
          <w:ilvl w:val="0"/>
          <w:numId w:val="68"/>
        </w:numPr>
        <w:autoSpaceDE/>
        <w:autoSpaceDN/>
        <w:spacing w:before="100" w:beforeAutospacing="1" w:after="100" w:afterAutospacing="1"/>
        <w:jc w:val="left"/>
        <w:rPr>
          <w:rFonts w:eastAsia="Times New Roman"/>
          <w:sz w:val="24"/>
          <w:szCs w:val="24"/>
        </w:rPr>
      </w:pPr>
      <w:r w:rsidRPr="00572358">
        <w:rPr>
          <w:rFonts w:eastAsia="Times New Roman"/>
          <w:b/>
          <w:bCs/>
          <w:sz w:val="24"/>
          <w:szCs w:val="24"/>
        </w:rPr>
        <w:t>Implement Phased Rollouts</w:t>
      </w:r>
      <w:r w:rsidRPr="00572358">
        <w:rPr>
          <w:rFonts w:eastAsia="Times New Roman"/>
          <w:sz w:val="24"/>
          <w:szCs w:val="24"/>
        </w:rPr>
        <w:br/>
        <w:t>Introduce digital tools gradually rather than all at once. Start with inventory software, followed by menu planning and compliance tools, allowing the team to adapt step-by-step.</w:t>
      </w:r>
    </w:p>
    <w:p w14:paraId="048C8CC5" w14:textId="77777777" w:rsidR="00572358" w:rsidRPr="00572358" w:rsidRDefault="00572358" w:rsidP="00572358">
      <w:pPr>
        <w:widowControl/>
        <w:numPr>
          <w:ilvl w:val="0"/>
          <w:numId w:val="68"/>
        </w:numPr>
        <w:autoSpaceDE/>
        <w:autoSpaceDN/>
        <w:spacing w:before="100" w:beforeAutospacing="1" w:after="100" w:afterAutospacing="1"/>
        <w:jc w:val="left"/>
        <w:rPr>
          <w:rFonts w:eastAsia="Times New Roman"/>
          <w:sz w:val="24"/>
          <w:szCs w:val="24"/>
        </w:rPr>
      </w:pPr>
      <w:r w:rsidRPr="00572358">
        <w:rPr>
          <w:rFonts w:eastAsia="Times New Roman"/>
          <w:b/>
          <w:bCs/>
          <w:sz w:val="24"/>
          <w:szCs w:val="24"/>
        </w:rPr>
        <w:t>Provide Tailored Training Programs</w:t>
      </w:r>
      <w:r w:rsidRPr="00572358">
        <w:rPr>
          <w:rFonts w:eastAsia="Times New Roman"/>
          <w:sz w:val="24"/>
          <w:szCs w:val="24"/>
        </w:rPr>
        <w:br/>
        <w:t>Offer in-person and e-learning sessions through platforms like Seagull Maritime or OTG, focusing on real-use scenarios and minimizing reliance on written manuals.</w:t>
      </w:r>
    </w:p>
    <w:p w14:paraId="1F011A4A" w14:textId="77777777" w:rsidR="00572358" w:rsidRPr="00572358" w:rsidRDefault="00572358" w:rsidP="00572358">
      <w:pPr>
        <w:widowControl/>
        <w:numPr>
          <w:ilvl w:val="0"/>
          <w:numId w:val="68"/>
        </w:numPr>
        <w:autoSpaceDE/>
        <w:autoSpaceDN/>
        <w:spacing w:before="100" w:beforeAutospacing="1" w:after="100" w:afterAutospacing="1"/>
        <w:jc w:val="left"/>
        <w:rPr>
          <w:rFonts w:eastAsia="Times New Roman"/>
          <w:sz w:val="24"/>
          <w:szCs w:val="24"/>
        </w:rPr>
      </w:pPr>
      <w:r w:rsidRPr="00572358">
        <w:rPr>
          <w:rFonts w:eastAsia="Times New Roman"/>
          <w:b/>
          <w:bCs/>
          <w:sz w:val="24"/>
          <w:szCs w:val="24"/>
        </w:rPr>
        <w:t>Establish Backup Protocols</w:t>
      </w:r>
      <w:r w:rsidRPr="00572358">
        <w:rPr>
          <w:rFonts w:eastAsia="Times New Roman"/>
          <w:sz w:val="24"/>
          <w:szCs w:val="24"/>
        </w:rPr>
        <w:br/>
        <w:t>Create paper-based contingency systems and SOPs in case of digital failures (e.g., system crashes, connectivity issues, or power outages) to ensure uninterrupted galley operations.</w:t>
      </w:r>
    </w:p>
    <w:p w14:paraId="085A4F9E" w14:textId="77777777" w:rsidR="00572358" w:rsidRPr="00572358" w:rsidRDefault="00572358" w:rsidP="00572358">
      <w:pPr>
        <w:widowControl/>
        <w:numPr>
          <w:ilvl w:val="0"/>
          <w:numId w:val="68"/>
        </w:numPr>
        <w:autoSpaceDE/>
        <w:autoSpaceDN/>
        <w:spacing w:before="100" w:beforeAutospacing="1" w:after="100" w:afterAutospacing="1"/>
        <w:jc w:val="left"/>
        <w:rPr>
          <w:rFonts w:eastAsia="Times New Roman"/>
          <w:sz w:val="24"/>
          <w:szCs w:val="24"/>
        </w:rPr>
      </w:pPr>
      <w:r w:rsidRPr="00572358">
        <w:rPr>
          <w:rFonts w:eastAsia="Times New Roman"/>
          <w:b/>
          <w:bCs/>
          <w:sz w:val="24"/>
          <w:szCs w:val="24"/>
        </w:rPr>
        <w:t>Gather Continuous Feedback</w:t>
      </w:r>
      <w:r w:rsidRPr="00572358">
        <w:rPr>
          <w:rFonts w:eastAsia="Times New Roman"/>
          <w:sz w:val="24"/>
          <w:szCs w:val="24"/>
        </w:rPr>
        <w:br/>
        <w:t xml:space="preserve">Use digital or paper surveys (e.g., via </w:t>
      </w:r>
      <w:proofErr w:type="spellStart"/>
      <w:r w:rsidRPr="00572358">
        <w:rPr>
          <w:rFonts w:eastAsia="Times New Roman"/>
          <w:sz w:val="24"/>
          <w:szCs w:val="24"/>
        </w:rPr>
        <w:t>CrewCare</w:t>
      </w:r>
      <w:proofErr w:type="spellEnd"/>
      <w:r w:rsidRPr="00572358">
        <w:rPr>
          <w:rFonts w:eastAsia="Times New Roman"/>
          <w:sz w:val="24"/>
          <w:szCs w:val="24"/>
        </w:rPr>
        <w:t xml:space="preserve">) to capture the experiences and concerns of galley </w:t>
      </w:r>
      <w:proofErr w:type="gramStart"/>
      <w:r w:rsidRPr="00572358">
        <w:rPr>
          <w:rFonts w:eastAsia="Times New Roman"/>
          <w:sz w:val="24"/>
          <w:szCs w:val="24"/>
        </w:rPr>
        <w:t>staff, and</w:t>
      </w:r>
      <w:proofErr w:type="gramEnd"/>
      <w:r w:rsidRPr="00572358">
        <w:rPr>
          <w:rFonts w:eastAsia="Times New Roman"/>
          <w:sz w:val="24"/>
          <w:szCs w:val="24"/>
        </w:rPr>
        <w:t xml:space="preserve"> adjust system features and training accordingly.</w:t>
      </w:r>
    </w:p>
    <w:p w14:paraId="0BAD25DC" w14:textId="77777777" w:rsidR="00572358" w:rsidRPr="00572358" w:rsidRDefault="00572358" w:rsidP="00572358">
      <w:pPr>
        <w:widowControl/>
        <w:numPr>
          <w:ilvl w:val="0"/>
          <w:numId w:val="68"/>
        </w:numPr>
        <w:autoSpaceDE/>
        <w:autoSpaceDN/>
        <w:spacing w:before="100" w:beforeAutospacing="1" w:after="100" w:afterAutospacing="1"/>
        <w:jc w:val="left"/>
        <w:rPr>
          <w:rFonts w:eastAsia="Times New Roman"/>
          <w:sz w:val="24"/>
          <w:szCs w:val="24"/>
        </w:rPr>
      </w:pPr>
      <w:r w:rsidRPr="00572358">
        <w:rPr>
          <w:rFonts w:eastAsia="Times New Roman"/>
          <w:b/>
          <w:bCs/>
          <w:sz w:val="24"/>
          <w:szCs w:val="24"/>
        </w:rPr>
        <w:lastRenderedPageBreak/>
        <w:t>Foster Communication Between Departments</w:t>
      </w:r>
      <w:r w:rsidRPr="00572358">
        <w:rPr>
          <w:rFonts w:eastAsia="Times New Roman"/>
          <w:sz w:val="24"/>
          <w:szCs w:val="24"/>
        </w:rPr>
        <w:br/>
        <w:t>Encourage coordination between the IT, procurement, and catering teams to ensure digital systems reflect practical workflow needs and food safety protocols.</w:t>
      </w:r>
    </w:p>
    <w:p w14:paraId="0C922B03" w14:textId="5006A4B0" w:rsidR="00572358" w:rsidRPr="00572358" w:rsidRDefault="00572358" w:rsidP="00572358">
      <w:pPr>
        <w:widowControl/>
        <w:autoSpaceDE/>
        <w:autoSpaceDN/>
        <w:spacing w:after="0"/>
        <w:ind w:firstLine="0"/>
        <w:jc w:val="left"/>
        <w:rPr>
          <w:rFonts w:eastAsia="Times New Roman"/>
          <w:sz w:val="24"/>
          <w:szCs w:val="24"/>
        </w:rPr>
      </w:pPr>
    </w:p>
    <w:p w14:paraId="5E88CD82" w14:textId="77777777" w:rsidR="00572358" w:rsidRPr="00572358" w:rsidRDefault="00572358" w:rsidP="00572358">
      <w:pPr>
        <w:widowControl/>
        <w:autoSpaceDE/>
        <w:autoSpaceDN/>
        <w:spacing w:before="100" w:beforeAutospacing="1" w:after="100" w:afterAutospacing="1"/>
        <w:ind w:firstLine="0"/>
        <w:jc w:val="left"/>
        <w:outlineLvl w:val="2"/>
        <w:rPr>
          <w:rFonts w:eastAsia="Times New Roman"/>
          <w:b/>
          <w:bCs/>
          <w:sz w:val="27"/>
          <w:szCs w:val="27"/>
        </w:rPr>
      </w:pPr>
      <w:bookmarkStart w:id="18" w:name="_Toc203740357"/>
      <w:r w:rsidRPr="00572358">
        <w:rPr>
          <w:rFonts w:eastAsia="Times New Roman"/>
          <w:b/>
          <w:bCs/>
          <w:sz w:val="27"/>
          <w:szCs w:val="27"/>
        </w:rPr>
        <w:t>d. Expected Results</w:t>
      </w:r>
      <w:bookmarkEnd w:id="18"/>
    </w:p>
    <w:p w14:paraId="4140CFA4" w14:textId="77777777" w:rsidR="00572358" w:rsidRPr="00572358" w:rsidRDefault="00572358" w:rsidP="00572358">
      <w:pPr>
        <w:widowControl/>
        <w:autoSpaceDE/>
        <w:autoSpaceDN/>
        <w:spacing w:before="100" w:beforeAutospacing="1" w:after="100" w:afterAutospacing="1"/>
        <w:ind w:firstLine="0"/>
        <w:jc w:val="left"/>
        <w:rPr>
          <w:rFonts w:eastAsia="Times New Roman"/>
          <w:sz w:val="24"/>
          <w:szCs w:val="24"/>
        </w:rPr>
      </w:pPr>
      <w:r w:rsidRPr="00572358">
        <w:rPr>
          <w:rFonts w:eastAsia="Times New Roman"/>
          <w:sz w:val="24"/>
          <w:szCs w:val="24"/>
        </w:rPr>
        <w:t xml:space="preserve">With the proper change management strategies in place, MV </w:t>
      </w:r>
      <w:r w:rsidRPr="00572358">
        <w:rPr>
          <w:rFonts w:eastAsia="Times New Roman"/>
          <w:i/>
          <w:iCs/>
          <w:sz w:val="24"/>
          <w:szCs w:val="24"/>
        </w:rPr>
        <w:t>Global Seafarer</w:t>
      </w:r>
      <w:r w:rsidRPr="00572358">
        <w:rPr>
          <w:rFonts w:eastAsia="Times New Roman"/>
          <w:sz w:val="24"/>
          <w:szCs w:val="24"/>
        </w:rPr>
        <w:t xml:space="preserve"> expects:</w:t>
      </w:r>
    </w:p>
    <w:p w14:paraId="6E6A9121" w14:textId="77777777" w:rsidR="00572358" w:rsidRPr="00572358" w:rsidRDefault="00572358" w:rsidP="00572358">
      <w:pPr>
        <w:widowControl/>
        <w:numPr>
          <w:ilvl w:val="0"/>
          <w:numId w:val="69"/>
        </w:numPr>
        <w:autoSpaceDE/>
        <w:autoSpaceDN/>
        <w:spacing w:before="100" w:beforeAutospacing="1" w:after="100" w:afterAutospacing="1"/>
        <w:jc w:val="left"/>
        <w:rPr>
          <w:rFonts w:eastAsia="Times New Roman"/>
          <w:sz w:val="24"/>
          <w:szCs w:val="24"/>
        </w:rPr>
      </w:pPr>
      <w:r w:rsidRPr="00572358">
        <w:rPr>
          <w:rFonts w:eastAsia="Times New Roman"/>
          <w:sz w:val="24"/>
          <w:szCs w:val="24"/>
        </w:rPr>
        <w:t>Smoother digital adoption with minimal disruption to daily galley operations</w:t>
      </w:r>
    </w:p>
    <w:p w14:paraId="094E94EE" w14:textId="77777777" w:rsidR="00572358" w:rsidRPr="00572358" w:rsidRDefault="00572358" w:rsidP="00572358">
      <w:pPr>
        <w:widowControl/>
        <w:numPr>
          <w:ilvl w:val="0"/>
          <w:numId w:val="69"/>
        </w:numPr>
        <w:autoSpaceDE/>
        <w:autoSpaceDN/>
        <w:spacing w:before="100" w:beforeAutospacing="1" w:after="100" w:afterAutospacing="1"/>
        <w:jc w:val="left"/>
        <w:rPr>
          <w:rFonts w:eastAsia="Times New Roman"/>
          <w:sz w:val="24"/>
          <w:szCs w:val="24"/>
        </w:rPr>
      </w:pPr>
      <w:r w:rsidRPr="00572358">
        <w:rPr>
          <w:rFonts w:eastAsia="Times New Roman"/>
          <w:sz w:val="24"/>
          <w:szCs w:val="24"/>
        </w:rPr>
        <w:t>Improved system usability and reduced resistance among galley staff</w:t>
      </w:r>
    </w:p>
    <w:p w14:paraId="26B41E58" w14:textId="77777777" w:rsidR="00572358" w:rsidRPr="00572358" w:rsidRDefault="00572358" w:rsidP="00572358">
      <w:pPr>
        <w:widowControl/>
        <w:numPr>
          <w:ilvl w:val="0"/>
          <w:numId w:val="69"/>
        </w:numPr>
        <w:autoSpaceDE/>
        <w:autoSpaceDN/>
        <w:spacing w:before="100" w:beforeAutospacing="1" w:after="100" w:afterAutospacing="1"/>
        <w:jc w:val="left"/>
        <w:rPr>
          <w:rFonts w:eastAsia="Times New Roman"/>
          <w:sz w:val="24"/>
          <w:szCs w:val="24"/>
        </w:rPr>
      </w:pPr>
      <w:r w:rsidRPr="00572358">
        <w:rPr>
          <w:rFonts w:eastAsia="Times New Roman"/>
          <w:sz w:val="24"/>
          <w:szCs w:val="24"/>
        </w:rPr>
        <w:t>Consistent food quality and compliance throughout the digital transition</w:t>
      </w:r>
    </w:p>
    <w:p w14:paraId="66FCCC11" w14:textId="77777777" w:rsidR="00572358" w:rsidRPr="00572358" w:rsidRDefault="00572358" w:rsidP="00572358">
      <w:pPr>
        <w:widowControl/>
        <w:numPr>
          <w:ilvl w:val="0"/>
          <w:numId w:val="69"/>
        </w:numPr>
        <w:autoSpaceDE/>
        <w:autoSpaceDN/>
        <w:spacing w:before="100" w:beforeAutospacing="1" w:after="100" w:afterAutospacing="1"/>
        <w:jc w:val="left"/>
        <w:rPr>
          <w:rFonts w:eastAsia="Times New Roman"/>
          <w:sz w:val="24"/>
          <w:szCs w:val="24"/>
        </w:rPr>
      </w:pPr>
      <w:r w:rsidRPr="00572358">
        <w:rPr>
          <w:rFonts w:eastAsia="Times New Roman"/>
          <w:sz w:val="24"/>
          <w:szCs w:val="24"/>
        </w:rPr>
        <w:t>Enhanced confidence and competence in using digital tools</w:t>
      </w:r>
    </w:p>
    <w:p w14:paraId="0B2D8790" w14:textId="77777777" w:rsidR="00572358" w:rsidRPr="00572358" w:rsidRDefault="00572358" w:rsidP="00572358">
      <w:pPr>
        <w:widowControl/>
        <w:numPr>
          <w:ilvl w:val="0"/>
          <w:numId w:val="69"/>
        </w:numPr>
        <w:autoSpaceDE/>
        <w:autoSpaceDN/>
        <w:spacing w:before="100" w:beforeAutospacing="1" w:after="100" w:afterAutospacing="1"/>
        <w:jc w:val="left"/>
        <w:rPr>
          <w:rFonts w:eastAsia="Times New Roman"/>
          <w:sz w:val="24"/>
          <w:szCs w:val="24"/>
        </w:rPr>
      </w:pPr>
      <w:r w:rsidRPr="00572358">
        <w:rPr>
          <w:rFonts w:eastAsia="Times New Roman"/>
          <w:sz w:val="24"/>
          <w:szCs w:val="24"/>
        </w:rPr>
        <w:t>Stronger cross-department communication and workflow alignment</w:t>
      </w:r>
    </w:p>
    <w:p w14:paraId="6CB65B8D" w14:textId="29E8E1DC" w:rsidR="00572358" w:rsidRPr="00572358" w:rsidRDefault="00572358" w:rsidP="00572358">
      <w:pPr>
        <w:widowControl/>
        <w:autoSpaceDE/>
        <w:autoSpaceDN/>
        <w:spacing w:after="0"/>
        <w:ind w:firstLine="0"/>
        <w:jc w:val="left"/>
        <w:rPr>
          <w:rFonts w:eastAsia="Times New Roman"/>
          <w:sz w:val="24"/>
          <w:szCs w:val="24"/>
        </w:rPr>
      </w:pPr>
    </w:p>
    <w:p w14:paraId="2AE331ED" w14:textId="77777777" w:rsidR="00572358" w:rsidRPr="00572358" w:rsidRDefault="00572358" w:rsidP="00572358">
      <w:pPr>
        <w:widowControl/>
        <w:autoSpaceDE/>
        <w:autoSpaceDN/>
        <w:spacing w:before="100" w:beforeAutospacing="1" w:after="100" w:afterAutospacing="1"/>
        <w:ind w:firstLine="0"/>
        <w:jc w:val="left"/>
        <w:outlineLvl w:val="2"/>
        <w:rPr>
          <w:rFonts w:eastAsia="Times New Roman"/>
          <w:b/>
          <w:bCs/>
          <w:sz w:val="27"/>
          <w:szCs w:val="27"/>
        </w:rPr>
      </w:pPr>
      <w:bookmarkStart w:id="19" w:name="_Toc203740358"/>
      <w:r w:rsidRPr="00572358">
        <w:rPr>
          <w:rFonts w:eastAsia="Times New Roman"/>
          <w:b/>
          <w:bCs/>
          <w:sz w:val="27"/>
          <w:szCs w:val="27"/>
        </w:rPr>
        <w:t>e. Discussion Questions</w:t>
      </w:r>
      <w:bookmarkEnd w:id="19"/>
    </w:p>
    <w:p w14:paraId="68FF14C1" w14:textId="77777777" w:rsidR="00572358" w:rsidRPr="00572358" w:rsidRDefault="00572358" w:rsidP="00572358">
      <w:pPr>
        <w:widowControl/>
        <w:numPr>
          <w:ilvl w:val="0"/>
          <w:numId w:val="70"/>
        </w:numPr>
        <w:autoSpaceDE/>
        <w:autoSpaceDN/>
        <w:spacing w:before="100" w:beforeAutospacing="1" w:after="100" w:afterAutospacing="1"/>
        <w:jc w:val="left"/>
        <w:rPr>
          <w:rFonts w:eastAsia="Times New Roman"/>
          <w:sz w:val="24"/>
          <w:szCs w:val="24"/>
        </w:rPr>
      </w:pPr>
      <w:r w:rsidRPr="00572358">
        <w:rPr>
          <w:rFonts w:eastAsia="Times New Roman"/>
          <w:sz w:val="24"/>
          <w:szCs w:val="24"/>
        </w:rPr>
        <w:t>What are the main barriers to adopting digital systems in maritime galley environments?</w:t>
      </w:r>
    </w:p>
    <w:p w14:paraId="1CCC3124" w14:textId="77777777" w:rsidR="00572358" w:rsidRPr="00572358" w:rsidRDefault="00572358" w:rsidP="00572358">
      <w:pPr>
        <w:widowControl/>
        <w:numPr>
          <w:ilvl w:val="0"/>
          <w:numId w:val="70"/>
        </w:numPr>
        <w:autoSpaceDE/>
        <w:autoSpaceDN/>
        <w:spacing w:before="100" w:beforeAutospacing="1" w:after="100" w:afterAutospacing="1"/>
        <w:jc w:val="left"/>
        <w:rPr>
          <w:rFonts w:eastAsia="Times New Roman"/>
          <w:sz w:val="24"/>
          <w:szCs w:val="24"/>
        </w:rPr>
      </w:pPr>
      <w:r w:rsidRPr="00572358">
        <w:rPr>
          <w:rFonts w:eastAsia="Times New Roman"/>
          <w:sz w:val="24"/>
          <w:szCs w:val="24"/>
        </w:rPr>
        <w:t>How can training programs be designed to meet the diverse digital literacy levels of crew members?</w:t>
      </w:r>
    </w:p>
    <w:p w14:paraId="608603AC" w14:textId="77777777" w:rsidR="00572358" w:rsidRPr="00572358" w:rsidRDefault="00572358" w:rsidP="00572358">
      <w:pPr>
        <w:widowControl/>
        <w:numPr>
          <w:ilvl w:val="0"/>
          <w:numId w:val="70"/>
        </w:numPr>
        <w:autoSpaceDE/>
        <w:autoSpaceDN/>
        <w:spacing w:before="100" w:beforeAutospacing="1" w:after="100" w:afterAutospacing="1"/>
        <w:jc w:val="left"/>
        <w:rPr>
          <w:rFonts w:eastAsia="Times New Roman"/>
          <w:sz w:val="24"/>
          <w:szCs w:val="24"/>
        </w:rPr>
      </w:pPr>
      <w:r w:rsidRPr="00572358">
        <w:rPr>
          <w:rFonts w:eastAsia="Times New Roman"/>
          <w:sz w:val="24"/>
          <w:szCs w:val="24"/>
        </w:rPr>
        <w:t>What backup measures should be in place to maintain food operations during digital failures?</w:t>
      </w:r>
    </w:p>
    <w:p w14:paraId="1047D646" w14:textId="77777777" w:rsidR="00572358" w:rsidRPr="00572358" w:rsidRDefault="00572358" w:rsidP="00572358">
      <w:pPr>
        <w:widowControl/>
        <w:numPr>
          <w:ilvl w:val="0"/>
          <w:numId w:val="70"/>
        </w:numPr>
        <w:autoSpaceDE/>
        <w:autoSpaceDN/>
        <w:spacing w:before="100" w:beforeAutospacing="1" w:after="100" w:afterAutospacing="1"/>
        <w:jc w:val="left"/>
        <w:rPr>
          <w:rFonts w:eastAsia="Times New Roman"/>
          <w:sz w:val="24"/>
          <w:szCs w:val="24"/>
        </w:rPr>
      </w:pPr>
      <w:r w:rsidRPr="00572358">
        <w:rPr>
          <w:rFonts w:eastAsia="Times New Roman"/>
          <w:sz w:val="24"/>
          <w:szCs w:val="24"/>
        </w:rPr>
        <w:t>How can vessel operators balance automation with human oversight in galley processes?</w:t>
      </w:r>
    </w:p>
    <w:p w14:paraId="2EF3E76A" w14:textId="77777777" w:rsidR="00572358" w:rsidRPr="00572358" w:rsidRDefault="00572358" w:rsidP="00572358">
      <w:pPr>
        <w:widowControl/>
        <w:numPr>
          <w:ilvl w:val="0"/>
          <w:numId w:val="70"/>
        </w:numPr>
        <w:autoSpaceDE/>
        <w:autoSpaceDN/>
        <w:spacing w:before="100" w:beforeAutospacing="1" w:after="100" w:afterAutospacing="1"/>
        <w:jc w:val="left"/>
        <w:rPr>
          <w:rFonts w:eastAsia="Times New Roman"/>
          <w:sz w:val="24"/>
          <w:szCs w:val="24"/>
        </w:rPr>
      </w:pPr>
      <w:r w:rsidRPr="00572358">
        <w:rPr>
          <w:rFonts w:eastAsia="Times New Roman"/>
          <w:sz w:val="24"/>
          <w:szCs w:val="24"/>
        </w:rPr>
        <w:t>What feedback mechanisms are most effective in identifying ongoing digitalization challenges?</w:t>
      </w:r>
    </w:p>
    <w:p w14:paraId="5E0198E2" w14:textId="662D7A4E" w:rsidR="00572358" w:rsidRPr="00572358" w:rsidRDefault="00572358" w:rsidP="00572358">
      <w:pPr>
        <w:widowControl/>
        <w:autoSpaceDE/>
        <w:autoSpaceDN/>
        <w:spacing w:after="0"/>
        <w:ind w:firstLine="0"/>
        <w:jc w:val="left"/>
        <w:rPr>
          <w:rFonts w:eastAsia="Times New Roman"/>
          <w:sz w:val="24"/>
          <w:szCs w:val="24"/>
        </w:rPr>
      </w:pPr>
    </w:p>
    <w:p w14:paraId="7E530BF6" w14:textId="77777777" w:rsidR="00572358" w:rsidRPr="00572358" w:rsidRDefault="00572358" w:rsidP="00572358">
      <w:pPr>
        <w:widowControl/>
        <w:autoSpaceDE/>
        <w:autoSpaceDN/>
        <w:spacing w:before="100" w:beforeAutospacing="1" w:after="100" w:afterAutospacing="1"/>
        <w:ind w:firstLine="0"/>
        <w:jc w:val="left"/>
        <w:outlineLvl w:val="2"/>
        <w:rPr>
          <w:rFonts w:eastAsia="Times New Roman"/>
          <w:b/>
          <w:bCs/>
          <w:sz w:val="27"/>
          <w:szCs w:val="27"/>
        </w:rPr>
      </w:pPr>
      <w:bookmarkStart w:id="20" w:name="_Toc203740359"/>
      <w:r w:rsidRPr="00572358">
        <w:rPr>
          <w:rFonts w:eastAsia="Times New Roman"/>
          <w:b/>
          <w:bCs/>
          <w:sz w:val="27"/>
          <w:szCs w:val="27"/>
        </w:rPr>
        <w:t>f. Evaluation Criteria</w:t>
      </w:r>
      <w:bookmarkEnd w:id="20"/>
    </w:p>
    <w:p w14:paraId="52FED1DB" w14:textId="77777777" w:rsidR="00572358" w:rsidRPr="00572358" w:rsidRDefault="00572358" w:rsidP="00572358">
      <w:pPr>
        <w:widowControl/>
        <w:numPr>
          <w:ilvl w:val="0"/>
          <w:numId w:val="71"/>
        </w:numPr>
        <w:autoSpaceDE/>
        <w:autoSpaceDN/>
        <w:spacing w:before="100" w:beforeAutospacing="1" w:after="100" w:afterAutospacing="1"/>
        <w:jc w:val="left"/>
        <w:rPr>
          <w:rFonts w:eastAsia="Times New Roman"/>
          <w:sz w:val="24"/>
          <w:szCs w:val="24"/>
        </w:rPr>
      </w:pPr>
      <w:r w:rsidRPr="00572358">
        <w:rPr>
          <w:rFonts w:eastAsia="Times New Roman"/>
          <w:b/>
          <w:bCs/>
          <w:sz w:val="24"/>
          <w:szCs w:val="24"/>
        </w:rPr>
        <w:t>System Adoption Rate</w:t>
      </w:r>
      <w:r w:rsidRPr="00572358">
        <w:rPr>
          <w:rFonts w:eastAsia="Times New Roman"/>
          <w:sz w:val="24"/>
          <w:szCs w:val="24"/>
        </w:rPr>
        <w:t>: Percentage of galley staff actively and accurately using the new digital tools</w:t>
      </w:r>
    </w:p>
    <w:p w14:paraId="14C59135" w14:textId="77777777" w:rsidR="00572358" w:rsidRPr="00572358" w:rsidRDefault="00572358" w:rsidP="00572358">
      <w:pPr>
        <w:widowControl/>
        <w:numPr>
          <w:ilvl w:val="0"/>
          <w:numId w:val="71"/>
        </w:numPr>
        <w:autoSpaceDE/>
        <w:autoSpaceDN/>
        <w:spacing w:before="100" w:beforeAutospacing="1" w:after="100" w:afterAutospacing="1"/>
        <w:jc w:val="left"/>
        <w:rPr>
          <w:rFonts w:eastAsia="Times New Roman"/>
          <w:sz w:val="24"/>
          <w:szCs w:val="24"/>
        </w:rPr>
      </w:pPr>
      <w:r w:rsidRPr="00572358">
        <w:rPr>
          <w:rFonts w:eastAsia="Times New Roman"/>
          <w:b/>
          <w:bCs/>
          <w:sz w:val="24"/>
          <w:szCs w:val="24"/>
        </w:rPr>
        <w:t>Operational Continuity</w:t>
      </w:r>
      <w:r w:rsidRPr="00572358">
        <w:rPr>
          <w:rFonts w:eastAsia="Times New Roman"/>
          <w:sz w:val="24"/>
          <w:szCs w:val="24"/>
        </w:rPr>
        <w:t>: Frequency and duration of disruptions during and after digital rollout</w:t>
      </w:r>
    </w:p>
    <w:p w14:paraId="7A605F23" w14:textId="77777777" w:rsidR="00572358" w:rsidRPr="00572358" w:rsidRDefault="00572358" w:rsidP="00572358">
      <w:pPr>
        <w:widowControl/>
        <w:numPr>
          <w:ilvl w:val="0"/>
          <w:numId w:val="71"/>
        </w:numPr>
        <w:autoSpaceDE/>
        <w:autoSpaceDN/>
        <w:spacing w:before="100" w:beforeAutospacing="1" w:after="100" w:afterAutospacing="1"/>
        <w:jc w:val="left"/>
        <w:rPr>
          <w:rFonts w:eastAsia="Times New Roman"/>
          <w:sz w:val="24"/>
          <w:szCs w:val="24"/>
        </w:rPr>
      </w:pPr>
      <w:r w:rsidRPr="00572358">
        <w:rPr>
          <w:rFonts w:eastAsia="Times New Roman"/>
          <w:b/>
          <w:bCs/>
          <w:sz w:val="24"/>
          <w:szCs w:val="24"/>
        </w:rPr>
        <w:t>Training Effectiveness</w:t>
      </w:r>
      <w:r w:rsidRPr="00572358">
        <w:rPr>
          <w:rFonts w:eastAsia="Times New Roman"/>
          <w:sz w:val="24"/>
          <w:szCs w:val="24"/>
        </w:rPr>
        <w:t>: Measured improvement in user confidence and task accuracy post-training</w:t>
      </w:r>
    </w:p>
    <w:p w14:paraId="5E2ECD74" w14:textId="77777777" w:rsidR="00572358" w:rsidRPr="00572358" w:rsidRDefault="00572358" w:rsidP="00572358">
      <w:pPr>
        <w:widowControl/>
        <w:numPr>
          <w:ilvl w:val="0"/>
          <w:numId w:val="71"/>
        </w:numPr>
        <w:autoSpaceDE/>
        <w:autoSpaceDN/>
        <w:spacing w:before="100" w:beforeAutospacing="1" w:after="100" w:afterAutospacing="1"/>
        <w:jc w:val="left"/>
        <w:rPr>
          <w:rFonts w:eastAsia="Times New Roman"/>
          <w:sz w:val="24"/>
          <w:szCs w:val="24"/>
        </w:rPr>
      </w:pPr>
      <w:r w:rsidRPr="00572358">
        <w:rPr>
          <w:rFonts w:eastAsia="Times New Roman"/>
          <w:b/>
          <w:bCs/>
          <w:sz w:val="24"/>
          <w:szCs w:val="24"/>
        </w:rPr>
        <w:t>Crew Satisfaction</w:t>
      </w:r>
      <w:r w:rsidRPr="00572358">
        <w:rPr>
          <w:rFonts w:eastAsia="Times New Roman"/>
          <w:sz w:val="24"/>
          <w:szCs w:val="24"/>
        </w:rPr>
        <w:t>: Feedback on ease of use, time savings, and overall impact on meal quality</w:t>
      </w:r>
    </w:p>
    <w:p w14:paraId="448CD234" w14:textId="77777777" w:rsidR="00572358" w:rsidRPr="00572358" w:rsidRDefault="00572358" w:rsidP="00572358">
      <w:pPr>
        <w:widowControl/>
        <w:numPr>
          <w:ilvl w:val="0"/>
          <w:numId w:val="71"/>
        </w:numPr>
        <w:autoSpaceDE/>
        <w:autoSpaceDN/>
        <w:spacing w:before="100" w:beforeAutospacing="1" w:after="100" w:afterAutospacing="1"/>
        <w:jc w:val="left"/>
        <w:rPr>
          <w:rFonts w:eastAsia="Times New Roman"/>
          <w:sz w:val="24"/>
          <w:szCs w:val="24"/>
        </w:rPr>
      </w:pPr>
      <w:r w:rsidRPr="00572358">
        <w:rPr>
          <w:rFonts w:eastAsia="Times New Roman"/>
          <w:b/>
          <w:bCs/>
          <w:sz w:val="24"/>
          <w:szCs w:val="24"/>
        </w:rPr>
        <w:t>Resilience &amp; Backup Readiness</w:t>
      </w:r>
      <w:r w:rsidRPr="00572358">
        <w:rPr>
          <w:rFonts w:eastAsia="Times New Roman"/>
          <w:sz w:val="24"/>
          <w:szCs w:val="24"/>
        </w:rPr>
        <w:t>: Availability and functionality of contingency plans in case of digital outages</w:t>
      </w:r>
    </w:p>
    <w:p w14:paraId="6968E06B" w14:textId="77777777" w:rsidR="00572358" w:rsidRPr="00572358" w:rsidRDefault="00572358" w:rsidP="00572358">
      <w:pPr>
        <w:widowControl/>
        <w:numPr>
          <w:ilvl w:val="0"/>
          <w:numId w:val="71"/>
        </w:numPr>
        <w:autoSpaceDE/>
        <w:autoSpaceDN/>
        <w:spacing w:before="100" w:beforeAutospacing="1" w:after="100" w:afterAutospacing="1"/>
        <w:jc w:val="left"/>
        <w:rPr>
          <w:rFonts w:eastAsia="Times New Roman"/>
          <w:sz w:val="24"/>
          <w:szCs w:val="24"/>
        </w:rPr>
      </w:pPr>
      <w:r w:rsidRPr="00572358">
        <w:rPr>
          <w:rFonts w:eastAsia="Times New Roman"/>
          <w:b/>
          <w:bCs/>
          <w:sz w:val="24"/>
          <w:szCs w:val="24"/>
        </w:rPr>
        <w:t>Interdepartmental Alignment</w:t>
      </w:r>
      <w:r w:rsidRPr="00572358">
        <w:rPr>
          <w:rFonts w:eastAsia="Times New Roman"/>
          <w:sz w:val="24"/>
          <w:szCs w:val="24"/>
        </w:rPr>
        <w:t>: Degree of collaboration and shared understanding between catering, IT, and logistics teams</w:t>
      </w:r>
    </w:p>
    <w:p w14:paraId="25FB2E08" w14:textId="4F0570AA" w:rsidR="005216C8" w:rsidRPr="002831FC" w:rsidRDefault="005216C8" w:rsidP="002831FC">
      <w:pPr>
        <w:widowControl/>
        <w:autoSpaceDE/>
        <w:autoSpaceDN/>
        <w:spacing w:before="100" w:beforeAutospacing="1" w:after="100" w:afterAutospacing="1"/>
        <w:ind w:firstLine="0"/>
        <w:jc w:val="left"/>
        <w:outlineLvl w:val="2"/>
        <w:rPr>
          <w:rFonts w:eastAsia="Times New Roman"/>
          <w:b/>
          <w:bCs/>
          <w:sz w:val="27"/>
          <w:szCs w:val="27"/>
        </w:rPr>
      </w:pPr>
      <w:bookmarkStart w:id="21" w:name="_Toc203740360"/>
      <w:r w:rsidRPr="002831FC">
        <w:rPr>
          <w:rFonts w:eastAsia="Times New Roman"/>
          <w:b/>
          <w:bCs/>
          <w:sz w:val="27"/>
          <w:szCs w:val="27"/>
        </w:rPr>
        <w:lastRenderedPageBreak/>
        <w:t>CASE STUDY IV MV Atlantic Spirit: Tackling Hidden Challenges in Pantry Operations at Sea</w:t>
      </w:r>
      <w:bookmarkEnd w:id="21"/>
    </w:p>
    <w:p w14:paraId="4D93CA4B" w14:textId="77777777" w:rsidR="005216C8" w:rsidRPr="005216C8" w:rsidRDefault="005216C8" w:rsidP="005216C8">
      <w:pPr>
        <w:widowControl/>
        <w:autoSpaceDE/>
        <w:autoSpaceDN/>
        <w:spacing w:before="100" w:beforeAutospacing="1" w:after="100" w:afterAutospacing="1"/>
        <w:ind w:firstLine="0"/>
        <w:jc w:val="left"/>
        <w:outlineLvl w:val="2"/>
        <w:rPr>
          <w:rFonts w:eastAsia="Times New Roman"/>
          <w:b/>
          <w:bCs/>
          <w:sz w:val="27"/>
          <w:szCs w:val="27"/>
        </w:rPr>
      </w:pPr>
      <w:bookmarkStart w:id="22" w:name="_Toc203740361"/>
      <w:r w:rsidRPr="005216C8">
        <w:rPr>
          <w:rFonts w:eastAsia="Times New Roman"/>
          <w:b/>
          <w:bCs/>
          <w:sz w:val="27"/>
          <w:szCs w:val="27"/>
        </w:rPr>
        <w:t>a. Background</w:t>
      </w:r>
      <w:bookmarkEnd w:id="22"/>
    </w:p>
    <w:p w14:paraId="39C46E4C" w14:textId="77777777" w:rsidR="005216C8" w:rsidRPr="005216C8" w:rsidRDefault="005216C8" w:rsidP="005216C8">
      <w:pPr>
        <w:widowControl/>
        <w:autoSpaceDE/>
        <w:autoSpaceDN/>
        <w:spacing w:before="100" w:beforeAutospacing="1" w:after="100" w:afterAutospacing="1"/>
        <w:ind w:firstLine="0"/>
        <w:jc w:val="left"/>
        <w:rPr>
          <w:rFonts w:eastAsia="Times New Roman"/>
          <w:sz w:val="24"/>
          <w:szCs w:val="24"/>
        </w:rPr>
      </w:pPr>
      <w:r w:rsidRPr="005216C8">
        <w:rPr>
          <w:rFonts w:eastAsia="Times New Roman"/>
          <w:sz w:val="24"/>
          <w:szCs w:val="24"/>
        </w:rPr>
        <w:t xml:space="preserve">The MV </w:t>
      </w:r>
      <w:r w:rsidRPr="005216C8">
        <w:rPr>
          <w:rFonts w:eastAsia="Times New Roman"/>
          <w:i/>
          <w:iCs/>
          <w:sz w:val="24"/>
          <w:szCs w:val="24"/>
        </w:rPr>
        <w:t>Atlantic Spirit</w:t>
      </w:r>
      <w:r w:rsidRPr="005216C8">
        <w:rPr>
          <w:rFonts w:eastAsia="Times New Roman"/>
          <w:sz w:val="24"/>
          <w:szCs w:val="24"/>
        </w:rPr>
        <w:t xml:space="preserve"> is a general cargo vessel operating on multi-week international voyages with a crew of 22. While the galley staff is experienced, the ship continues to face recurring issues related to pantry management. Despite adequate provisioning at the start of each voyage, the vessel frequently encounters food imbalances, spoilage, and stock inefficiencies. These problems have been attributed not to shortages in supply, but to poor internal pantry practices, limited oversight, and lack of standardized procedures.</w:t>
      </w:r>
    </w:p>
    <w:p w14:paraId="7C4B4CE3" w14:textId="77777777" w:rsidR="005216C8" w:rsidRPr="005216C8" w:rsidRDefault="005216C8" w:rsidP="005216C8">
      <w:pPr>
        <w:widowControl/>
        <w:autoSpaceDE/>
        <w:autoSpaceDN/>
        <w:spacing w:before="100" w:beforeAutospacing="1" w:after="100" w:afterAutospacing="1"/>
        <w:ind w:firstLine="0"/>
        <w:jc w:val="left"/>
        <w:outlineLvl w:val="2"/>
        <w:rPr>
          <w:rFonts w:eastAsia="Times New Roman"/>
          <w:b/>
          <w:bCs/>
          <w:sz w:val="27"/>
          <w:szCs w:val="27"/>
        </w:rPr>
      </w:pPr>
      <w:bookmarkStart w:id="23" w:name="_Toc203740362"/>
      <w:r w:rsidRPr="005216C8">
        <w:rPr>
          <w:rFonts w:eastAsia="Times New Roman"/>
          <w:b/>
          <w:bCs/>
          <w:sz w:val="27"/>
          <w:szCs w:val="27"/>
        </w:rPr>
        <w:t>b. Objective</w:t>
      </w:r>
      <w:bookmarkEnd w:id="23"/>
    </w:p>
    <w:p w14:paraId="6FD1ABD4" w14:textId="77777777" w:rsidR="005216C8" w:rsidRPr="005216C8" w:rsidRDefault="005216C8" w:rsidP="005216C8">
      <w:pPr>
        <w:widowControl/>
        <w:autoSpaceDE/>
        <w:autoSpaceDN/>
        <w:spacing w:before="100" w:beforeAutospacing="1" w:after="100" w:afterAutospacing="1"/>
        <w:ind w:firstLine="0"/>
        <w:jc w:val="left"/>
        <w:rPr>
          <w:rFonts w:eastAsia="Times New Roman"/>
          <w:sz w:val="24"/>
          <w:szCs w:val="24"/>
        </w:rPr>
      </w:pPr>
      <w:r w:rsidRPr="005216C8">
        <w:rPr>
          <w:rFonts w:eastAsia="Times New Roman"/>
          <w:sz w:val="24"/>
          <w:szCs w:val="24"/>
        </w:rPr>
        <w:t xml:space="preserve">This case study aims to investigate and address the root causes of pantry management inefficiencies on the MV </w:t>
      </w:r>
      <w:r w:rsidRPr="005216C8">
        <w:rPr>
          <w:rFonts w:eastAsia="Times New Roman"/>
          <w:i/>
          <w:iCs/>
          <w:sz w:val="24"/>
          <w:szCs w:val="24"/>
        </w:rPr>
        <w:t>Atlantic Spirit</w:t>
      </w:r>
      <w:r w:rsidRPr="005216C8">
        <w:rPr>
          <w:rFonts w:eastAsia="Times New Roman"/>
          <w:sz w:val="24"/>
          <w:szCs w:val="24"/>
        </w:rPr>
        <w:t>, with the goal to:</w:t>
      </w:r>
    </w:p>
    <w:p w14:paraId="59B9DE86" w14:textId="77777777" w:rsidR="005216C8" w:rsidRPr="005216C8" w:rsidRDefault="005216C8" w:rsidP="005216C8">
      <w:pPr>
        <w:widowControl/>
        <w:numPr>
          <w:ilvl w:val="0"/>
          <w:numId w:val="72"/>
        </w:numPr>
        <w:autoSpaceDE/>
        <w:autoSpaceDN/>
        <w:spacing w:before="100" w:beforeAutospacing="1" w:after="100" w:afterAutospacing="1"/>
        <w:jc w:val="left"/>
        <w:rPr>
          <w:rFonts w:eastAsia="Times New Roman"/>
          <w:sz w:val="24"/>
          <w:szCs w:val="24"/>
        </w:rPr>
      </w:pPr>
      <w:r w:rsidRPr="005216C8">
        <w:rPr>
          <w:rFonts w:eastAsia="Times New Roman"/>
          <w:sz w:val="24"/>
          <w:szCs w:val="24"/>
        </w:rPr>
        <w:t>Improve stock rotation and organization</w:t>
      </w:r>
    </w:p>
    <w:p w14:paraId="4A9A93EB" w14:textId="77777777" w:rsidR="005216C8" w:rsidRPr="005216C8" w:rsidRDefault="005216C8" w:rsidP="005216C8">
      <w:pPr>
        <w:widowControl/>
        <w:numPr>
          <w:ilvl w:val="0"/>
          <w:numId w:val="72"/>
        </w:numPr>
        <w:autoSpaceDE/>
        <w:autoSpaceDN/>
        <w:spacing w:before="100" w:beforeAutospacing="1" w:after="100" w:afterAutospacing="1"/>
        <w:jc w:val="left"/>
        <w:rPr>
          <w:rFonts w:eastAsia="Times New Roman"/>
          <w:sz w:val="24"/>
          <w:szCs w:val="24"/>
        </w:rPr>
      </w:pPr>
      <w:r w:rsidRPr="005216C8">
        <w:rPr>
          <w:rFonts w:eastAsia="Times New Roman"/>
          <w:sz w:val="24"/>
          <w:szCs w:val="24"/>
        </w:rPr>
        <w:t>Minimize food spoilage and loss</w:t>
      </w:r>
    </w:p>
    <w:p w14:paraId="27298506" w14:textId="77777777" w:rsidR="005216C8" w:rsidRPr="005216C8" w:rsidRDefault="005216C8" w:rsidP="005216C8">
      <w:pPr>
        <w:widowControl/>
        <w:numPr>
          <w:ilvl w:val="0"/>
          <w:numId w:val="72"/>
        </w:numPr>
        <w:autoSpaceDE/>
        <w:autoSpaceDN/>
        <w:spacing w:before="100" w:beforeAutospacing="1" w:after="100" w:afterAutospacing="1"/>
        <w:jc w:val="left"/>
        <w:rPr>
          <w:rFonts w:eastAsia="Times New Roman"/>
          <w:sz w:val="24"/>
          <w:szCs w:val="24"/>
        </w:rPr>
      </w:pPr>
      <w:r w:rsidRPr="005216C8">
        <w:rPr>
          <w:rFonts w:eastAsia="Times New Roman"/>
          <w:sz w:val="24"/>
          <w:szCs w:val="24"/>
        </w:rPr>
        <w:t>Enhance coordination between galley and provisioning officers</w:t>
      </w:r>
    </w:p>
    <w:p w14:paraId="7EE10B2C" w14:textId="77777777" w:rsidR="005216C8" w:rsidRPr="005216C8" w:rsidRDefault="005216C8" w:rsidP="005216C8">
      <w:pPr>
        <w:widowControl/>
        <w:numPr>
          <w:ilvl w:val="0"/>
          <w:numId w:val="72"/>
        </w:numPr>
        <w:autoSpaceDE/>
        <w:autoSpaceDN/>
        <w:spacing w:before="100" w:beforeAutospacing="1" w:after="100" w:afterAutospacing="1"/>
        <w:jc w:val="left"/>
        <w:rPr>
          <w:rFonts w:eastAsia="Times New Roman"/>
          <w:sz w:val="24"/>
          <w:szCs w:val="24"/>
        </w:rPr>
      </w:pPr>
      <w:r w:rsidRPr="005216C8">
        <w:rPr>
          <w:rFonts w:eastAsia="Times New Roman"/>
          <w:sz w:val="24"/>
          <w:szCs w:val="24"/>
        </w:rPr>
        <w:t>Ensure consistent meal quality and supply availability</w:t>
      </w:r>
    </w:p>
    <w:p w14:paraId="1A768894" w14:textId="77777777" w:rsidR="005216C8" w:rsidRPr="005216C8" w:rsidRDefault="005216C8" w:rsidP="005216C8">
      <w:pPr>
        <w:widowControl/>
        <w:numPr>
          <w:ilvl w:val="0"/>
          <w:numId w:val="72"/>
        </w:numPr>
        <w:autoSpaceDE/>
        <w:autoSpaceDN/>
        <w:spacing w:before="100" w:beforeAutospacing="1" w:after="100" w:afterAutospacing="1"/>
        <w:jc w:val="left"/>
        <w:rPr>
          <w:rFonts w:eastAsia="Times New Roman"/>
          <w:sz w:val="24"/>
          <w:szCs w:val="24"/>
        </w:rPr>
      </w:pPr>
      <w:r w:rsidRPr="005216C8">
        <w:rPr>
          <w:rFonts w:eastAsia="Times New Roman"/>
          <w:sz w:val="24"/>
          <w:szCs w:val="24"/>
        </w:rPr>
        <w:t>Promote hygiene, safety, and efficiency in pantry spaces</w:t>
      </w:r>
    </w:p>
    <w:p w14:paraId="67BD08E1" w14:textId="77777777" w:rsidR="005216C8" w:rsidRPr="005216C8" w:rsidRDefault="005216C8" w:rsidP="005216C8">
      <w:pPr>
        <w:widowControl/>
        <w:autoSpaceDE/>
        <w:autoSpaceDN/>
        <w:spacing w:before="100" w:beforeAutospacing="1" w:after="100" w:afterAutospacing="1"/>
        <w:ind w:firstLine="0"/>
        <w:jc w:val="left"/>
        <w:outlineLvl w:val="2"/>
        <w:rPr>
          <w:rFonts w:eastAsia="Times New Roman"/>
          <w:b/>
          <w:bCs/>
          <w:sz w:val="27"/>
          <w:szCs w:val="27"/>
        </w:rPr>
      </w:pPr>
      <w:bookmarkStart w:id="24" w:name="_Toc203740363"/>
      <w:r w:rsidRPr="005216C8">
        <w:rPr>
          <w:rFonts w:eastAsia="Times New Roman"/>
          <w:b/>
          <w:bCs/>
          <w:sz w:val="27"/>
          <w:szCs w:val="27"/>
        </w:rPr>
        <w:t>c. Methods</w:t>
      </w:r>
      <w:bookmarkEnd w:id="24"/>
    </w:p>
    <w:p w14:paraId="5A0A97FF" w14:textId="77777777" w:rsidR="005216C8" w:rsidRPr="005216C8" w:rsidRDefault="005216C8" w:rsidP="005216C8">
      <w:pPr>
        <w:widowControl/>
        <w:numPr>
          <w:ilvl w:val="0"/>
          <w:numId w:val="73"/>
        </w:numPr>
        <w:autoSpaceDE/>
        <w:autoSpaceDN/>
        <w:spacing w:before="100" w:beforeAutospacing="1" w:after="100" w:afterAutospacing="1"/>
        <w:jc w:val="left"/>
        <w:rPr>
          <w:rFonts w:eastAsia="Times New Roman"/>
          <w:sz w:val="24"/>
          <w:szCs w:val="24"/>
        </w:rPr>
      </w:pPr>
      <w:r w:rsidRPr="005216C8">
        <w:rPr>
          <w:rFonts w:eastAsia="Times New Roman"/>
          <w:b/>
          <w:bCs/>
          <w:sz w:val="24"/>
          <w:szCs w:val="24"/>
        </w:rPr>
        <w:t>Pantry Organization Audit</w:t>
      </w:r>
      <w:r w:rsidRPr="005216C8">
        <w:rPr>
          <w:rFonts w:eastAsia="Times New Roman"/>
          <w:sz w:val="24"/>
          <w:szCs w:val="24"/>
        </w:rPr>
        <w:br/>
        <w:t>Conduct a full inspection of the pantry layout, storage methods, and labeling practices. Identify poorly stored items, expired goods, and unsafe handling procedures.</w:t>
      </w:r>
    </w:p>
    <w:p w14:paraId="6375FFEE" w14:textId="77777777" w:rsidR="005216C8" w:rsidRPr="005216C8" w:rsidRDefault="005216C8" w:rsidP="005216C8">
      <w:pPr>
        <w:widowControl/>
        <w:numPr>
          <w:ilvl w:val="0"/>
          <w:numId w:val="73"/>
        </w:numPr>
        <w:autoSpaceDE/>
        <w:autoSpaceDN/>
        <w:spacing w:before="100" w:beforeAutospacing="1" w:after="100" w:afterAutospacing="1"/>
        <w:jc w:val="left"/>
        <w:rPr>
          <w:rFonts w:eastAsia="Times New Roman"/>
          <w:sz w:val="24"/>
          <w:szCs w:val="24"/>
        </w:rPr>
      </w:pPr>
      <w:r w:rsidRPr="005216C8">
        <w:rPr>
          <w:rFonts w:eastAsia="Times New Roman"/>
          <w:b/>
          <w:bCs/>
          <w:sz w:val="24"/>
          <w:szCs w:val="24"/>
        </w:rPr>
        <w:t>Implement FIFO and Stock Labeling Protocols</w:t>
      </w:r>
      <w:r w:rsidRPr="005216C8">
        <w:rPr>
          <w:rFonts w:eastAsia="Times New Roman"/>
          <w:sz w:val="24"/>
          <w:szCs w:val="24"/>
        </w:rPr>
        <w:br/>
        <w:t>Train the crew on First-In, First-Out (FIFO) principles and introduce clear labeling for all food items, including date received and expiration date.</w:t>
      </w:r>
    </w:p>
    <w:p w14:paraId="40E835B0" w14:textId="77777777" w:rsidR="005216C8" w:rsidRPr="005216C8" w:rsidRDefault="005216C8" w:rsidP="005216C8">
      <w:pPr>
        <w:widowControl/>
        <w:numPr>
          <w:ilvl w:val="0"/>
          <w:numId w:val="73"/>
        </w:numPr>
        <w:autoSpaceDE/>
        <w:autoSpaceDN/>
        <w:spacing w:before="100" w:beforeAutospacing="1" w:after="100" w:afterAutospacing="1"/>
        <w:jc w:val="left"/>
        <w:rPr>
          <w:rFonts w:eastAsia="Times New Roman"/>
          <w:sz w:val="24"/>
          <w:szCs w:val="24"/>
        </w:rPr>
      </w:pPr>
      <w:r w:rsidRPr="005216C8">
        <w:rPr>
          <w:rFonts w:eastAsia="Times New Roman"/>
          <w:b/>
          <w:bCs/>
          <w:sz w:val="24"/>
          <w:szCs w:val="24"/>
        </w:rPr>
        <w:t>Introduce Weekly Inventory Checks</w:t>
      </w:r>
      <w:r w:rsidRPr="005216C8">
        <w:rPr>
          <w:rFonts w:eastAsia="Times New Roman"/>
          <w:sz w:val="24"/>
          <w:szCs w:val="24"/>
        </w:rPr>
        <w:br/>
        <w:t>Assign specific crew members to perform weekly inventory audits to track fast-moving and slow-moving stock, allowing early identification of imbalances.</w:t>
      </w:r>
    </w:p>
    <w:p w14:paraId="27606DD1" w14:textId="77777777" w:rsidR="005216C8" w:rsidRPr="005216C8" w:rsidRDefault="005216C8" w:rsidP="005216C8">
      <w:pPr>
        <w:widowControl/>
        <w:numPr>
          <w:ilvl w:val="0"/>
          <w:numId w:val="73"/>
        </w:numPr>
        <w:autoSpaceDE/>
        <w:autoSpaceDN/>
        <w:spacing w:before="100" w:beforeAutospacing="1" w:after="100" w:afterAutospacing="1"/>
        <w:jc w:val="left"/>
        <w:rPr>
          <w:rFonts w:eastAsia="Times New Roman"/>
          <w:sz w:val="24"/>
          <w:szCs w:val="24"/>
        </w:rPr>
      </w:pPr>
      <w:r w:rsidRPr="005216C8">
        <w:rPr>
          <w:rFonts w:eastAsia="Times New Roman"/>
          <w:b/>
          <w:bCs/>
          <w:sz w:val="24"/>
          <w:szCs w:val="24"/>
        </w:rPr>
        <w:t>Redesign Storage Zones</w:t>
      </w:r>
      <w:r w:rsidRPr="005216C8">
        <w:rPr>
          <w:rFonts w:eastAsia="Times New Roman"/>
          <w:sz w:val="24"/>
          <w:szCs w:val="24"/>
        </w:rPr>
        <w:br/>
        <w:t>Reorganize pantry shelves based on food type (dry, canned, condiments, etc.), frequency of use, and storage conditions to improve accessibility and reduce damage.</w:t>
      </w:r>
    </w:p>
    <w:p w14:paraId="3961AC57" w14:textId="77777777" w:rsidR="005216C8" w:rsidRPr="005216C8" w:rsidRDefault="005216C8" w:rsidP="005216C8">
      <w:pPr>
        <w:widowControl/>
        <w:numPr>
          <w:ilvl w:val="0"/>
          <w:numId w:val="73"/>
        </w:numPr>
        <w:autoSpaceDE/>
        <w:autoSpaceDN/>
        <w:spacing w:before="100" w:beforeAutospacing="1" w:after="100" w:afterAutospacing="1"/>
        <w:jc w:val="left"/>
        <w:rPr>
          <w:rFonts w:eastAsia="Times New Roman"/>
          <w:sz w:val="24"/>
          <w:szCs w:val="24"/>
        </w:rPr>
      </w:pPr>
      <w:r w:rsidRPr="005216C8">
        <w:rPr>
          <w:rFonts w:eastAsia="Times New Roman"/>
          <w:b/>
          <w:bCs/>
          <w:sz w:val="24"/>
          <w:szCs w:val="24"/>
        </w:rPr>
        <w:t>Improve Communication Between Pantry and Galley</w:t>
      </w:r>
      <w:r w:rsidRPr="005216C8">
        <w:rPr>
          <w:rFonts w:eastAsia="Times New Roman"/>
          <w:sz w:val="24"/>
          <w:szCs w:val="24"/>
        </w:rPr>
        <w:br/>
        <w:t>Establish a routine feedback loop between the galley team and pantry handlers to ensure that the most used ingredients are adequately stocked and accessible.</w:t>
      </w:r>
    </w:p>
    <w:p w14:paraId="731D4F08" w14:textId="77777777" w:rsidR="005216C8" w:rsidRPr="005216C8" w:rsidRDefault="005216C8" w:rsidP="005216C8">
      <w:pPr>
        <w:widowControl/>
        <w:numPr>
          <w:ilvl w:val="0"/>
          <w:numId w:val="73"/>
        </w:numPr>
        <w:autoSpaceDE/>
        <w:autoSpaceDN/>
        <w:spacing w:before="100" w:beforeAutospacing="1" w:after="100" w:afterAutospacing="1"/>
        <w:jc w:val="left"/>
        <w:rPr>
          <w:rFonts w:eastAsia="Times New Roman"/>
          <w:sz w:val="24"/>
          <w:szCs w:val="24"/>
        </w:rPr>
      </w:pPr>
      <w:r w:rsidRPr="005216C8">
        <w:rPr>
          <w:rFonts w:eastAsia="Times New Roman"/>
          <w:b/>
          <w:bCs/>
          <w:sz w:val="24"/>
          <w:szCs w:val="24"/>
        </w:rPr>
        <w:t>Promote Hygiene Standards and Visual Cleanliness</w:t>
      </w:r>
      <w:r w:rsidRPr="005216C8">
        <w:rPr>
          <w:rFonts w:eastAsia="Times New Roman"/>
          <w:sz w:val="24"/>
          <w:szCs w:val="24"/>
        </w:rPr>
        <w:br/>
        <w:t>Create checklists for daily pantry cleaning, pest checks, and compliance with food safety regulations. Display hygiene protocols visibly for all crew to follow.</w:t>
      </w:r>
    </w:p>
    <w:p w14:paraId="466DE669" w14:textId="5384AECD" w:rsidR="005216C8" w:rsidRDefault="005216C8" w:rsidP="005216C8">
      <w:pPr>
        <w:widowControl/>
        <w:autoSpaceDE/>
        <w:autoSpaceDN/>
        <w:spacing w:after="0"/>
        <w:ind w:firstLine="0"/>
        <w:jc w:val="left"/>
        <w:rPr>
          <w:rFonts w:eastAsia="Times New Roman"/>
          <w:sz w:val="24"/>
          <w:szCs w:val="24"/>
        </w:rPr>
      </w:pPr>
    </w:p>
    <w:p w14:paraId="06A549F3" w14:textId="77777777" w:rsidR="005216C8" w:rsidRDefault="005216C8" w:rsidP="005216C8">
      <w:pPr>
        <w:widowControl/>
        <w:autoSpaceDE/>
        <w:autoSpaceDN/>
        <w:spacing w:after="0"/>
        <w:ind w:firstLine="0"/>
        <w:jc w:val="left"/>
        <w:rPr>
          <w:rFonts w:eastAsia="Times New Roman"/>
          <w:sz w:val="24"/>
          <w:szCs w:val="24"/>
        </w:rPr>
      </w:pPr>
    </w:p>
    <w:p w14:paraId="7AA7670B" w14:textId="77777777" w:rsidR="005216C8" w:rsidRPr="005216C8" w:rsidRDefault="005216C8" w:rsidP="005216C8">
      <w:pPr>
        <w:widowControl/>
        <w:autoSpaceDE/>
        <w:autoSpaceDN/>
        <w:spacing w:after="0"/>
        <w:ind w:firstLine="0"/>
        <w:jc w:val="left"/>
        <w:rPr>
          <w:rFonts w:eastAsia="Times New Roman"/>
          <w:sz w:val="24"/>
          <w:szCs w:val="24"/>
        </w:rPr>
      </w:pPr>
    </w:p>
    <w:p w14:paraId="012D1168" w14:textId="77777777" w:rsidR="005216C8" w:rsidRPr="005216C8" w:rsidRDefault="005216C8" w:rsidP="005216C8">
      <w:pPr>
        <w:widowControl/>
        <w:autoSpaceDE/>
        <w:autoSpaceDN/>
        <w:spacing w:before="100" w:beforeAutospacing="1" w:after="100" w:afterAutospacing="1"/>
        <w:ind w:firstLine="0"/>
        <w:jc w:val="left"/>
        <w:outlineLvl w:val="2"/>
        <w:rPr>
          <w:rFonts w:eastAsia="Times New Roman"/>
          <w:b/>
          <w:bCs/>
          <w:sz w:val="27"/>
          <w:szCs w:val="27"/>
        </w:rPr>
      </w:pPr>
      <w:bookmarkStart w:id="25" w:name="_Toc203740364"/>
      <w:r w:rsidRPr="005216C8">
        <w:rPr>
          <w:rFonts w:eastAsia="Times New Roman"/>
          <w:b/>
          <w:bCs/>
          <w:sz w:val="27"/>
          <w:szCs w:val="27"/>
        </w:rPr>
        <w:lastRenderedPageBreak/>
        <w:t>d. Expected Results</w:t>
      </w:r>
      <w:bookmarkEnd w:id="25"/>
    </w:p>
    <w:p w14:paraId="39016C4B" w14:textId="77777777" w:rsidR="005216C8" w:rsidRPr="005216C8" w:rsidRDefault="005216C8" w:rsidP="005216C8">
      <w:pPr>
        <w:widowControl/>
        <w:autoSpaceDE/>
        <w:autoSpaceDN/>
        <w:spacing w:before="100" w:beforeAutospacing="1" w:after="100" w:afterAutospacing="1"/>
        <w:ind w:firstLine="0"/>
        <w:jc w:val="left"/>
        <w:rPr>
          <w:rFonts w:eastAsia="Times New Roman"/>
          <w:sz w:val="24"/>
          <w:szCs w:val="24"/>
        </w:rPr>
      </w:pPr>
      <w:r w:rsidRPr="005216C8">
        <w:rPr>
          <w:rFonts w:eastAsia="Times New Roman"/>
          <w:sz w:val="24"/>
          <w:szCs w:val="24"/>
        </w:rPr>
        <w:t xml:space="preserve">With these measures in place, the MV </w:t>
      </w:r>
      <w:r w:rsidRPr="005216C8">
        <w:rPr>
          <w:rFonts w:eastAsia="Times New Roman"/>
          <w:i/>
          <w:iCs/>
          <w:sz w:val="24"/>
          <w:szCs w:val="24"/>
        </w:rPr>
        <w:t>Atlantic Spirit</w:t>
      </w:r>
      <w:r w:rsidRPr="005216C8">
        <w:rPr>
          <w:rFonts w:eastAsia="Times New Roman"/>
          <w:sz w:val="24"/>
          <w:szCs w:val="24"/>
        </w:rPr>
        <w:t xml:space="preserve"> expects to:</w:t>
      </w:r>
    </w:p>
    <w:p w14:paraId="06A444DB" w14:textId="77777777" w:rsidR="005216C8" w:rsidRPr="005216C8" w:rsidRDefault="005216C8" w:rsidP="005216C8">
      <w:pPr>
        <w:widowControl/>
        <w:numPr>
          <w:ilvl w:val="0"/>
          <w:numId w:val="74"/>
        </w:numPr>
        <w:autoSpaceDE/>
        <w:autoSpaceDN/>
        <w:spacing w:before="100" w:beforeAutospacing="1" w:after="100" w:afterAutospacing="1"/>
        <w:jc w:val="left"/>
        <w:rPr>
          <w:rFonts w:eastAsia="Times New Roman"/>
          <w:sz w:val="24"/>
          <w:szCs w:val="24"/>
        </w:rPr>
      </w:pPr>
      <w:r w:rsidRPr="005216C8">
        <w:rPr>
          <w:rFonts w:eastAsia="Times New Roman"/>
          <w:sz w:val="24"/>
          <w:szCs w:val="24"/>
        </w:rPr>
        <w:t>Reduce spoilage due to better organization and storage practices</w:t>
      </w:r>
    </w:p>
    <w:p w14:paraId="66F228B3" w14:textId="77777777" w:rsidR="005216C8" w:rsidRPr="005216C8" w:rsidRDefault="005216C8" w:rsidP="005216C8">
      <w:pPr>
        <w:widowControl/>
        <w:numPr>
          <w:ilvl w:val="0"/>
          <w:numId w:val="74"/>
        </w:numPr>
        <w:autoSpaceDE/>
        <w:autoSpaceDN/>
        <w:spacing w:before="100" w:beforeAutospacing="1" w:after="100" w:afterAutospacing="1"/>
        <w:jc w:val="left"/>
        <w:rPr>
          <w:rFonts w:eastAsia="Times New Roman"/>
          <w:sz w:val="24"/>
          <w:szCs w:val="24"/>
        </w:rPr>
      </w:pPr>
      <w:r w:rsidRPr="005216C8">
        <w:rPr>
          <w:rFonts w:eastAsia="Times New Roman"/>
          <w:sz w:val="24"/>
          <w:szCs w:val="24"/>
        </w:rPr>
        <w:t>Improve inventory visibility, leading to fewer last-minute shortages</w:t>
      </w:r>
    </w:p>
    <w:p w14:paraId="73103C22" w14:textId="77777777" w:rsidR="005216C8" w:rsidRPr="005216C8" w:rsidRDefault="005216C8" w:rsidP="005216C8">
      <w:pPr>
        <w:widowControl/>
        <w:numPr>
          <w:ilvl w:val="0"/>
          <w:numId w:val="74"/>
        </w:numPr>
        <w:autoSpaceDE/>
        <w:autoSpaceDN/>
        <w:spacing w:before="100" w:beforeAutospacing="1" w:after="100" w:afterAutospacing="1"/>
        <w:jc w:val="left"/>
        <w:rPr>
          <w:rFonts w:eastAsia="Times New Roman"/>
          <w:sz w:val="24"/>
          <w:szCs w:val="24"/>
        </w:rPr>
      </w:pPr>
      <w:r w:rsidRPr="005216C8">
        <w:rPr>
          <w:rFonts w:eastAsia="Times New Roman"/>
          <w:sz w:val="24"/>
          <w:szCs w:val="24"/>
        </w:rPr>
        <w:t>Increase accountability in pantry operations through weekly audits</w:t>
      </w:r>
    </w:p>
    <w:p w14:paraId="50DFCDC6" w14:textId="77777777" w:rsidR="005216C8" w:rsidRPr="005216C8" w:rsidRDefault="005216C8" w:rsidP="005216C8">
      <w:pPr>
        <w:widowControl/>
        <w:numPr>
          <w:ilvl w:val="0"/>
          <w:numId w:val="74"/>
        </w:numPr>
        <w:autoSpaceDE/>
        <w:autoSpaceDN/>
        <w:spacing w:before="100" w:beforeAutospacing="1" w:after="100" w:afterAutospacing="1"/>
        <w:jc w:val="left"/>
        <w:rPr>
          <w:rFonts w:eastAsia="Times New Roman"/>
          <w:sz w:val="24"/>
          <w:szCs w:val="24"/>
        </w:rPr>
      </w:pPr>
      <w:r w:rsidRPr="005216C8">
        <w:rPr>
          <w:rFonts w:eastAsia="Times New Roman"/>
          <w:sz w:val="24"/>
          <w:szCs w:val="24"/>
        </w:rPr>
        <w:t>Deliver more consistent meals with reliable ingredient availability</w:t>
      </w:r>
    </w:p>
    <w:p w14:paraId="34E614A6" w14:textId="77777777" w:rsidR="005216C8" w:rsidRPr="005216C8" w:rsidRDefault="005216C8" w:rsidP="005216C8">
      <w:pPr>
        <w:widowControl/>
        <w:numPr>
          <w:ilvl w:val="0"/>
          <w:numId w:val="74"/>
        </w:numPr>
        <w:autoSpaceDE/>
        <w:autoSpaceDN/>
        <w:spacing w:before="100" w:beforeAutospacing="1" w:after="100" w:afterAutospacing="1"/>
        <w:jc w:val="left"/>
        <w:rPr>
          <w:rFonts w:eastAsia="Times New Roman"/>
          <w:sz w:val="24"/>
          <w:szCs w:val="24"/>
        </w:rPr>
      </w:pPr>
      <w:r w:rsidRPr="005216C8">
        <w:rPr>
          <w:rFonts w:eastAsia="Times New Roman"/>
          <w:sz w:val="24"/>
          <w:szCs w:val="24"/>
        </w:rPr>
        <w:t>Raise hygiene and safety standards in storage areas</w:t>
      </w:r>
    </w:p>
    <w:p w14:paraId="79B2F779" w14:textId="77777777" w:rsidR="005216C8" w:rsidRPr="005216C8" w:rsidRDefault="005216C8" w:rsidP="005216C8">
      <w:pPr>
        <w:widowControl/>
        <w:numPr>
          <w:ilvl w:val="0"/>
          <w:numId w:val="74"/>
        </w:numPr>
        <w:autoSpaceDE/>
        <w:autoSpaceDN/>
        <w:spacing w:before="100" w:beforeAutospacing="1" w:after="100" w:afterAutospacing="1"/>
        <w:jc w:val="left"/>
        <w:rPr>
          <w:rFonts w:eastAsia="Times New Roman"/>
          <w:sz w:val="24"/>
          <w:szCs w:val="24"/>
        </w:rPr>
      </w:pPr>
      <w:r w:rsidRPr="005216C8">
        <w:rPr>
          <w:rFonts w:eastAsia="Times New Roman"/>
          <w:sz w:val="24"/>
          <w:szCs w:val="24"/>
        </w:rPr>
        <w:t>Foster better teamwork and coordination between galley and pantry staff</w:t>
      </w:r>
    </w:p>
    <w:p w14:paraId="57973984" w14:textId="77777777" w:rsidR="005216C8" w:rsidRDefault="005216C8" w:rsidP="005216C8">
      <w:pPr>
        <w:widowControl/>
        <w:autoSpaceDE/>
        <w:autoSpaceDN/>
        <w:spacing w:before="100" w:beforeAutospacing="1" w:after="100" w:afterAutospacing="1"/>
        <w:ind w:firstLine="0"/>
        <w:jc w:val="left"/>
        <w:outlineLvl w:val="2"/>
        <w:rPr>
          <w:rFonts w:eastAsia="Times New Roman"/>
          <w:b/>
          <w:bCs/>
          <w:sz w:val="27"/>
          <w:szCs w:val="27"/>
        </w:rPr>
      </w:pPr>
    </w:p>
    <w:p w14:paraId="091F98BC" w14:textId="03290451" w:rsidR="005216C8" w:rsidRPr="005216C8" w:rsidRDefault="005216C8" w:rsidP="005216C8">
      <w:pPr>
        <w:widowControl/>
        <w:autoSpaceDE/>
        <w:autoSpaceDN/>
        <w:spacing w:before="100" w:beforeAutospacing="1" w:after="100" w:afterAutospacing="1"/>
        <w:ind w:firstLine="0"/>
        <w:jc w:val="left"/>
        <w:outlineLvl w:val="2"/>
        <w:rPr>
          <w:rFonts w:eastAsia="Times New Roman"/>
          <w:b/>
          <w:bCs/>
          <w:sz w:val="27"/>
          <w:szCs w:val="27"/>
        </w:rPr>
      </w:pPr>
      <w:bookmarkStart w:id="26" w:name="_Toc203740365"/>
      <w:r w:rsidRPr="005216C8">
        <w:rPr>
          <w:rFonts w:eastAsia="Times New Roman"/>
          <w:b/>
          <w:bCs/>
          <w:sz w:val="27"/>
          <w:szCs w:val="27"/>
        </w:rPr>
        <w:t>e. Discussion Questions</w:t>
      </w:r>
      <w:bookmarkEnd w:id="26"/>
    </w:p>
    <w:p w14:paraId="1C331826" w14:textId="77777777" w:rsidR="005216C8" w:rsidRPr="005216C8" w:rsidRDefault="005216C8" w:rsidP="005216C8">
      <w:pPr>
        <w:widowControl/>
        <w:numPr>
          <w:ilvl w:val="0"/>
          <w:numId w:val="75"/>
        </w:numPr>
        <w:autoSpaceDE/>
        <w:autoSpaceDN/>
        <w:spacing w:before="100" w:beforeAutospacing="1" w:after="100" w:afterAutospacing="1"/>
        <w:jc w:val="left"/>
        <w:rPr>
          <w:rFonts w:eastAsia="Times New Roman"/>
          <w:sz w:val="24"/>
          <w:szCs w:val="24"/>
        </w:rPr>
      </w:pPr>
      <w:r w:rsidRPr="005216C8">
        <w:rPr>
          <w:rFonts w:eastAsia="Times New Roman"/>
          <w:sz w:val="24"/>
          <w:szCs w:val="24"/>
        </w:rPr>
        <w:t>What are the most common causes of spoilage and waste in poorly managed pantries at sea?</w:t>
      </w:r>
    </w:p>
    <w:p w14:paraId="6F3237F4" w14:textId="77777777" w:rsidR="005216C8" w:rsidRPr="005216C8" w:rsidRDefault="005216C8" w:rsidP="005216C8">
      <w:pPr>
        <w:widowControl/>
        <w:numPr>
          <w:ilvl w:val="0"/>
          <w:numId w:val="75"/>
        </w:numPr>
        <w:autoSpaceDE/>
        <w:autoSpaceDN/>
        <w:spacing w:before="100" w:beforeAutospacing="1" w:after="100" w:afterAutospacing="1"/>
        <w:jc w:val="left"/>
        <w:rPr>
          <w:rFonts w:eastAsia="Times New Roman"/>
          <w:sz w:val="24"/>
          <w:szCs w:val="24"/>
        </w:rPr>
      </w:pPr>
      <w:r w:rsidRPr="005216C8">
        <w:rPr>
          <w:rFonts w:eastAsia="Times New Roman"/>
          <w:sz w:val="24"/>
          <w:szCs w:val="24"/>
        </w:rPr>
        <w:t>How can FIFO and labeling systems be effectively enforced with limited crew?</w:t>
      </w:r>
    </w:p>
    <w:p w14:paraId="749976C9" w14:textId="77777777" w:rsidR="005216C8" w:rsidRPr="005216C8" w:rsidRDefault="005216C8" w:rsidP="005216C8">
      <w:pPr>
        <w:widowControl/>
        <w:numPr>
          <w:ilvl w:val="0"/>
          <w:numId w:val="75"/>
        </w:numPr>
        <w:autoSpaceDE/>
        <w:autoSpaceDN/>
        <w:spacing w:before="100" w:beforeAutospacing="1" w:after="100" w:afterAutospacing="1"/>
        <w:jc w:val="left"/>
        <w:rPr>
          <w:rFonts w:eastAsia="Times New Roman"/>
          <w:sz w:val="24"/>
          <w:szCs w:val="24"/>
        </w:rPr>
      </w:pPr>
      <w:r w:rsidRPr="005216C8">
        <w:rPr>
          <w:rFonts w:eastAsia="Times New Roman"/>
          <w:sz w:val="24"/>
          <w:szCs w:val="24"/>
        </w:rPr>
        <w:t>What organizational changes can improve access and safety in small pantry spaces?</w:t>
      </w:r>
    </w:p>
    <w:p w14:paraId="3E6EF3A2" w14:textId="77777777" w:rsidR="005216C8" w:rsidRPr="005216C8" w:rsidRDefault="005216C8" w:rsidP="005216C8">
      <w:pPr>
        <w:widowControl/>
        <w:numPr>
          <w:ilvl w:val="0"/>
          <w:numId w:val="75"/>
        </w:numPr>
        <w:autoSpaceDE/>
        <w:autoSpaceDN/>
        <w:spacing w:before="100" w:beforeAutospacing="1" w:after="100" w:afterAutospacing="1"/>
        <w:jc w:val="left"/>
        <w:rPr>
          <w:rFonts w:eastAsia="Times New Roman"/>
          <w:sz w:val="24"/>
          <w:szCs w:val="24"/>
        </w:rPr>
      </w:pPr>
      <w:r w:rsidRPr="005216C8">
        <w:rPr>
          <w:rFonts w:eastAsia="Times New Roman"/>
          <w:sz w:val="24"/>
          <w:szCs w:val="24"/>
        </w:rPr>
        <w:t>How can communication between galley and pantry teams be strengthened without adding administrative burden?</w:t>
      </w:r>
    </w:p>
    <w:p w14:paraId="41855602" w14:textId="77777777" w:rsidR="005216C8" w:rsidRPr="005216C8" w:rsidRDefault="005216C8" w:rsidP="005216C8">
      <w:pPr>
        <w:widowControl/>
        <w:numPr>
          <w:ilvl w:val="0"/>
          <w:numId w:val="75"/>
        </w:numPr>
        <w:autoSpaceDE/>
        <w:autoSpaceDN/>
        <w:spacing w:before="100" w:beforeAutospacing="1" w:after="100" w:afterAutospacing="1"/>
        <w:jc w:val="left"/>
        <w:rPr>
          <w:rFonts w:eastAsia="Times New Roman"/>
          <w:sz w:val="24"/>
          <w:szCs w:val="24"/>
        </w:rPr>
      </w:pPr>
      <w:r w:rsidRPr="005216C8">
        <w:rPr>
          <w:rFonts w:eastAsia="Times New Roman"/>
          <w:sz w:val="24"/>
          <w:szCs w:val="24"/>
        </w:rPr>
        <w:t>What role should routine checks and audits play in improving pantry efficiency?</w:t>
      </w:r>
    </w:p>
    <w:p w14:paraId="6E4605A6" w14:textId="77777777" w:rsidR="005216C8" w:rsidRPr="005216C8" w:rsidRDefault="005216C8" w:rsidP="005216C8">
      <w:pPr>
        <w:widowControl/>
        <w:autoSpaceDE/>
        <w:autoSpaceDN/>
        <w:spacing w:before="100" w:beforeAutospacing="1" w:after="100" w:afterAutospacing="1"/>
        <w:ind w:firstLine="0"/>
        <w:jc w:val="left"/>
        <w:outlineLvl w:val="2"/>
        <w:rPr>
          <w:rFonts w:eastAsia="Times New Roman"/>
          <w:b/>
          <w:bCs/>
          <w:sz w:val="27"/>
          <w:szCs w:val="27"/>
        </w:rPr>
      </w:pPr>
      <w:bookmarkStart w:id="27" w:name="_Toc203740366"/>
      <w:r w:rsidRPr="005216C8">
        <w:rPr>
          <w:rFonts w:eastAsia="Times New Roman"/>
          <w:b/>
          <w:bCs/>
          <w:sz w:val="27"/>
          <w:szCs w:val="27"/>
        </w:rPr>
        <w:t>f. Evaluation Criteria</w:t>
      </w:r>
      <w:bookmarkEnd w:id="27"/>
    </w:p>
    <w:p w14:paraId="0F539A35" w14:textId="77777777" w:rsidR="005216C8" w:rsidRPr="005216C8" w:rsidRDefault="005216C8" w:rsidP="005216C8">
      <w:pPr>
        <w:widowControl/>
        <w:numPr>
          <w:ilvl w:val="0"/>
          <w:numId w:val="76"/>
        </w:numPr>
        <w:autoSpaceDE/>
        <w:autoSpaceDN/>
        <w:spacing w:before="100" w:beforeAutospacing="1" w:after="100" w:afterAutospacing="1"/>
        <w:jc w:val="left"/>
        <w:rPr>
          <w:rFonts w:eastAsia="Times New Roman"/>
          <w:sz w:val="24"/>
          <w:szCs w:val="24"/>
        </w:rPr>
      </w:pPr>
      <w:r w:rsidRPr="005216C8">
        <w:rPr>
          <w:rFonts w:eastAsia="Times New Roman"/>
          <w:b/>
          <w:bCs/>
          <w:sz w:val="24"/>
          <w:szCs w:val="24"/>
        </w:rPr>
        <w:t>Waste Reduction</w:t>
      </w:r>
      <w:r w:rsidRPr="005216C8">
        <w:rPr>
          <w:rFonts w:eastAsia="Times New Roman"/>
          <w:sz w:val="24"/>
          <w:szCs w:val="24"/>
        </w:rPr>
        <w:t>: Volume of food discarded due to spoilage or expiration before and after intervention</w:t>
      </w:r>
    </w:p>
    <w:p w14:paraId="154FA21F" w14:textId="77777777" w:rsidR="005216C8" w:rsidRPr="005216C8" w:rsidRDefault="005216C8" w:rsidP="005216C8">
      <w:pPr>
        <w:widowControl/>
        <w:numPr>
          <w:ilvl w:val="0"/>
          <w:numId w:val="76"/>
        </w:numPr>
        <w:autoSpaceDE/>
        <w:autoSpaceDN/>
        <w:spacing w:before="100" w:beforeAutospacing="1" w:after="100" w:afterAutospacing="1"/>
        <w:jc w:val="left"/>
        <w:rPr>
          <w:rFonts w:eastAsia="Times New Roman"/>
          <w:sz w:val="24"/>
          <w:szCs w:val="24"/>
        </w:rPr>
      </w:pPr>
      <w:r w:rsidRPr="005216C8">
        <w:rPr>
          <w:rFonts w:eastAsia="Times New Roman"/>
          <w:b/>
          <w:bCs/>
          <w:sz w:val="24"/>
          <w:szCs w:val="24"/>
        </w:rPr>
        <w:t>Inventory Accuracy</w:t>
      </w:r>
      <w:r w:rsidRPr="005216C8">
        <w:rPr>
          <w:rFonts w:eastAsia="Times New Roman"/>
          <w:sz w:val="24"/>
          <w:szCs w:val="24"/>
        </w:rPr>
        <w:t>: Consistency of inventory records with actual stock levels</w:t>
      </w:r>
    </w:p>
    <w:p w14:paraId="2B0B41F3" w14:textId="77777777" w:rsidR="005216C8" w:rsidRPr="005216C8" w:rsidRDefault="005216C8" w:rsidP="005216C8">
      <w:pPr>
        <w:widowControl/>
        <w:numPr>
          <w:ilvl w:val="0"/>
          <w:numId w:val="76"/>
        </w:numPr>
        <w:autoSpaceDE/>
        <w:autoSpaceDN/>
        <w:spacing w:before="100" w:beforeAutospacing="1" w:after="100" w:afterAutospacing="1"/>
        <w:jc w:val="left"/>
        <w:rPr>
          <w:rFonts w:eastAsia="Times New Roman"/>
          <w:sz w:val="24"/>
          <w:szCs w:val="24"/>
        </w:rPr>
      </w:pPr>
      <w:r w:rsidRPr="005216C8">
        <w:rPr>
          <w:rFonts w:eastAsia="Times New Roman"/>
          <w:b/>
          <w:bCs/>
          <w:sz w:val="24"/>
          <w:szCs w:val="24"/>
        </w:rPr>
        <w:t>Hygiene Compliance</w:t>
      </w:r>
      <w:r w:rsidRPr="005216C8">
        <w:rPr>
          <w:rFonts w:eastAsia="Times New Roman"/>
          <w:sz w:val="24"/>
          <w:szCs w:val="24"/>
        </w:rPr>
        <w:t>: Results from internal audits or third-party inspections</w:t>
      </w:r>
    </w:p>
    <w:p w14:paraId="69EDD414" w14:textId="77777777" w:rsidR="005216C8" w:rsidRPr="005216C8" w:rsidRDefault="005216C8" w:rsidP="005216C8">
      <w:pPr>
        <w:widowControl/>
        <w:numPr>
          <w:ilvl w:val="0"/>
          <w:numId w:val="76"/>
        </w:numPr>
        <w:autoSpaceDE/>
        <w:autoSpaceDN/>
        <w:spacing w:before="100" w:beforeAutospacing="1" w:after="100" w:afterAutospacing="1"/>
        <w:jc w:val="left"/>
        <w:rPr>
          <w:rFonts w:eastAsia="Times New Roman"/>
          <w:sz w:val="24"/>
          <w:szCs w:val="24"/>
        </w:rPr>
      </w:pPr>
      <w:r w:rsidRPr="005216C8">
        <w:rPr>
          <w:rFonts w:eastAsia="Times New Roman"/>
          <w:b/>
          <w:bCs/>
          <w:sz w:val="24"/>
          <w:szCs w:val="24"/>
        </w:rPr>
        <w:t>Meal Continuity</w:t>
      </w:r>
      <w:r w:rsidRPr="005216C8">
        <w:rPr>
          <w:rFonts w:eastAsia="Times New Roman"/>
          <w:sz w:val="24"/>
          <w:szCs w:val="24"/>
        </w:rPr>
        <w:t>: Frequency of meal interruptions or ingredient substitutions due to missing items</w:t>
      </w:r>
    </w:p>
    <w:p w14:paraId="63EDE412" w14:textId="77777777" w:rsidR="005216C8" w:rsidRPr="005216C8" w:rsidRDefault="005216C8" w:rsidP="005216C8">
      <w:pPr>
        <w:widowControl/>
        <w:numPr>
          <w:ilvl w:val="0"/>
          <w:numId w:val="76"/>
        </w:numPr>
        <w:autoSpaceDE/>
        <w:autoSpaceDN/>
        <w:spacing w:before="100" w:beforeAutospacing="1" w:after="100" w:afterAutospacing="1"/>
        <w:jc w:val="left"/>
        <w:rPr>
          <w:rFonts w:eastAsia="Times New Roman"/>
          <w:sz w:val="24"/>
          <w:szCs w:val="24"/>
        </w:rPr>
      </w:pPr>
      <w:r w:rsidRPr="005216C8">
        <w:rPr>
          <w:rFonts w:eastAsia="Times New Roman"/>
          <w:b/>
          <w:bCs/>
          <w:sz w:val="24"/>
          <w:szCs w:val="24"/>
        </w:rPr>
        <w:t>Staff Coordination</w:t>
      </w:r>
      <w:r w:rsidRPr="005216C8">
        <w:rPr>
          <w:rFonts w:eastAsia="Times New Roman"/>
          <w:sz w:val="24"/>
          <w:szCs w:val="24"/>
        </w:rPr>
        <w:t>: Feedback from galley and pantry crew on teamwork and workflow</w:t>
      </w:r>
    </w:p>
    <w:p w14:paraId="38537A74" w14:textId="77777777" w:rsidR="005216C8" w:rsidRPr="005216C8" w:rsidRDefault="005216C8" w:rsidP="005216C8">
      <w:pPr>
        <w:widowControl/>
        <w:numPr>
          <w:ilvl w:val="0"/>
          <w:numId w:val="76"/>
        </w:numPr>
        <w:autoSpaceDE/>
        <w:autoSpaceDN/>
        <w:spacing w:before="100" w:beforeAutospacing="1" w:after="100" w:afterAutospacing="1"/>
        <w:jc w:val="left"/>
        <w:rPr>
          <w:rFonts w:eastAsia="Times New Roman"/>
          <w:sz w:val="24"/>
          <w:szCs w:val="24"/>
        </w:rPr>
      </w:pPr>
      <w:r w:rsidRPr="005216C8">
        <w:rPr>
          <w:rFonts w:eastAsia="Times New Roman"/>
          <w:b/>
          <w:bCs/>
          <w:sz w:val="24"/>
          <w:szCs w:val="24"/>
        </w:rPr>
        <w:t>Organizational Improvements</w:t>
      </w:r>
      <w:r w:rsidRPr="005216C8">
        <w:rPr>
          <w:rFonts w:eastAsia="Times New Roman"/>
          <w:sz w:val="24"/>
          <w:szCs w:val="24"/>
        </w:rPr>
        <w:t>: Visual and functional changes to pantry layout and systems</w:t>
      </w:r>
    </w:p>
    <w:p w14:paraId="79BF70C7" w14:textId="77777777" w:rsidR="005216C8" w:rsidRDefault="005216C8" w:rsidP="00EF3740">
      <w:pPr>
        <w:widowControl/>
        <w:autoSpaceDE/>
        <w:autoSpaceDN/>
        <w:spacing w:after="100" w:afterAutospacing="1"/>
        <w:jc w:val="left"/>
        <w:rPr>
          <w:rFonts w:eastAsia="Times New Roman"/>
          <w:b/>
          <w:bCs/>
        </w:rPr>
      </w:pPr>
    </w:p>
    <w:p w14:paraId="50EA7E8B" w14:textId="77777777" w:rsidR="005216C8" w:rsidRPr="00875EC4" w:rsidRDefault="005216C8" w:rsidP="00EF3740">
      <w:pPr>
        <w:widowControl/>
        <w:autoSpaceDE/>
        <w:autoSpaceDN/>
        <w:spacing w:after="100" w:afterAutospacing="1"/>
        <w:jc w:val="left"/>
        <w:rPr>
          <w:rFonts w:eastAsia="Times New Roman"/>
          <w:b/>
          <w:bCs/>
        </w:rPr>
      </w:pPr>
    </w:p>
    <w:sectPr w:rsidR="005216C8" w:rsidRPr="00875EC4" w:rsidSect="0089602C">
      <w:headerReference w:type="even" r:id="rId8"/>
      <w:headerReference w:type="default" r:id="rId9"/>
      <w:footerReference w:type="even" r:id="rId10"/>
      <w:footerReference w:type="default" r:id="rId11"/>
      <w:pgSz w:w="11910" w:h="16840"/>
      <w:pgMar w:top="1417" w:right="1417" w:bottom="1417" w:left="1417"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243FA" w14:textId="77777777" w:rsidR="004A7F10" w:rsidRDefault="004A7F10" w:rsidP="000E602D">
      <w:r>
        <w:separator/>
      </w:r>
    </w:p>
  </w:endnote>
  <w:endnote w:type="continuationSeparator" w:id="0">
    <w:p w14:paraId="61944D7A" w14:textId="77777777" w:rsidR="004A7F10" w:rsidRDefault="004A7F10"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6214" w14:textId="1BCE86F2" w:rsidR="00C8269C" w:rsidRDefault="00EF3740" w:rsidP="00EF3740">
    <w:pPr>
      <w:pStyle w:val="Footer"/>
      <w:ind w:firstLine="0"/>
      <w:jc w:val="center"/>
    </w:pPr>
    <w:r>
      <w:t>VICTUALLING ONBOARD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2E54" w14:textId="77777777" w:rsidR="0001060E" w:rsidRPr="004017FE" w:rsidRDefault="0001060E" w:rsidP="0001060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3C69F880" wp14:editId="486F11E1">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0802B7C3" w14:textId="77777777" w:rsidR="0001060E" w:rsidRDefault="0001060E" w:rsidP="0001060E">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F880"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0802B7C3" w14:textId="77777777" w:rsidR="0001060E" w:rsidRDefault="0001060E" w:rsidP="0001060E">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4435987A" w14:textId="77777777" w:rsidR="0001060E" w:rsidRDefault="0001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43D99" w14:textId="77777777" w:rsidR="004A7F10" w:rsidRDefault="004A7F10" w:rsidP="000E602D">
      <w:r>
        <w:separator/>
      </w:r>
    </w:p>
  </w:footnote>
  <w:footnote w:type="continuationSeparator" w:id="0">
    <w:p w14:paraId="28E9371E" w14:textId="77777777" w:rsidR="004A7F10" w:rsidRDefault="004A7F10"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507226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88325605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5366004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16215275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6824287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82698137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5797313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C679" w14:textId="77777777" w:rsidR="0089602C" w:rsidRDefault="0089602C">
    <w:pPr>
      <w:pStyle w:val="Header"/>
    </w:pPr>
  </w:p>
  <w:p w14:paraId="7922BB30" w14:textId="7ECE465F" w:rsidR="0089602C" w:rsidRDefault="0089602C">
    <w:pPr>
      <w:pStyle w:val="Header"/>
    </w:pPr>
    <w:r w:rsidRPr="004017FE">
      <w:rPr>
        <w:noProof/>
      </w:rPr>
      <w:drawing>
        <wp:anchor distT="0" distB="0" distL="114300" distR="114300" simplePos="0" relativeHeight="502825408" behindDoc="0" locked="0" layoutInCell="1" allowOverlap="1" wp14:anchorId="4A6EB414" wp14:editId="13FF4FFD">
          <wp:simplePos x="0" y="0"/>
          <wp:positionH relativeFrom="margin">
            <wp:posOffset>0</wp:posOffset>
          </wp:positionH>
          <wp:positionV relativeFrom="paragraph">
            <wp:posOffset>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r w:rsidRPr="004017FE">
      <w:rPr>
        <w:noProof/>
      </w:rPr>
      <w:drawing>
        <wp:anchor distT="0" distB="0" distL="114300" distR="114300" simplePos="0" relativeHeight="502826432" behindDoc="0" locked="0" layoutInCell="1" allowOverlap="1" wp14:anchorId="44AC65E4" wp14:editId="24CDB286">
          <wp:simplePos x="0" y="0"/>
          <wp:positionH relativeFrom="column">
            <wp:posOffset>2673350</wp:posOffset>
          </wp:positionH>
          <wp:positionV relativeFrom="paragraph">
            <wp:posOffset>39370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7456" behindDoc="0" locked="0" layoutInCell="1" allowOverlap="1" wp14:anchorId="0246783B" wp14:editId="647F0FBA">
          <wp:simplePos x="0" y="0"/>
          <wp:positionH relativeFrom="column">
            <wp:posOffset>3893185</wp:posOffset>
          </wp:positionH>
          <wp:positionV relativeFrom="paragraph">
            <wp:posOffset>33655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8480" behindDoc="0" locked="0" layoutInCell="1" allowOverlap="1" wp14:anchorId="798B376C" wp14:editId="6CDA2DCE">
          <wp:simplePos x="0" y="0"/>
          <wp:positionH relativeFrom="column">
            <wp:posOffset>4596765</wp:posOffset>
          </wp:positionH>
          <wp:positionV relativeFrom="paragraph">
            <wp:posOffset>80645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9504" behindDoc="0" locked="0" layoutInCell="1" allowOverlap="1" wp14:anchorId="091C368B" wp14:editId="1A652BF8">
          <wp:simplePos x="0" y="0"/>
          <wp:positionH relativeFrom="column">
            <wp:posOffset>2024380</wp:posOffset>
          </wp:positionH>
          <wp:positionV relativeFrom="paragraph">
            <wp:posOffset>-635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0528" behindDoc="0" locked="0" layoutInCell="1" allowOverlap="1" wp14:anchorId="365488C9" wp14:editId="641049A1">
          <wp:simplePos x="0" y="0"/>
          <wp:positionH relativeFrom="page">
            <wp:posOffset>4140835</wp:posOffset>
          </wp:positionH>
          <wp:positionV relativeFrom="paragraph">
            <wp:posOffset>60325</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1552" behindDoc="0" locked="0" layoutInCell="1" allowOverlap="1" wp14:anchorId="5FE591AF" wp14:editId="0512CB82">
          <wp:simplePos x="0" y="0"/>
          <wp:positionH relativeFrom="column">
            <wp:posOffset>5380355</wp:posOffset>
          </wp:positionH>
          <wp:positionV relativeFrom="paragraph">
            <wp:posOffset>29845</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FE0"/>
    <w:multiLevelType w:val="multilevel"/>
    <w:tmpl w:val="CDF2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67DF8"/>
    <w:multiLevelType w:val="multilevel"/>
    <w:tmpl w:val="DB08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FB5E84"/>
    <w:multiLevelType w:val="multilevel"/>
    <w:tmpl w:val="786E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B2145"/>
    <w:multiLevelType w:val="multilevel"/>
    <w:tmpl w:val="0DE8E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AA5ED3"/>
    <w:multiLevelType w:val="multilevel"/>
    <w:tmpl w:val="0DA49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D44364"/>
    <w:multiLevelType w:val="multilevel"/>
    <w:tmpl w:val="0872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9613C"/>
    <w:multiLevelType w:val="multilevel"/>
    <w:tmpl w:val="08090027"/>
    <w:lvl w:ilvl="0">
      <w:start w:val="1"/>
      <w:numFmt w:val="upperRoman"/>
      <w:pStyle w:val="11"/>
      <w:lvlText w:val="%1."/>
      <w:lvlJc w:val="left"/>
      <w:pPr>
        <w:ind w:left="0" w:firstLine="0"/>
      </w:pPr>
      <w:rPr>
        <w:rFonts w:hint="default"/>
        <w:sz w:val="48"/>
        <w:szCs w:val="48"/>
      </w:rPr>
    </w:lvl>
    <w:lvl w:ilvl="1">
      <w:start w:val="1"/>
      <w:numFmt w:val="upperLetter"/>
      <w:pStyle w:val="21"/>
      <w:lvlText w:val="%2."/>
      <w:lvlJc w:val="left"/>
      <w:pPr>
        <w:ind w:left="720" w:firstLine="0"/>
      </w:pPr>
      <w:rPr>
        <w:rFonts w:hint="default"/>
      </w:rPr>
    </w:lvl>
    <w:lvl w:ilvl="2">
      <w:start w:val="1"/>
      <w:numFmt w:val="decimal"/>
      <w:pStyle w:val="31"/>
      <w:lvlText w:val="%3."/>
      <w:lvlJc w:val="left"/>
      <w:pPr>
        <w:ind w:left="1440" w:firstLine="0"/>
      </w:pPr>
      <w:rPr>
        <w:rFonts w:hint="default"/>
      </w:rPr>
    </w:lvl>
    <w:lvl w:ilvl="3">
      <w:start w:val="1"/>
      <w:numFmt w:val="lowerLetter"/>
      <w:pStyle w:val="41"/>
      <w:lvlText w:val="%4)"/>
      <w:lvlJc w:val="left"/>
      <w:pPr>
        <w:ind w:left="2160" w:firstLine="0"/>
      </w:pPr>
      <w:rPr>
        <w:rFonts w:hint="default"/>
      </w:rPr>
    </w:lvl>
    <w:lvl w:ilvl="4">
      <w:start w:val="1"/>
      <w:numFmt w:val="decimal"/>
      <w:pStyle w:val="51"/>
      <w:lvlText w:val="(%5)"/>
      <w:lvlJc w:val="left"/>
      <w:pPr>
        <w:ind w:left="2880"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7" w15:restartNumberingAfterBreak="0">
    <w:nsid w:val="16131E6B"/>
    <w:multiLevelType w:val="multilevel"/>
    <w:tmpl w:val="59463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504804"/>
    <w:multiLevelType w:val="multilevel"/>
    <w:tmpl w:val="E6AE1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655AE7"/>
    <w:multiLevelType w:val="multilevel"/>
    <w:tmpl w:val="1CDEB34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0" w15:restartNumberingAfterBreak="0">
    <w:nsid w:val="1D5747E8"/>
    <w:multiLevelType w:val="hybridMultilevel"/>
    <w:tmpl w:val="E474E7C0"/>
    <w:lvl w:ilvl="0" w:tplc="ABA8E054">
      <w:start w:val="1"/>
      <w:numFmt w:val="decimal"/>
      <w:lvlText w:val="%1."/>
      <w:lvlJc w:val="left"/>
      <w:pPr>
        <w:ind w:left="1647" w:hanging="36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1" w15:restartNumberingAfterBreak="0">
    <w:nsid w:val="21B13EA2"/>
    <w:multiLevelType w:val="multilevel"/>
    <w:tmpl w:val="036A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17863"/>
    <w:multiLevelType w:val="multilevel"/>
    <w:tmpl w:val="7D48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DA25FD"/>
    <w:multiLevelType w:val="multilevel"/>
    <w:tmpl w:val="1E1C7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204275"/>
    <w:multiLevelType w:val="multilevel"/>
    <w:tmpl w:val="99B2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124F62"/>
    <w:multiLevelType w:val="multilevel"/>
    <w:tmpl w:val="4288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B75522"/>
    <w:multiLevelType w:val="multilevel"/>
    <w:tmpl w:val="9CF8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F160CE"/>
    <w:multiLevelType w:val="multilevel"/>
    <w:tmpl w:val="2EA4B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2B7008"/>
    <w:multiLevelType w:val="multilevel"/>
    <w:tmpl w:val="463C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3708F5"/>
    <w:multiLevelType w:val="multilevel"/>
    <w:tmpl w:val="8BF6D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F7378F"/>
    <w:multiLevelType w:val="multilevel"/>
    <w:tmpl w:val="5794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FD7FC4"/>
    <w:multiLevelType w:val="multilevel"/>
    <w:tmpl w:val="A282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F07D1B"/>
    <w:multiLevelType w:val="multilevel"/>
    <w:tmpl w:val="B2144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7534F6"/>
    <w:multiLevelType w:val="multilevel"/>
    <w:tmpl w:val="DE80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E51EE5"/>
    <w:multiLevelType w:val="multilevel"/>
    <w:tmpl w:val="DC80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EF2832"/>
    <w:multiLevelType w:val="multilevel"/>
    <w:tmpl w:val="779E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616F33"/>
    <w:multiLevelType w:val="multilevel"/>
    <w:tmpl w:val="9AC4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020A7F"/>
    <w:multiLevelType w:val="multilevel"/>
    <w:tmpl w:val="A66C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3E04AD"/>
    <w:multiLevelType w:val="multilevel"/>
    <w:tmpl w:val="0CAEE3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6B3354"/>
    <w:multiLevelType w:val="multilevel"/>
    <w:tmpl w:val="B9A4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114E26"/>
    <w:multiLevelType w:val="multilevel"/>
    <w:tmpl w:val="A028C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F9005F"/>
    <w:multiLevelType w:val="multilevel"/>
    <w:tmpl w:val="CF04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EB4487"/>
    <w:multiLevelType w:val="multilevel"/>
    <w:tmpl w:val="5FD2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0C2CC2"/>
    <w:multiLevelType w:val="multilevel"/>
    <w:tmpl w:val="82EA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515BDF"/>
    <w:multiLevelType w:val="multilevel"/>
    <w:tmpl w:val="A3323D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2B7AF6"/>
    <w:multiLevelType w:val="hybridMultilevel"/>
    <w:tmpl w:val="2694620E"/>
    <w:lvl w:ilvl="0" w:tplc="1F207EE6">
      <w:start w:val="1"/>
      <w:numFmt w:val="decimal"/>
      <w:lvlText w:val="%1."/>
      <w:lvlJc w:val="left"/>
      <w:pPr>
        <w:ind w:left="1647"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37" w15:restartNumberingAfterBreak="0">
    <w:nsid w:val="68FC5E8E"/>
    <w:multiLevelType w:val="multilevel"/>
    <w:tmpl w:val="77BA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651015"/>
    <w:multiLevelType w:val="multilevel"/>
    <w:tmpl w:val="7316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F801EB"/>
    <w:multiLevelType w:val="hybridMultilevel"/>
    <w:tmpl w:val="A2F8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430228"/>
    <w:multiLevelType w:val="hybridMultilevel"/>
    <w:tmpl w:val="CFFA6028"/>
    <w:lvl w:ilvl="0" w:tplc="0402000F">
      <w:start w:val="1"/>
      <w:numFmt w:val="decimal"/>
      <w:lvlText w:val="%1."/>
      <w:lvlJc w:val="left"/>
      <w:pPr>
        <w:ind w:left="1647" w:hanging="360"/>
      </w:pPr>
    </w:lvl>
    <w:lvl w:ilvl="1" w:tplc="04020019" w:tentative="1">
      <w:start w:val="1"/>
      <w:numFmt w:val="lowerLetter"/>
      <w:lvlText w:val="%2."/>
      <w:lvlJc w:val="left"/>
      <w:pPr>
        <w:ind w:left="2367" w:hanging="360"/>
      </w:pPr>
    </w:lvl>
    <w:lvl w:ilvl="2" w:tplc="0402001B" w:tentative="1">
      <w:start w:val="1"/>
      <w:numFmt w:val="lowerRoman"/>
      <w:lvlText w:val="%3."/>
      <w:lvlJc w:val="right"/>
      <w:pPr>
        <w:ind w:left="3087" w:hanging="180"/>
      </w:pPr>
    </w:lvl>
    <w:lvl w:ilvl="3" w:tplc="0402000F" w:tentative="1">
      <w:start w:val="1"/>
      <w:numFmt w:val="decimal"/>
      <w:lvlText w:val="%4."/>
      <w:lvlJc w:val="left"/>
      <w:pPr>
        <w:ind w:left="3807" w:hanging="360"/>
      </w:pPr>
    </w:lvl>
    <w:lvl w:ilvl="4" w:tplc="04020019" w:tentative="1">
      <w:start w:val="1"/>
      <w:numFmt w:val="lowerLetter"/>
      <w:lvlText w:val="%5."/>
      <w:lvlJc w:val="left"/>
      <w:pPr>
        <w:ind w:left="4527" w:hanging="360"/>
      </w:pPr>
    </w:lvl>
    <w:lvl w:ilvl="5" w:tplc="0402001B" w:tentative="1">
      <w:start w:val="1"/>
      <w:numFmt w:val="lowerRoman"/>
      <w:lvlText w:val="%6."/>
      <w:lvlJc w:val="right"/>
      <w:pPr>
        <w:ind w:left="5247" w:hanging="180"/>
      </w:pPr>
    </w:lvl>
    <w:lvl w:ilvl="6" w:tplc="0402000F" w:tentative="1">
      <w:start w:val="1"/>
      <w:numFmt w:val="decimal"/>
      <w:lvlText w:val="%7."/>
      <w:lvlJc w:val="left"/>
      <w:pPr>
        <w:ind w:left="5967" w:hanging="360"/>
      </w:pPr>
    </w:lvl>
    <w:lvl w:ilvl="7" w:tplc="04020019" w:tentative="1">
      <w:start w:val="1"/>
      <w:numFmt w:val="lowerLetter"/>
      <w:lvlText w:val="%8."/>
      <w:lvlJc w:val="left"/>
      <w:pPr>
        <w:ind w:left="6687" w:hanging="360"/>
      </w:pPr>
    </w:lvl>
    <w:lvl w:ilvl="8" w:tplc="0402001B" w:tentative="1">
      <w:start w:val="1"/>
      <w:numFmt w:val="lowerRoman"/>
      <w:lvlText w:val="%9."/>
      <w:lvlJc w:val="right"/>
      <w:pPr>
        <w:ind w:left="7407" w:hanging="180"/>
      </w:pPr>
    </w:lvl>
  </w:abstractNum>
  <w:abstractNum w:abstractNumId="41" w15:restartNumberingAfterBreak="0">
    <w:nsid w:val="6CCD5200"/>
    <w:multiLevelType w:val="multilevel"/>
    <w:tmpl w:val="2B4A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074019"/>
    <w:multiLevelType w:val="multilevel"/>
    <w:tmpl w:val="6D96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426F34"/>
    <w:multiLevelType w:val="multilevel"/>
    <w:tmpl w:val="E69217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16327F4"/>
    <w:multiLevelType w:val="hybridMultilevel"/>
    <w:tmpl w:val="99DE6D9C"/>
    <w:lvl w:ilvl="0" w:tplc="891EA4CC">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721860BD"/>
    <w:multiLevelType w:val="multilevel"/>
    <w:tmpl w:val="FA74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10618A"/>
    <w:multiLevelType w:val="hybridMultilevel"/>
    <w:tmpl w:val="4DC4D1F6"/>
    <w:lvl w:ilvl="0" w:tplc="40464792">
      <w:start w:val="1"/>
      <w:numFmt w:val="bullet"/>
      <w:lvlText w:val="−"/>
      <w:lvlJc w:val="left"/>
      <w:pPr>
        <w:ind w:left="1647" w:hanging="360"/>
      </w:pPr>
      <w:rPr>
        <w:rFonts w:ascii="Courier New" w:hAnsi="Courier New" w:cs="Courier New" w:hint="default"/>
        <w:spacing w:val="0"/>
        <w:position w:val="0"/>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47"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8" w15:restartNumberingAfterBreak="0">
    <w:nsid w:val="77734DDB"/>
    <w:multiLevelType w:val="multilevel"/>
    <w:tmpl w:val="3096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616352"/>
    <w:multiLevelType w:val="multilevel"/>
    <w:tmpl w:val="04E2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275445"/>
    <w:multiLevelType w:val="multilevel"/>
    <w:tmpl w:val="6694A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FAA02CA"/>
    <w:multiLevelType w:val="multilevel"/>
    <w:tmpl w:val="54AE2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8024976">
    <w:abstractNumId w:val="36"/>
  </w:num>
  <w:num w:numId="2" w16cid:durableId="679308741">
    <w:abstractNumId w:val="47"/>
  </w:num>
  <w:num w:numId="3" w16cid:durableId="2133396322">
    <w:abstractNumId w:val="6"/>
  </w:num>
  <w:num w:numId="4" w16cid:durableId="484057374">
    <w:abstractNumId w:val="44"/>
  </w:num>
  <w:num w:numId="5" w16cid:durableId="1986273124">
    <w:abstractNumId w:val="40"/>
  </w:num>
  <w:num w:numId="6" w16cid:durableId="1871338608">
    <w:abstractNumId w:val="46"/>
  </w:num>
  <w:num w:numId="7" w16cid:durableId="1213226950">
    <w:abstractNumId w:val="10"/>
  </w:num>
  <w:num w:numId="8" w16cid:durableId="1409185225">
    <w:abstractNumId w:val="35"/>
  </w:num>
  <w:num w:numId="9" w16cid:durableId="531654827">
    <w:abstractNumId w:val="9"/>
  </w:num>
  <w:num w:numId="10" w16cid:durableId="1625774624">
    <w:abstractNumId w:val="18"/>
  </w:num>
  <w:num w:numId="11" w16cid:durableId="472408920">
    <w:abstractNumId w:val="23"/>
  </w:num>
  <w:num w:numId="12" w16cid:durableId="2106000204">
    <w:abstractNumId w:val="42"/>
  </w:num>
  <w:num w:numId="13" w16cid:durableId="1069351341">
    <w:abstractNumId w:val="15"/>
  </w:num>
  <w:num w:numId="14" w16cid:durableId="1757433808">
    <w:abstractNumId w:val="2"/>
  </w:num>
  <w:num w:numId="15" w16cid:durableId="1292440308">
    <w:abstractNumId w:val="14"/>
  </w:num>
  <w:num w:numId="16" w16cid:durableId="2026321091">
    <w:abstractNumId w:val="25"/>
  </w:num>
  <w:num w:numId="17" w16cid:durableId="320961494">
    <w:abstractNumId w:val="21"/>
  </w:num>
  <w:num w:numId="18" w16cid:durableId="321587806">
    <w:abstractNumId w:val="12"/>
  </w:num>
  <w:num w:numId="19" w16cid:durableId="1772895737">
    <w:abstractNumId w:val="27"/>
  </w:num>
  <w:num w:numId="20" w16cid:durableId="1467314688">
    <w:abstractNumId w:val="16"/>
  </w:num>
  <w:num w:numId="21" w16cid:durableId="485709394">
    <w:abstractNumId w:val="47"/>
  </w:num>
  <w:num w:numId="22" w16cid:durableId="744912876">
    <w:abstractNumId w:val="47"/>
  </w:num>
  <w:num w:numId="23" w16cid:durableId="1077825227">
    <w:abstractNumId w:val="47"/>
  </w:num>
  <w:num w:numId="24" w16cid:durableId="383723133">
    <w:abstractNumId w:val="47"/>
  </w:num>
  <w:num w:numId="25" w16cid:durableId="811212384">
    <w:abstractNumId w:val="47"/>
  </w:num>
  <w:num w:numId="26" w16cid:durableId="946961398">
    <w:abstractNumId w:val="47"/>
  </w:num>
  <w:num w:numId="27" w16cid:durableId="1711686137">
    <w:abstractNumId w:val="47"/>
  </w:num>
  <w:num w:numId="28" w16cid:durableId="1315600333">
    <w:abstractNumId w:val="47"/>
  </w:num>
  <w:num w:numId="29" w16cid:durableId="935527417">
    <w:abstractNumId w:val="47"/>
  </w:num>
  <w:num w:numId="30" w16cid:durableId="149686489">
    <w:abstractNumId w:val="47"/>
  </w:num>
  <w:num w:numId="31" w16cid:durableId="1956058516">
    <w:abstractNumId w:val="47"/>
  </w:num>
  <w:num w:numId="32" w16cid:durableId="851995339">
    <w:abstractNumId w:val="47"/>
  </w:num>
  <w:num w:numId="33" w16cid:durableId="365568090">
    <w:abstractNumId w:val="47"/>
  </w:num>
  <w:num w:numId="34" w16cid:durableId="457914664">
    <w:abstractNumId w:val="47"/>
  </w:num>
  <w:num w:numId="35" w16cid:durableId="241187502">
    <w:abstractNumId w:val="47"/>
  </w:num>
  <w:num w:numId="36" w16cid:durableId="443159543">
    <w:abstractNumId w:val="47"/>
  </w:num>
  <w:num w:numId="37" w16cid:durableId="482938702">
    <w:abstractNumId w:val="47"/>
  </w:num>
  <w:num w:numId="38" w16cid:durableId="2109616055">
    <w:abstractNumId w:val="47"/>
  </w:num>
  <w:num w:numId="39" w16cid:durableId="1414857147">
    <w:abstractNumId w:val="47"/>
  </w:num>
  <w:num w:numId="40" w16cid:durableId="1596018175">
    <w:abstractNumId w:val="47"/>
  </w:num>
  <w:num w:numId="41" w16cid:durableId="802238798">
    <w:abstractNumId w:val="47"/>
  </w:num>
  <w:num w:numId="42" w16cid:durableId="687607733">
    <w:abstractNumId w:val="47"/>
  </w:num>
  <w:num w:numId="43" w16cid:durableId="748309232">
    <w:abstractNumId w:val="47"/>
  </w:num>
  <w:num w:numId="44" w16cid:durableId="1274245439">
    <w:abstractNumId w:val="47"/>
  </w:num>
  <w:num w:numId="45" w16cid:durableId="993407882">
    <w:abstractNumId w:val="51"/>
  </w:num>
  <w:num w:numId="46" w16cid:durableId="208146821">
    <w:abstractNumId w:val="1"/>
  </w:num>
  <w:num w:numId="47" w16cid:durableId="569389206">
    <w:abstractNumId w:val="28"/>
  </w:num>
  <w:num w:numId="48" w16cid:durableId="1152985166">
    <w:abstractNumId w:val="43"/>
  </w:num>
  <w:num w:numId="49" w16cid:durableId="1997684993">
    <w:abstractNumId w:val="38"/>
  </w:num>
  <w:num w:numId="50" w16cid:durableId="627395328">
    <w:abstractNumId w:val="7"/>
  </w:num>
  <w:num w:numId="51" w16cid:durableId="1221285155">
    <w:abstractNumId w:val="48"/>
  </w:num>
  <w:num w:numId="52" w16cid:durableId="112792793">
    <w:abstractNumId w:val="39"/>
  </w:num>
  <w:num w:numId="53" w16cid:durableId="1961983933">
    <w:abstractNumId w:val="34"/>
  </w:num>
  <w:num w:numId="54" w16cid:durableId="519853609">
    <w:abstractNumId w:val="20"/>
  </w:num>
  <w:num w:numId="55" w16cid:durableId="1871187593">
    <w:abstractNumId w:val="17"/>
  </w:num>
  <w:num w:numId="56" w16cid:durableId="1584954600">
    <w:abstractNumId w:val="32"/>
  </w:num>
  <w:num w:numId="57" w16cid:durableId="1671710477">
    <w:abstractNumId w:val="49"/>
  </w:num>
  <w:num w:numId="58" w16cid:durableId="844318914">
    <w:abstractNumId w:val="3"/>
  </w:num>
  <w:num w:numId="59" w16cid:durableId="2028017533">
    <w:abstractNumId w:val="41"/>
  </w:num>
  <w:num w:numId="60" w16cid:durableId="782765190">
    <w:abstractNumId w:val="19"/>
  </w:num>
  <w:num w:numId="61" w16cid:durableId="39403028">
    <w:abstractNumId w:val="5"/>
  </w:num>
  <w:num w:numId="62" w16cid:durableId="1072584222">
    <w:abstractNumId w:val="26"/>
  </w:num>
  <w:num w:numId="63" w16cid:durableId="1107311982">
    <w:abstractNumId w:val="4"/>
  </w:num>
  <w:num w:numId="64" w16cid:durableId="1487160785">
    <w:abstractNumId w:val="45"/>
  </w:num>
  <w:num w:numId="65" w16cid:durableId="2008971040">
    <w:abstractNumId w:val="13"/>
  </w:num>
  <w:num w:numId="66" w16cid:durableId="423385054">
    <w:abstractNumId w:val="31"/>
  </w:num>
  <w:num w:numId="67" w16cid:durableId="443112235">
    <w:abstractNumId w:val="0"/>
  </w:num>
  <w:num w:numId="68" w16cid:durableId="2143764819">
    <w:abstractNumId w:val="30"/>
  </w:num>
  <w:num w:numId="69" w16cid:durableId="836505777">
    <w:abstractNumId w:val="33"/>
  </w:num>
  <w:num w:numId="70" w16cid:durableId="1891645535">
    <w:abstractNumId w:val="8"/>
  </w:num>
  <w:num w:numId="71" w16cid:durableId="204686385">
    <w:abstractNumId w:val="29"/>
  </w:num>
  <w:num w:numId="72" w16cid:durableId="454838258">
    <w:abstractNumId w:val="24"/>
  </w:num>
  <w:num w:numId="73" w16cid:durableId="485781764">
    <w:abstractNumId w:val="22"/>
  </w:num>
  <w:num w:numId="74" w16cid:durableId="1196502288">
    <w:abstractNumId w:val="37"/>
  </w:num>
  <w:num w:numId="75" w16cid:durableId="560334671">
    <w:abstractNumId w:val="50"/>
  </w:num>
  <w:num w:numId="76" w16cid:durableId="113799134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0NrQ0NrIwszAzMbNQ0lEKTi0uzszPAykwNKwFAFHYHj0tAAAA"/>
  </w:docVars>
  <w:rsids>
    <w:rsidRoot w:val="004025C0"/>
    <w:rsid w:val="000017D4"/>
    <w:rsid w:val="0001060E"/>
    <w:rsid w:val="00012352"/>
    <w:rsid w:val="00013566"/>
    <w:rsid w:val="000135EF"/>
    <w:rsid w:val="00020A40"/>
    <w:rsid w:val="00021772"/>
    <w:rsid w:val="00035EEF"/>
    <w:rsid w:val="000420FB"/>
    <w:rsid w:val="00042FCB"/>
    <w:rsid w:val="00056B9A"/>
    <w:rsid w:val="00060E44"/>
    <w:rsid w:val="000612A2"/>
    <w:rsid w:val="00062874"/>
    <w:rsid w:val="00063587"/>
    <w:rsid w:val="00065334"/>
    <w:rsid w:val="0007285F"/>
    <w:rsid w:val="000760E4"/>
    <w:rsid w:val="00077470"/>
    <w:rsid w:val="0007787A"/>
    <w:rsid w:val="000812E2"/>
    <w:rsid w:val="00084E0A"/>
    <w:rsid w:val="0008721B"/>
    <w:rsid w:val="00091D10"/>
    <w:rsid w:val="00094E8B"/>
    <w:rsid w:val="00094EA1"/>
    <w:rsid w:val="000A08AA"/>
    <w:rsid w:val="000A456A"/>
    <w:rsid w:val="000B7A22"/>
    <w:rsid w:val="000C0389"/>
    <w:rsid w:val="000E2580"/>
    <w:rsid w:val="000E524A"/>
    <w:rsid w:val="000E592D"/>
    <w:rsid w:val="000E602D"/>
    <w:rsid w:val="00101F0C"/>
    <w:rsid w:val="00113217"/>
    <w:rsid w:val="00115395"/>
    <w:rsid w:val="00120B1C"/>
    <w:rsid w:val="00137209"/>
    <w:rsid w:val="00144E6F"/>
    <w:rsid w:val="0016055F"/>
    <w:rsid w:val="0016113B"/>
    <w:rsid w:val="00173E61"/>
    <w:rsid w:val="00175DAA"/>
    <w:rsid w:val="00184EB7"/>
    <w:rsid w:val="0018598D"/>
    <w:rsid w:val="00185E06"/>
    <w:rsid w:val="001962E8"/>
    <w:rsid w:val="001A3E5B"/>
    <w:rsid w:val="001A7B0C"/>
    <w:rsid w:val="001B1DB3"/>
    <w:rsid w:val="001B2084"/>
    <w:rsid w:val="001B2CD5"/>
    <w:rsid w:val="001B5E30"/>
    <w:rsid w:val="001C01ED"/>
    <w:rsid w:val="001C6095"/>
    <w:rsid w:val="001D5973"/>
    <w:rsid w:val="001D6B64"/>
    <w:rsid w:val="001D7216"/>
    <w:rsid w:val="002123D8"/>
    <w:rsid w:val="00213190"/>
    <w:rsid w:val="00222552"/>
    <w:rsid w:val="00223A2D"/>
    <w:rsid w:val="00224E58"/>
    <w:rsid w:val="00227D17"/>
    <w:rsid w:val="00232490"/>
    <w:rsid w:val="002443B8"/>
    <w:rsid w:val="00251236"/>
    <w:rsid w:val="00251C22"/>
    <w:rsid w:val="00260479"/>
    <w:rsid w:val="00264537"/>
    <w:rsid w:val="00264E34"/>
    <w:rsid w:val="002733D0"/>
    <w:rsid w:val="0027637E"/>
    <w:rsid w:val="0027720B"/>
    <w:rsid w:val="002831FC"/>
    <w:rsid w:val="0028465A"/>
    <w:rsid w:val="00285704"/>
    <w:rsid w:val="00287DF5"/>
    <w:rsid w:val="00293993"/>
    <w:rsid w:val="002A0A52"/>
    <w:rsid w:val="002A156A"/>
    <w:rsid w:val="002A1EC9"/>
    <w:rsid w:val="002A5C51"/>
    <w:rsid w:val="002B228D"/>
    <w:rsid w:val="002C28E0"/>
    <w:rsid w:val="002C4027"/>
    <w:rsid w:val="002D37DE"/>
    <w:rsid w:val="002D390A"/>
    <w:rsid w:val="002D67F8"/>
    <w:rsid w:val="002D68F8"/>
    <w:rsid w:val="002E0322"/>
    <w:rsid w:val="002E4BBB"/>
    <w:rsid w:val="002E4D42"/>
    <w:rsid w:val="002E5946"/>
    <w:rsid w:val="002F03FB"/>
    <w:rsid w:val="003034B2"/>
    <w:rsid w:val="00305059"/>
    <w:rsid w:val="0031221E"/>
    <w:rsid w:val="00312E7D"/>
    <w:rsid w:val="00316FCA"/>
    <w:rsid w:val="00320F95"/>
    <w:rsid w:val="003256AD"/>
    <w:rsid w:val="003546C3"/>
    <w:rsid w:val="00360693"/>
    <w:rsid w:val="00380305"/>
    <w:rsid w:val="003843FB"/>
    <w:rsid w:val="003845A1"/>
    <w:rsid w:val="003848CD"/>
    <w:rsid w:val="0038587F"/>
    <w:rsid w:val="00387B59"/>
    <w:rsid w:val="003A3229"/>
    <w:rsid w:val="003A7A10"/>
    <w:rsid w:val="003B70E7"/>
    <w:rsid w:val="003C12FA"/>
    <w:rsid w:val="003C44A6"/>
    <w:rsid w:val="003C6471"/>
    <w:rsid w:val="003C73A9"/>
    <w:rsid w:val="003E7051"/>
    <w:rsid w:val="003E7730"/>
    <w:rsid w:val="004017FE"/>
    <w:rsid w:val="004025C0"/>
    <w:rsid w:val="0041491B"/>
    <w:rsid w:val="00416A32"/>
    <w:rsid w:val="00417386"/>
    <w:rsid w:val="0042249E"/>
    <w:rsid w:val="004248CF"/>
    <w:rsid w:val="004310A5"/>
    <w:rsid w:val="0043649B"/>
    <w:rsid w:val="00446662"/>
    <w:rsid w:val="00447F29"/>
    <w:rsid w:val="00456D21"/>
    <w:rsid w:val="00460F42"/>
    <w:rsid w:val="0046534C"/>
    <w:rsid w:val="00476159"/>
    <w:rsid w:val="0048624A"/>
    <w:rsid w:val="00490E24"/>
    <w:rsid w:val="0049405F"/>
    <w:rsid w:val="004A7F10"/>
    <w:rsid w:val="004B675A"/>
    <w:rsid w:val="004B6FA9"/>
    <w:rsid w:val="004B7A90"/>
    <w:rsid w:val="004C08C1"/>
    <w:rsid w:val="004C1FB6"/>
    <w:rsid w:val="004C30DA"/>
    <w:rsid w:val="004D01B4"/>
    <w:rsid w:val="004D0B77"/>
    <w:rsid w:val="004D31F4"/>
    <w:rsid w:val="004D620A"/>
    <w:rsid w:val="004E1D75"/>
    <w:rsid w:val="004F0D10"/>
    <w:rsid w:val="004F5889"/>
    <w:rsid w:val="00514732"/>
    <w:rsid w:val="005216C8"/>
    <w:rsid w:val="00531AFD"/>
    <w:rsid w:val="005453C6"/>
    <w:rsid w:val="005545E4"/>
    <w:rsid w:val="00555679"/>
    <w:rsid w:val="005570F2"/>
    <w:rsid w:val="00566930"/>
    <w:rsid w:val="00572358"/>
    <w:rsid w:val="005758FA"/>
    <w:rsid w:val="00576376"/>
    <w:rsid w:val="0058173A"/>
    <w:rsid w:val="00583C20"/>
    <w:rsid w:val="0058433F"/>
    <w:rsid w:val="00585030"/>
    <w:rsid w:val="005900EF"/>
    <w:rsid w:val="005909EB"/>
    <w:rsid w:val="005A65ED"/>
    <w:rsid w:val="005A734E"/>
    <w:rsid w:val="005B05CE"/>
    <w:rsid w:val="005B36B0"/>
    <w:rsid w:val="005C1F1F"/>
    <w:rsid w:val="005C6059"/>
    <w:rsid w:val="005D0BA0"/>
    <w:rsid w:val="005D7158"/>
    <w:rsid w:val="005E23FD"/>
    <w:rsid w:val="005E39A6"/>
    <w:rsid w:val="005F3FE8"/>
    <w:rsid w:val="005F4F55"/>
    <w:rsid w:val="00600FE0"/>
    <w:rsid w:val="006051E8"/>
    <w:rsid w:val="00621450"/>
    <w:rsid w:val="00621F29"/>
    <w:rsid w:val="006305E9"/>
    <w:rsid w:val="00630908"/>
    <w:rsid w:val="006350E4"/>
    <w:rsid w:val="00635959"/>
    <w:rsid w:val="006412FF"/>
    <w:rsid w:val="006438B8"/>
    <w:rsid w:val="00643B2D"/>
    <w:rsid w:val="0064423E"/>
    <w:rsid w:val="00651379"/>
    <w:rsid w:val="00655A9A"/>
    <w:rsid w:val="00657FFA"/>
    <w:rsid w:val="0066153C"/>
    <w:rsid w:val="006662FE"/>
    <w:rsid w:val="00671F81"/>
    <w:rsid w:val="00673259"/>
    <w:rsid w:val="00673263"/>
    <w:rsid w:val="006801E7"/>
    <w:rsid w:val="00682DF1"/>
    <w:rsid w:val="00685385"/>
    <w:rsid w:val="00695B5A"/>
    <w:rsid w:val="006A2FE7"/>
    <w:rsid w:val="006B1BBE"/>
    <w:rsid w:val="006C5B27"/>
    <w:rsid w:val="006C6D9F"/>
    <w:rsid w:val="006D6F93"/>
    <w:rsid w:val="006E0448"/>
    <w:rsid w:val="006E3BB9"/>
    <w:rsid w:val="006E7613"/>
    <w:rsid w:val="006F038C"/>
    <w:rsid w:val="00706F0A"/>
    <w:rsid w:val="007155FE"/>
    <w:rsid w:val="00720396"/>
    <w:rsid w:val="00721882"/>
    <w:rsid w:val="00732039"/>
    <w:rsid w:val="00733A67"/>
    <w:rsid w:val="00736070"/>
    <w:rsid w:val="00742E02"/>
    <w:rsid w:val="00743F4D"/>
    <w:rsid w:val="007508D1"/>
    <w:rsid w:val="00752666"/>
    <w:rsid w:val="00754576"/>
    <w:rsid w:val="0076162A"/>
    <w:rsid w:val="00761B27"/>
    <w:rsid w:val="0076416C"/>
    <w:rsid w:val="007669C4"/>
    <w:rsid w:val="0077276C"/>
    <w:rsid w:val="00774A01"/>
    <w:rsid w:val="00774A87"/>
    <w:rsid w:val="0078066D"/>
    <w:rsid w:val="00781CA6"/>
    <w:rsid w:val="00781CB0"/>
    <w:rsid w:val="007A0EB3"/>
    <w:rsid w:val="007A4B76"/>
    <w:rsid w:val="007A7947"/>
    <w:rsid w:val="007A7C0E"/>
    <w:rsid w:val="007B3CB3"/>
    <w:rsid w:val="007C3354"/>
    <w:rsid w:val="007C68F6"/>
    <w:rsid w:val="007E20F1"/>
    <w:rsid w:val="007E29FA"/>
    <w:rsid w:val="007E311D"/>
    <w:rsid w:val="007E4C85"/>
    <w:rsid w:val="007E5618"/>
    <w:rsid w:val="007E568D"/>
    <w:rsid w:val="007E585C"/>
    <w:rsid w:val="007E58E3"/>
    <w:rsid w:val="007E7EAF"/>
    <w:rsid w:val="007F0235"/>
    <w:rsid w:val="007F1FAF"/>
    <w:rsid w:val="007F22F5"/>
    <w:rsid w:val="007F3B6F"/>
    <w:rsid w:val="007F4F27"/>
    <w:rsid w:val="00800420"/>
    <w:rsid w:val="0080524C"/>
    <w:rsid w:val="00817C0D"/>
    <w:rsid w:val="00820821"/>
    <w:rsid w:val="00821885"/>
    <w:rsid w:val="00834BB6"/>
    <w:rsid w:val="008365E1"/>
    <w:rsid w:val="00843924"/>
    <w:rsid w:val="00845E11"/>
    <w:rsid w:val="00846758"/>
    <w:rsid w:val="00851D0B"/>
    <w:rsid w:val="00863642"/>
    <w:rsid w:val="008713D8"/>
    <w:rsid w:val="00874B67"/>
    <w:rsid w:val="008751B6"/>
    <w:rsid w:val="008843CE"/>
    <w:rsid w:val="00886453"/>
    <w:rsid w:val="0088745B"/>
    <w:rsid w:val="0089602C"/>
    <w:rsid w:val="008A1D7A"/>
    <w:rsid w:val="008A2D9B"/>
    <w:rsid w:val="008A426B"/>
    <w:rsid w:val="008B24A4"/>
    <w:rsid w:val="008B3650"/>
    <w:rsid w:val="008C01FA"/>
    <w:rsid w:val="008C18C2"/>
    <w:rsid w:val="008C6AF8"/>
    <w:rsid w:val="008F028D"/>
    <w:rsid w:val="008F7610"/>
    <w:rsid w:val="00901460"/>
    <w:rsid w:val="00902BBB"/>
    <w:rsid w:val="00905CB6"/>
    <w:rsid w:val="00912D8A"/>
    <w:rsid w:val="0091401C"/>
    <w:rsid w:val="00914D34"/>
    <w:rsid w:val="00921A91"/>
    <w:rsid w:val="00924583"/>
    <w:rsid w:val="0093306D"/>
    <w:rsid w:val="00935033"/>
    <w:rsid w:val="009352E9"/>
    <w:rsid w:val="00935F36"/>
    <w:rsid w:val="009403B5"/>
    <w:rsid w:val="00945C4A"/>
    <w:rsid w:val="0094692A"/>
    <w:rsid w:val="009473DA"/>
    <w:rsid w:val="009520B3"/>
    <w:rsid w:val="009625FA"/>
    <w:rsid w:val="0096271F"/>
    <w:rsid w:val="00963130"/>
    <w:rsid w:val="00964DFC"/>
    <w:rsid w:val="00967387"/>
    <w:rsid w:val="00973471"/>
    <w:rsid w:val="009737C1"/>
    <w:rsid w:val="00974B21"/>
    <w:rsid w:val="00975D80"/>
    <w:rsid w:val="009765F3"/>
    <w:rsid w:val="009822F7"/>
    <w:rsid w:val="00995C4C"/>
    <w:rsid w:val="009A608D"/>
    <w:rsid w:val="009B2C34"/>
    <w:rsid w:val="009C50D7"/>
    <w:rsid w:val="009D35E0"/>
    <w:rsid w:val="009F2107"/>
    <w:rsid w:val="009F679C"/>
    <w:rsid w:val="00A00071"/>
    <w:rsid w:val="00A112EC"/>
    <w:rsid w:val="00A206FA"/>
    <w:rsid w:val="00A219A7"/>
    <w:rsid w:val="00A226D0"/>
    <w:rsid w:val="00A250D5"/>
    <w:rsid w:val="00A32B8C"/>
    <w:rsid w:val="00A3305C"/>
    <w:rsid w:val="00A33AA7"/>
    <w:rsid w:val="00A40B98"/>
    <w:rsid w:val="00A46C9B"/>
    <w:rsid w:val="00A5298A"/>
    <w:rsid w:val="00A542B0"/>
    <w:rsid w:val="00A54B97"/>
    <w:rsid w:val="00A56F69"/>
    <w:rsid w:val="00A6108A"/>
    <w:rsid w:val="00A62C15"/>
    <w:rsid w:val="00A62FA6"/>
    <w:rsid w:val="00A63745"/>
    <w:rsid w:val="00A668EF"/>
    <w:rsid w:val="00A71250"/>
    <w:rsid w:val="00A75C20"/>
    <w:rsid w:val="00A84082"/>
    <w:rsid w:val="00A92518"/>
    <w:rsid w:val="00A92ADE"/>
    <w:rsid w:val="00A94009"/>
    <w:rsid w:val="00AA565A"/>
    <w:rsid w:val="00AB1ECD"/>
    <w:rsid w:val="00AB3293"/>
    <w:rsid w:val="00AC1624"/>
    <w:rsid w:val="00AC4583"/>
    <w:rsid w:val="00AD4E84"/>
    <w:rsid w:val="00AD5D5A"/>
    <w:rsid w:val="00AE2F40"/>
    <w:rsid w:val="00AE5356"/>
    <w:rsid w:val="00AF06AA"/>
    <w:rsid w:val="00AF79F2"/>
    <w:rsid w:val="00B04F6D"/>
    <w:rsid w:val="00B057D9"/>
    <w:rsid w:val="00B05D88"/>
    <w:rsid w:val="00B11539"/>
    <w:rsid w:val="00B12F44"/>
    <w:rsid w:val="00B1709A"/>
    <w:rsid w:val="00B21DFA"/>
    <w:rsid w:val="00B24633"/>
    <w:rsid w:val="00B31719"/>
    <w:rsid w:val="00B4167E"/>
    <w:rsid w:val="00B44DC4"/>
    <w:rsid w:val="00B45339"/>
    <w:rsid w:val="00B46799"/>
    <w:rsid w:val="00B47A00"/>
    <w:rsid w:val="00B502DC"/>
    <w:rsid w:val="00B53604"/>
    <w:rsid w:val="00B57285"/>
    <w:rsid w:val="00B622BD"/>
    <w:rsid w:val="00B67E64"/>
    <w:rsid w:val="00B763ED"/>
    <w:rsid w:val="00B771EE"/>
    <w:rsid w:val="00B8246A"/>
    <w:rsid w:val="00B94284"/>
    <w:rsid w:val="00B97B07"/>
    <w:rsid w:val="00BA0506"/>
    <w:rsid w:val="00BA27FC"/>
    <w:rsid w:val="00BA4CA9"/>
    <w:rsid w:val="00BB23C4"/>
    <w:rsid w:val="00BB71E0"/>
    <w:rsid w:val="00BC3651"/>
    <w:rsid w:val="00BC463F"/>
    <w:rsid w:val="00BC5018"/>
    <w:rsid w:val="00BC71FD"/>
    <w:rsid w:val="00BD064C"/>
    <w:rsid w:val="00BD3499"/>
    <w:rsid w:val="00BD485F"/>
    <w:rsid w:val="00BD4D34"/>
    <w:rsid w:val="00BE0EAA"/>
    <w:rsid w:val="00BE33D6"/>
    <w:rsid w:val="00BF44B2"/>
    <w:rsid w:val="00BF5801"/>
    <w:rsid w:val="00BF7CED"/>
    <w:rsid w:val="00C0195D"/>
    <w:rsid w:val="00C0400B"/>
    <w:rsid w:val="00C12233"/>
    <w:rsid w:val="00C16A0C"/>
    <w:rsid w:val="00C17222"/>
    <w:rsid w:val="00C24A84"/>
    <w:rsid w:val="00C32AA9"/>
    <w:rsid w:val="00C347AD"/>
    <w:rsid w:val="00C42AEA"/>
    <w:rsid w:val="00C5292E"/>
    <w:rsid w:val="00C62F38"/>
    <w:rsid w:val="00C66080"/>
    <w:rsid w:val="00C67594"/>
    <w:rsid w:val="00C73552"/>
    <w:rsid w:val="00C76251"/>
    <w:rsid w:val="00C776BC"/>
    <w:rsid w:val="00C805C7"/>
    <w:rsid w:val="00C81DC1"/>
    <w:rsid w:val="00C8269C"/>
    <w:rsid w:val="00C90F44"/>
    <w:rsid w:val="00C9430F"/>
    <w:rsid w:val="00C959E1"/>
    <w:rsid w:val="00CA148D"/>
    <w:rsid w:val="00CA6162"/>
    <w:rsid w:val="00CB20C3"/>
    <w:rsid w:val="00CB4FB0"/>
    <w:rsid w:val="00CB6E24"/>
    <w:rsid w:val="00CC0040"/>
    <w:rsid w:val="00CC793A"/>
    <w:rsid w:val="00CE0182"/>
    <w:rsid w:val="00CE17B4"/>
    <w:rsid w:val="00CE3AB0"/>
    <w:rsid w:val="00CF4372"/>
    <w:rsid w:val="00CF478E"/>
    <w:rsid w:val="00D13961"/>
    <w:rsid w:val="00D177C1"/>
    <w:rsid w:val="00D35339"/>
    <w:rsid w:val="00D37041"/>
    <w:rsid w:val="00D43830"/>
    <w:rsid w:val="00D43EDC"/>
    <w:rsid w:val="00D506B7"/>
    <w:rsid w:val="00D50A65"/>
    <w:rsid w:val="00D51449"/>
    <w:rsid w:val="00D573AE"/>
    <w:rsid w:val="00D578CC"/>
    <w:rsid w:val="00D655CC"/>
    <w:rsid w:val="00D76A46"/>
    <w:rsid w:val="00D7776E"/>
    <w:rsid w:val="00D80551"/>
    <w:rsid w:val="00D91FE8"/>
    <w:rsid w:val="00D9501B"/>
    <w:rsid w:val="00DA52B7"/>
    <w:rsid w:val="00DC3569"/>
    <w:rsid w:val="00DC5DAF"/>
    <w:rsid w:val="00DD42A7"/>
    <w:rsid w:val="00DE1272"/>
    <w:rsid w:val="00DE710C"/>
    <w:rsid w:val="00DE76A7"/>
    <w:rsid w:val="00DF061E"/>
    <w:rsid w:val="00DF136D"/>
    <w:rsid w:val="00DF578A"/>
    <w:rsid w:val="00DF5F42"/>
    <w:rsid w:val="00DF7386"/>
    <w:rsid w:val="00E01840"/>
    <w:rsid w:val="00E05834"/>
    <w:rsid w:val="00E06D24"/>
    <w:rsid w:val="00E105F2"/>
    <w:rsid w:val="00E14E3A"/>
    <w:rsid w:val="00E1736D"/>
    <w:rsid w:val="00E217BC"/>
    <w:rsid w:val="00E21B74"/>
    <w:rsid w:val="00E242E6"/>
    <w:rsid w:val="00E24C0D"/>
    <w:rsid w:val="00E25E54"/>
    <w:rsid w:val="00E27969"/>
    <w:rsid w:val="00E27C7F"/>
    <w:rsid w:val="00E30326"/>
    <w:rsid w:val="00E3635B"/>
    <w:rsid w:val="00E37D54"/>
    <w:rsid w:val="00E4222B"/>
    <w:rsid w:val="00E43E98"/>
    <w:rsid w:val="00E5336F"/>
    <w:rsid w:val="00E53A3A"/>
    <w:rsid w:val="00E54E92"/>
    <w:rsid w:val="00E624D7"/>
    <w:rsid w:val="00E771AE"/>
    <w:rsid w:val="00E806E4"/>
    <w:rsid w:val="00E8154B"/>
    <w:rsid w:val="00E871D7"/>
    <w:rsid w:val="00EA23D0"/>
    <w:rsid w:val="00EA7ECC"/>
    <w:rsid w:val="00EB66D4"/>
    <w:rsid w:val="00EC0113"/>
    <w:rsid w:val="00EC59F3"/>
    <w:rsid w:val="00ED40E7"/>
    <w:rsid w:val="00ED657C"/>
    <w:rsid w:val="00ED6A3C"/>
    <w:rsid w:val="00EF3740"/>
    <w:rsid w:val="00EF5134"/>
    <w:rsid w:val="00F02B70"/>
    <w:rsid w:val="00F04EEA"/>
    <w:rsid w:val="00F1257B"/>
    <w:rsid w:val="00F25672"/>
    <w:rsid w:val="00F35BB1"/>
    <w:rsid w:val="00F46896"/>
    <w:rsid w:val="00F46B74"/>
    <w:rsid w:val="00F53031"/>
    <w:rsid w:val="00F5359E"/>
    <w:rsid w:val="00F557C7"/>
    <w:rsid w:val="00F62AD7"/>
    <w:rsid w:val="00F640B9"/>
    <w:rsid w:val="00F6536B"/>
    <w:rsid w:val="00F65B4E"/>
    <w:rsid w:val="00F67E86"/>
    <w:rsid w:val="00F72C6E"/>
    <w:rsid w:val="00F776AC"/>
    <w:rsid w:val="00F808B5"/>
    <w:rsid w:val="00F83BD2"/>
    <w:rsid w:val="00F858FC"/>
    <w:rsid w:val="00F9119E"/>
    <w:rsid w:val="00F918BF"/>
    <w:rsid w:val="00FA0DA8"/>
    <w:rsid w:val="00FA2E71"/>
    <w:rsid w:val="00FA3E64"/>
    <w:rsid w:val="00FA6C70"/>
    <w:rsid w:val="00FB428E"/>
    <w:rsid w:val="00FB5F24"/>
    <w:rsid w:val="00FC2E6E"/>
    <w:rsid w:val="00FC356E"/>
    <w:rsid w:val="00FC7984"/>
    <w:rsid w:val="00FD1F82"/>
    <w:rsid w:val="00FE4C95"/>
    <w:rsid w:val="00FF1E86"/>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spacing w:before="87"/>
      <w:ind w:firstLine="0"/>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ind w:firstLine="0"/>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ind w:firstLine="0"/>
      <w:outlineLvl w:val="3"/>
    </w:pPr>
    <w:rPr>
      <w:b/>
      <w:bCs/>
      <w:color w:val="0070C0"/>
      <w:sz w:val="18"/>
      <w:szCs w:val="18"/>
      <w:lang w:val="ro-RO"/>
    </w:rPr>
  </w:style>
  <w:style w:type="paragraph" w:styleId="Heading5">
    <w:name w:val="heading 5"/>
    <w:basedOn w:val="Normal"/>
    <w:uiPriority w:val="9"/>
    <w:unhideWhenUsed/>
    <w:qFormat/>
    <w:pPr>
      <w:ind w:firstLine="0"/>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customStyle="1" w:styleId="11">
    <w:name w:val="Заглавие 11"/>
    <w:basedOn w:val="Normal"/>
    <w:rsid w:val="00DF578A"/>
    <w:pPr>
      <w:numPr>
        <w:numId w:val="3"/>
      </w:numPr>
    </w:pPr>
  </w:style>
  <w:style w:type="paragraph" w:customStyle="1" w:styleId="21">
    <w:name w:val="Заглавие 21"/>
    <w:basedOn w:val="Normal"/>
    <w:rsid w:val="00DF578A"/>
    <w:pPr>
      <w:numPr>
        <w:ilvl w:val="1"/>
        <w:numId w:val="3"/>
      </w:numPr>
    </w:pPr>
  </w:style>
  <w:style w:type="paragraph" w:customStyle="1" w:styleId="31">
    <w:name w:val="Заглавие 31"/>
    <w:basedOn w:val="Normal"/>
    <w:rsid w:val="00DF578A"/>
    <w:pPr>
      <w:numPr>
        <w:ilvl w:val="2"/>
        <w:numId w:val="3"/>
      </w:numPr>
    </w:pPr>
  </w:style>
  <w:style w:type="paragraph" w:customStyle="1" w:styleId="41">
    <w:name w:val="Заглавие 41"/>
    <w:basedOn w:val="Normal"/>
    <w:rsid w:val="00DF578A"/>
    <w:pPr>
      <w:numPr>
        <w:ilvl w:val="3"/>
        <w:numId w:val="3"/>
      </w:numPr>
    </w:pPr>
  </w:style>
  <w:style w:type="paragraph" w:customStyle="1" w:styleId="51">
    <w:name w:val="Заглавие 51"/>
    <w:basedOn w:val="Normal"/>
    <w:rsid w:val="00DF578A"/>
    <w:pPr>
      <w:numPr>
        <w:ilvl w:val="4"/>
        <w:numId w:val="3"/>
      </w:numPr>
    </w:pPr>
  </w:style>
  <w:style w:type="paragraph" w:customStyle="1" w:styleId="61">
    <w:name w:val="Заглавие 61"/>
    <w:basedOn w:val="Normal"/>
    <w:rsid w:val="00DF578A"/>
    <w:pPr>
      <w:numPr>
        <w:ilvl w:val="5"/>
        <w:numId w:val="3"/>
      </w:numPr>
    </w:pPr>
  </w:style>
  <w:style w:type="paragraph" w:customStyle="1" w:styleId="71">
    <w:name w:val="Заглавие 71"/>
    <w:basedOn w:val="Normal"/>
    <w:rsid w:val="00DF578A"/>
    <w:pPr>
      <w:numPr>
        <w:ilvl w:val="6"/>
        <w:numId w:val="3"/>
      </w:numPr>
    </w:pPr>
  </w:style>
  <w:style w:type="paragraph" w:customStyle="1" w:styleId="81">
    <w:name w:val="Заглавие 81"/>
    <w:basedOn w:val="Normal"/>
    <w:rsid w:val="00DF578A"/>
    <w:pPr>
      <w:numPr>
        <w:ilvl w:val="7"/>
        <w:numId w:val="3"/>
      </w:numPr>
    </w:pPr>
  </w:style>
  <w:style w:type="paragraph" w:customStyle="1" w:styleId="91">
    <w:name w:val="Заглавие 91"/>
    <w:basedOn w:val="Normal"/>
    <w:rsid w:val="00DF578A"/>
    <w:pPr>
      <w:numPr>
        <w:ilvl w:val="8"/>
        <w:numId w:val="3"/>
      </w:numPr>
    </w:pPr>
  </w:style>
  <w:style w:type="table" w:styleId="GridTable1Light">
    <w:name w:val="Grid Table 1 Light"/>
    <w:basedOn w:val="TableNormal"/>
    <w:uiPriority w:val="46"/>
    <w:rsid w:val="00D65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36">
      <w:bodyDiv w:val="1"/>
      <w:marLeft w:val="0"/>
      <w:marRight w:val="0"/>
      <w:marTop w:val="0"/>
      <w:marBottom w:val="0"/>
      <w:divBdr>
        <w:top w:val="none" w:sz="0" w:space="0" w:color="auto"/>
        <w:left w:val="none" w:sz="0" w:space="0" w:color="auto"/>
        <w:bottom w:val="none" w:sz="0" w:space="0" w:color="auto"/>
        <w:right w:val="none" w:sz="0" w:space="0" w:color="auto"/>
      </w:divBdr>
    </w:div>
    <w:div w:id="202400891">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314337531">
      <w:bodyDiv w:val="1"/>
      <w:marLeft w:val="0"/>
      <w:marRight w:val="0"/>
      <w:marTop w:val="0"/>
      <w:marBottom w:val="0"/>
      <w:divBdr>
        <w:top w:val="none" w:sz="0" w:space="0" w:color="auto"/>
        <w:left w:val="none" w:sz="0" w:space="0" w:color="auto"/>
        <w:bottom w:val="none" w:sz="0" w:space="0" w:color="auto"/>
        <w:right w:val="none" w:sz="0" w:space="0" w:color="auto"/>
      </w:divBdr>
    </w:div>
    <w:div w:id="330108772">
      <w:bodyDiv w:val="1"/>
      <w:marLeft w:val="0"/>
      <w:marRight w:val="0"/>
      <w:marTop w:val="0"/>
      <w:marBottom w:val="0"/>
      <w:divBdr>
        <w:top w:val="none" w:sz="0" w:space="0" w:color="auto"/>
        <w:left w:val="none" w:sz="0" w:space="0" w:color="auto"/>
        <w:bottom w:val="none" w:sz="0" w:space="0" w:color="auto"/>
        <w:right w:val="none" w:sz="0" w:space="0" w:color="auto"/>
      </w:divBdr>
    </w:div>
    <w:div w:id="470289008">
      <w:bodyDiv w:val="1"/>
      <w:marLeft w:val="0"/>
      <w:marRight w:val="0"/>
      <w:marTop w:val="0"/>
      <w:marBottom w:val="0"/>
      <w:divBdr>
        <w:top w:val="none" w:sz="0" w:space="0" w:color="auto"/>
        <w:left w:val="none" w:sz="0" w:space="0" w:color="auto"/>
        <w:bottom w:val="none" w:sz="0" w:space="0" w:color="auto"/>
        <w:right w:val="none" w:sz="0" w:space="0" w:color="auto"/>
      </w:divBdr>
    </w:div>
    <w:div w:id="534393299">
      <w:bodyDiv w:val="1"/>
      <w:marLeft w:val="0"/>
      <w:marRight w:val="0"/>
      <w:marTop w:val="0"/>
      <w:marBottom w:val="0"/>
      <w:divBdr>
        <w:top w:val="none" w:sz="0" w:space="0" w:color="auto"/>
        <w:left w:val="none" w:sz="0" w:space="0" w:color="auto"/>
        <w:bottom w:val="none" w:sz="0" w:space="0" w:color="auto"/>
        <w:right w:val="none" w:sz="0" w:space="0" w:color="auto"/>
      </w:divBdr>
    </w:div>
    <w:div w:id="623000976">
      <w:bodyDiv w:val="1"/>
      <w:marLeft w:val="0"/>
      <w:marRight w:val="0"/>
      <w:marTop w:val="0"/>
      <w:marBottom w:val="0"/>
      <w:divBdr>
        <w:top w:val="none" w:sz="0" w:space="0" w:color="auto"/>
        <w:left w:val="none" w:sz="0" w:space="0" w:color="auto"/>
        <w:bottom w:val="none" w:sz="0" w:space="0" w:color="auto"/>
        <w:right w:val="none" w:sz="0" w:space="0" w:color="auto"/>
      </w:divBdr>
    </w:div>
    <w:div w:id="887375164">
      <w:bodyDiv w:val="1"/>
      <w:marLeft w:val="0"/>
      <w:marRight w:val="0"/>
      <w:marTop w:val="0"/>
      <w:marBottom w:val="0"/>
      <w:divBdr>
        <w:top w:val="none" w:sz="0" w:space="0" w:color="auto"/>
        <w:left w:val="none" w:sz="0" w:space="0" w:color="auto"/>
        <w:bottom w:val="none" w:sz="0" w:space="0" w:color="auto"/>
        <w:right w:val="none" w:sz="0" w:space="0" w:color="auto"/>
      </w:divBdr>
    </w:div>
    <w:div w:id="920723770">
      <w:bodyDiv w:val="1"/>
      <w:marLeft w:val="0"/>
      <w:marRight w:val="0"/>
      <w:marTop w:val="0"/>
      <w:marBottom w:val="0"/>
      <w:divBdr>
        <w:top w:val="none" w:sz="0" w:space="0" w:color="auto"/>
        <w:left w:val="none" w:sz="0" w:space="0" w:color="auto"/>
        <w:bottom w:val="none" w:sz="0" w:space="0" w:color="auto"/>
        <w:right w:val="none" w:sz="0" w:space="0" w:color="auto"/>
      </w:divBdr>
    </w:div>
    <w:div w:id="979187007">
      <w:bodyDiv w:val="1"/>
      <w:marLeft w:val="0"/>
      <w:marRight w:val="0"/>
      <w:marTop w:val="0"/>
      <w:marBottom w:val="0"/>
      <w:divBdr>
        <w:top w:val="none" w:sz="0" w:space="0" w:color="auto"/>
        <w:left w:val="none" w:sz="0" w:space="0" w:color="auto"/>
        <w:bottom w:val="none" w:sz="0" w:space="0" w:color="auto"/>
        <w:right w:val="none" w:sz="0" w:space="0" w:color="auto"/>
      </w:divBdr>
      <w:divsChild>
        <w:div w:id="1946112357">
          <w:marLeft w:val="0"/>
          <w:marRight w:val="0"/>
          <w:marTop w:val="0"/>
          <w:marBottom w:val="0"/>
          <w:divBdr>
            <w:top w:val="none" w:sz="0" w:space="0" w:color="auto"/>
            <w:left w:val="none" w:sz="0" w:space="0" w:color="auto"/>
            <w:bottom w:val="none" w:sz="0" w:space="0" w:color="auto"/>
            <w:right w:val="none" w:sz="0" w:space="0" w:color="auto"/>
          </w:divBdr>
          <w:divsChild>
            <w:div w:id="1051658864">
              <w:marLeft w:val="0"/>
              <w:marRight w:val="0"/>
              <w:marTop w:val="0"/>
              <w:marBottom w:val="0"/>
              <w:divBdr>
                <w:top w:val="none" w:sz="0" w:space="0" w:color="auto"/>
                <w:left w:val="none" w:sz="0" w:space="0" w:color="auto"/>
                <w:bottom w:val="none" w:sz="0" w:space="0" w:color="auto"/>
                <w:right w:val="none" w:sz="0" w:space="0" w:color="auto"/>
              </w:divBdr>
              <w:divsChild>
                <w:div w:id="2141025536">
                  <w:marLeft w:val="0"/>
                  <w:marRight w:val="0"/>
                  <w:marTop w:val="0"/>
                  <w:marBottom w:val="0"/>
                  <w:divBdr>
                    <w:top w:val="none" w:sz="0" w:space="0" w:color="auto"/>
                    <w:left w:val="none" w:sz="0" w:space="0" w:color="auto"/>
                    <w:bottom w:val="none" w:sz="0" w:space="0" w:color="auto"/>
                    <w:right w:val="none" w:sz="0" w:space="0" w:color="auto"/>
                  </w:divBdr>
                  <w:divsChild>
                    <w:div w:id="438448034">
                      <w:marLeft w:val="0"/>
                      <w:marRight w:val="0"/>
                      <w:marTop w:val="0"/>
                      <w:marBottom w:val="0"/>
                      <w:divBdr>
                        <w:top w:val="none" w:sz="0" w:space="0" w:color="auto"/>
                        <w:left w:val="none" w:sz="0" w:space="0" w:color="auto"/>
                        <w:bottom w:val="none" w:sz="0" w:space="0" w:color="auto"/>
                        <w:right w:val="none" w:sz="0" w:space="0" w:color="auto"/>
                      </w:divBdr>
                      <w:divsChild>
                        <w:div w:id="890768772">
                          <w:marLeft w:val="0"/>
                          <w:marRight w:val="0"/>
                          <w:marTop w:val="0"/>
                          <w:marBottom w:val="0"/>
                          <w:divBdr>
                            <w:top w:val="none" w:sz="0" w:space="0" w:color="auto"/>
                            <w:left w:val="none" w:sz="0" w:space="0" w:color="auto"/>
                            <w:bottom w:val="none" w:sz="0" w:space="0" w:color="auto"/>
                            <w:right w:val="none" w:sz="0" w:space="0" w:color="auto"/>
                          </w:divBdr>
                          <w:divsChild>
                            <w:div w:id="458032200">
                              <w:marLeft w:val="0"/>
                              <w:marRight w:val="0"/>
                              <w:marTop w:val="0"/>
                              <w:marBottom w:val="0"/>
                              <w:divBdr>
                                <w:top w:val="none" w:sz="0" w:space="0" w:color="auto"/>
                                <w:left w:val="none" w:sz="0" w:space="0" w:color="auto"/>
                                <w:bottom w:val="none" w:sz="0" w:space="0" w:color="auto"/>
                                <w:right w:val="none" w:sz="0" w:space="0" w:color="auto"/>
                              </w:divBdr>
                              <w:divsChild>
                                <w:div w:id="2060353365">
                                  <w:marLeft w:val="0"/>
                                  <w:marRight w:val="0"/>
                                  <w:marTop w:val="0"/>
                                  <w:marBottom w:val="0"/>
                                  <w:divBdr>
                                    <w:top w:val="none" w:sz="0" w:space="0" w:color="auto"/>
                                    <w:left w:val="none" w:sz="0" w:space="0" w:color="auto"/>
                                    <w:bottom w:val="none" w:sz="0" w:space="0" w:color="auto"/>
                                    <w:right w:val="none" w:sz="0" w:space="0" w:color="auto"/>
                                  </w:divBdr>
                                  <w:divsChild>
                                    <w:div w:id="17925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7801856">
      <w:bodyDiv w:val="1"/>
      <w:marLeft w:val="0"/>
      <w:marRight w:val="0"/>
      <w:marTop w:val="0"/>
      <w:marBottom w:val="0"/>
      <w:divBdr>
        <w:top w:val="none" w:sz="0" w:space="0" w:color="auto"/>
        <w:left w:val="none" w:sz="0" w:space="0" w:color="auto"/>
        <w:bottom w:val="none" w:sz="0" w:space="0" w:color="auto"/>
        <w:right w:val="none" w:sz="0" w:space="0" w:color="auto"/>
      </w:divBdr>
    </w:div>
    <w:div w:id="1485124706">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816870678">
      <w:bodyDiv w:val="1"/>
      <w:marLeft w:val="0"/>
      <w:marRight w:val="0"/>
      <w:marTop w:val="0"/>
      <w:marBottom w:val="0"/>
      <w:divBdr>
        <w:top w:val="none" w:sz="0" w:space="0" w:color="auto"/>
        <w:left w:val="none" w:sz="0" w:space="0" w:color="auto"/>
        <w:bottom w:val="none" w:sz="0" w:space="0" w:color="auto"/>
        <w:right w:val="none" w:sz="0" w:space="0" w:color="auto"/>
      </w:divBdr>
    </w:div>
    <w:div w:id="2005039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6.png"/><Relationship Id="rId6"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2607</Words>
  <Characters>16010</Characters>
  <Application>Microsoft Office Word</Application>
  <DocSecurity>0</DocSecurity>
  <Lines>444</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docId:740670E9EE0B0FEF484A2002A03FD89B</cp:keywords>
  <dc:description/>
  <cp:lastModifiedBy>Pınar ÖZDEMİR</cp:lastModifiedBy>
  <cp:revision>9</cp:revision>
  <cp:lastPrinted>2025-05-26T19:58:00Z</cp:lastPrinted>
  <dcterms:created xsi:type="dcterms:W3CDTF">2025-07-17T09:37:00Z</dcterms:created>
  <dcterms:modified xsi:type="dcterms:W3CDTF">2025-07-18T11:12:00Z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aec9d694-3703-461f-bf25-821692dd6345</vt:lpwstr>
  </property>
</Properties>
</file>