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3CF3858" w14:textId="1D8464EC" w:rsidR="00E5336F" w:rsidRPr="00921A91" w:rsidRDefault="00E5336F" w:rsidP="00E5336F">
      <w:pPr>
        <w:pStyle w:val="Title"/>
      </w:pPr>
    </w:p>
    <w:p w14:paraId="5B5DA6F5" w14:textId="77777777" w:rsidR="007074E4" w:rsidRPr="007074E4" w:rsidRDefault="007074E4" w:rsidP="007074E4">
      <w:pPr>
        <w:widowControl/>
        <w:autoSpaceDE/>
        <w:autoSpaceDN/>
        <w:spacing w:line="216" w:lineRule="auto"/>
        <w:contextualSpacing/>
        <w:jc w:val="center"/>
        <w:rPr>
          <w:rFonts w:eastAsiaTheme="majorEastAsia"/>
          <w:color w:val="1F497D" w:themeColor="text2"/>
          <w:spacing w:val="-10"/>
          <w:kern w:val="28"/>
          <w:sz w:val="72"/>
          <w:szCs w:val="72"/>
        </w:rPr>
      </w:pPr>
      <w:r w:rsidRPr="007074E4">
        <w:rPr>
          <w:rFonts w:eastAsiaTheme="majorEastAsia"/>
          <w:color w:val="1F497D" w:themeColor="text2"/>
          <w:spacing w:val="-10"/>
          <w:kern w:val="28"/>
          <w:sz w:val="72"/>
          <w:szCs w:val="72"/>
        </w:rPr>
        <w:t>VICTUALLING ONBOARD (</w:t>
      </w:r>
      <w:r w:rsidRPr="007074E4">
        <w:rPr>
          <w:rFonts w:eastAsiaTheme="majorEastAsia"/>
          <w:b/>
          <w:bCs/>
          <w:color w:val="1F497D" w:themeColor="text2"/>
          <w:spacing w:val="-10"/>
          <w:kern w:val="28"/>
          <w:sz w:val="32"/>
          <w:szCs w:val="32"/>
        </w:rPr>
        <w:t>Supply Chain Management and the Victualling Services Onboard</w:t>
      </w:r>
      <w:r w:rsidRPr="007074E4">
        <w:rPr>
          <w:rFonts w:eastAsiaTheme="majorEastAsia"/>
          <w:color w:val="1F497D" w:themeColor="text2"/>
          <w:spacing w:val="-10"/>
          <w:kern w:val="28"/>
          <w:sz w:val="72"/>
          <w:szCs w:val="72"/>
        </w:rPr>
        <w:t>)</w:t>
      </w:r>
    </w:p>
    <w:p w14:paraId="32DAFB9E" w14:textId="77777777" w:rsidR="007074E4" w:rsidRPr="007074E4" w:rsidRDefault="007074E4" w:rsidP="007074E4"/>
    <w:p w14:paraId="15F3A47B" w14:textId="77777777" w:rsidR="007074E4" w:rsidRPr="007074E4" w:rsidRDefault="007074E4" w:rsidP="007074E4"/>
    <w:p w14:paraId="3EF9D27C" w14:textId="77777777" w:rsidR="007074E4" w:rsidRPr="007074E4" w:rsidRDefault="007074E4" w:rsidP="007074E4"/>
    <w:p w14:paraId="110CA3AF" w14:textId="14D99D74" w:rsidR="007074E4" w:rsidRPr="007074E4" w:rsidRDefault="007074E4" w:rsidP="007074E4">
      <w:pPr>
        <w:widowControl/>
        <w:autoSpaceDE/>
        <w:autoSpaceDN/>
        <w:spacing w:line="216" w:lineRule="auto"/>
        <w:contextualSpacing/>
        <w:jc w:val="center"/>
        <w:rPr>
          <w:rFonts w:eastAsiaTheme="majorEastAsia"/>
          <w:color w:val="1F497D" w:themeColor="text2"/>
          <w:spacing w:val="-10"/>
          <w:kern w:val="28"/>
          <w:sz w:val="72"/>
          <w:szCs w:val="72"/>
          <w:lang w:val="en-GB"/>
        </w:rPr>
      </w:pPr>
      <w:r w:rsidRPr="007074E4">
        <w:rPr>
          <w:rFonts w:eastAsiaTheme="majorEastAsia"/>
          <w:b/>
          <w:bCs/>
          <w:color w:val="EE0000"/>
          <w:spacing w:val="-10"/>
          <w:kern w:val="28"/>
          <w:sz w:val="36"/>
          <w:szCs w:val="36"/>
          <w:lang w:val="en-GB"/>
        </w:rPr>
        <w:t xml:space="preserve">Training module II, Week </w:t>
      </w:r>
      <w:r>
        <w:rPr>
          <w:rFonts w:eastAsiaTheme="majorEastAsia"/>
          <w:b/>
          <w:bCs/>
          <w:color w:val="EE0000"/>
          <w:spacing w:val="-10"/>
          <w:kern w:val="28"/>
          <w:sz w:val="36"/>
          <w:szCs w:val="36"/>
          <w:lang w:val="en-GB"/>
        </w:rPr>
        <w:t>VI</w:t>
      </w:r>
      <w:r w:rsidRPr="007074E4">
        <w:rPr>
          <w:rFonts w:eastAsiaTheme="majorEastAsia"/>
          <w:color w:val="1F497D" w:themeColor="text2"/>
          <w:spacing w:val="-10"/>
          <w:kern w:val="28"/>
          <w:sz w:val="72"/>
          <w:szCs w:val="72"/>
          <w:lang w:val="en-GB"/>
        </w:rPr>
        <w:t xml:space="preserve"> </w:t>
      </w:r>
    </w:p>
    <w:p w14:paraId="4708076B" w14:textId="58A21606" w:rsidR="003843FB" w:rsidRPr="00921A91" w:rsidRDefault="007074E4" w:rsidP="000E602D">
      <w:bookmarkStart w:id="0" w:name="_Hlk202600804"/>
      <w:r w:rsidRPr="007074E4">
        <w:rPr>
          <w:rFonts w:eastAsiaTheme="majorEastAsia"/>
          <w:color w:val="1F497D" w:themeColor="text2"/>
          <w:spacing w:val="-10"/>
          <w:kern w:val="28"/>
          <w:sz w:val="72"/>
          <w:szCs w:val="72"/>
          <w:lang w:val="en-GB"/>
        </w:rPr>
        <w:t xml:space="preserve">Guidelines for Proper Storage </w:t>
      </w:r>
    </w:p>
    <w:bookmarkEnd w:id="0"/>
    <w:p w14:paraId="47120089" w14:textId="4A098169" w:rsidR="003843FB" w:rsidRPr="00921A91" w:rsidRDefault="003843FB" w:rsidP="000E602D"/>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7B7A365E" w:rsidR="00312E7D" w:rsidRPr="00921A91" w:rsidRDefault="00312E7D" w:rsidP="00E5336F">
      <w:pPr>
        <w:pStyle w:val="Subtitle"/>
      </w:pPr>
      <w:r w:rsidRPr="00921A91">
        <w:t>AUT</w:t>
      </w:r>
      <w:r w:rsidR="00774A87" w:rsidRPr="00921A91">
        <w:t>H</w:t>
      </w:r>
      <w:r w:rsidRPr="00921A91">
        <w:t xml:space="preserve">OR: </w:t>
      </w:r>
      <w:r w:rsidR="00420491">
        <w:t>PINAR OZDEMIR</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6C645C57" w:rsidR="001B2CD5" w:rsidRPr="00921A91" w:rsidRDefault="00EB66D4" w:rsidP="00E5336F">
      <w:pPr>
        <w:pStyle w:val="Figuresstyle"/>
      </w:pPr>
      <w:r w:rsidRPr="00921A91">
        <w:t>202</w:t>
      </w:r>
      <w:r w:rsidR="007074E4">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1002CAB1" w14:textId="69C95E94" w:rsidR="004025C0" w:rsidRDefault="00774A87" w:rsidP="000E602D">
      <w:r w:rsidRPr="00921A91">
        <w:t>FOREWORD</w:t>
      </w:r>
    </w:p>
    <w:p w14:paraId="070EF1F9" w14:textId="77777777" w:rsidR="000D7AE4" w:rsidRDefault="000D7AE4" w:rsidP="000E602D"/>
    <w:p w14:paraId="70B226E9" w14:textId="77777777" w:rsidR="007074E4" w:rsidRDefault="007074E4" w:rsidP="007074E4">
      <w:r>
        <w:t>Proper food storage is a cornerstone of safe and efficient food handling, essential for maintaining quality, minimizing waste, and ensuring consumer safety. As the food industry continues to evolve with increasing demand for convenience, variety, and safety, understanding the principles behind food storage has never been more critical.</w:t>
      </w:r>
    </w:p>
    <w:p w14:paraId="726D8387" w14:textId="77777777" w:rsidR="007074E4" w:rsidRDefault="007074E4" w:rsidP="007074E4">
      <w:r>
        <w:t xml:space="preserve">This unit, Guidelines for Proper Storage, provides learners with the foundational knowledge needed to handle food responsibly across a range of environments. It begins by exploring the factors affecting food storage, such as temperature, humidity, cross-contamination risks, and </w:t>
      </w:r>
      <w:proofErr w:type="gramStart"/>
      <w:r>
        <w:t>shelf life</w:t>
      </w:r>
      <w:proofErr w:type="gramEnd"/>
      <w:r>
        <w:t xml:space="preserve"> considerations. The unit also delves into the importance of planning and preparing menus in alignment with storage capabilities, helping to ensure that ingredients are used efficiently and food safety standards are maintained.</w:t>
      </w:r>
    </w:p>
    <w:p w14:paraId="512AE8D3" w14:textId="5382EF1D" w:rsidR="007074E4" w:rsidRDefault="007074E4" w:rsidP="007074E4">
      <w:r>
        <w:t>A special focus is placed on high-risk and raw foods, which require specific storage conditions to prevent bacterial growth and foodborne illness. Learners will gain insight into special storage types, including refrigerated, frozen, and dry storage, as well as methods for managing packaged products, snacks, and drinks.</w:t>
      </w:r>
    </w:p>
    <w:p w14:paraId="4B9B254E" w14:textId="17738C64" w:rsidR="000D7AE4" w:rsidRDefault="007074E4" w:rsidP="007074E4">
      <w:r>
        <w:t>By the end of this unit, learners will be equipped with the practical knowledge and critical thinking skills needed to apply best practices in a variety of food storage contexts. Whether working in commercial kitchens, catering services, or food retail environments, this content provides a valuable resource for maintaining food safety and quality at every step of the supply chain.</w:t>
      </w:r>
    </w:p>
    <w:p w14:paraId="2B7203EE" w14:textId="77777777" w:rsidR="004025C0" w:rsidRDefault="004025C0" w:rsidP="000E602D"/>
    <w:p w14:paraId="24304173" w14:textId="6B9E97E2" w:rsidR="007074E4" w:rsidRDefault="007074E4" w:rsidP="000E602D">
      <w:r>
        <w:t>COURSE STRUCTURE</w:t>
      </w:r>
    </w:p>
    <w:p w14:paraId="2EA0152E" w14:textId="77777777" w:rsidR="007074E4" w:rsidRDefault="007074E4" w:rsidP="000E602D"/>
    <w:p w14:paraId="5593809E" w14:textId="77777777" w:rsidR="007074E4" w:rsidRDefault="007074E4" w:rsidP="007074E4">
      <w:pPr>
        <w:spacing w:after="0"/>
      </w:pPr>
      <w:r>
        <w:t>This unit begins by establishing the importance of proper food storage in maintaining both food safety and quality. Learners will explore the risks and consequences of poor storage practices, such as contamination, spoilage, and foodborne illnesses. The content introduces key food safety regulations and standards that provide the framework for correct storage methods in commercial and domestic settings.</w:t>
      </w:r>
    </w:p>
    <w:p w14:paraId="7B9A4AF9" w14:textId="77777777" w:rsidR="007074E4" w:rsidRDefault="007074E4" w:rsidP="007074E4">
      <w:pPr>
        <w:spacing w:after="0"/>
      </w:pPr>
      <w:r>
        <w:t xml:space="preserve">The unit then examines the various factors that affect food storage, including temperature control, humidity, airflow, and light exposure. Students will gain an understanding of the "danger zone" and how improper temperature management can lead to bacterial growth. The importance of shelf life, product rotation using the First In, First Out (FIFO) method, and strategies for minimizing waste are also discussed. Contamination </w:t>
      </w:r>
      <w:proofErr w:type="gramStart"/>
      <w:r>
        <w:t>risks—</w:t>
      </w:r>
      <w:proofErr w:type="gramEnd"/>
      <w:r>
        <w:t xml:space="preserve">including cross-contamination and allergen </w:t>
      </w:r>
      <w:proofErr w:type="gramStart"/>
      <w:r>
        <w:t>control—</w:t>
      </w:r>
      <w:proofErr w:type="gramEnd"/>
      <w:r>
        <w:t>are covered in detail to help learners implement safe and hygienic practices.</w:t>
      </w:r>
    </w:p>
    <w:p w14:paraId="1E1EFA36" w14:textId="77777777" w:rsidR="007074E4" w:rsidRDefault="007074E4" w:rsidP="007074E4">
      <w:pPr>
        <w:spacing w:after="0"/>
      </w:pPr>
      <w:r>
        <w:t>Attention is given to the role of storage in menu planning. Learners will discover how forecasting, portion control, and inventory management can help align storage capabilities with menu design, thereby reducing spoilage and improving kitchen efficiency. Effective planning ensures that food is used within safe timeframes and that storage areas are not overburdened.</w:t>
      </w:r>
    </w:p>
    <w:p w14:paraId="156A7373" w14:textId="77777777" w:rsidR="007074E4" w:rsidRDefault="007074E4" w:rsidP="007074E4">
      <w:pPr>
        <w:spacing w:after="0"/>
      </w:pPr>
      <w:r>
        <w:t>The unit also explores the specific requirements for storing high-risk foods such as dairy, seafood, and poultry. These foods demand careful handling, segregation from ready-to-eat items, and appropriate labeling. Learners will understand best practices for raw food storage and learn how to safely thaw and refreeze items without compromising quality or safety.</w:t>
      </w:r>
    </w:p>
    <w:p w14:paraId="1D896F28" w14:textId="77777777" w:rsidR="007074E4" w:rsidRDefault="007074E4" w:rsidP="007074E4">
      <w:pPr>
        <w:spacing w:after="0"/>
      </w:pPr>
      <w:r>
        <w:t>Further content is dedicated to the proper storage of various food categories. Guidelines are provided for storing dry goods, packaged and vacuum-sealed products, snacks, confectionery, and different types of beverages. Special considerations are given to bulk versus individually packaged items and the environmental factors that influence their shelf life and integrity.</w:t>
      </w:r>
    </w:p>
    <w:p w14:paraId="2FE2921E" w14:textId="77777777" w:rsidR="007074E4" w:rsidRDefault="007074E4" w:rsidP="007074E4">
      <w:pPr>
        <w:spacing w:after="0"/>
      </w:pPr>
      <w:r>
        <w:t>An overview of storage equipment and infrastructure is also included. Learners will become familiar with different types of storage areas, such as refrigerators, freezers, cold rooms, and dry stores. Topics like equipment calibration, regular maintenance, cleaning protocols, and pest control are emphasized as essential components of a safe and efficient storage system.</w:t>
      </w:r>
    </w:p>
    <w:p w14:paraId="4BDC5061" w14:textId="77777777" w:rsidR="007074E4" w:rsidRDefault="007074E4" w:rsidP="007074E4">
      <w:pPr>
        <w:spacing w:after="0"/>
      </w:pPr>
      <w:r>
        <w:t>To ensure compliance with industry standards, the unit covers documentation practices, legal requirements, and internal audit procedures. Learners will also explore the importance of staff training and workplace accountability in maintaining consistent storage practices across an organization.</w:t>
      </w:r>
    </w:p>
    <w:p w14:paraId="2A7AE078" w14:textId="6EF892D2" w:rsidR="007074E4" w:rsidRDefault="007074E4" w:rsidP="007074E4">
      <w:pPr>
        <w:spacing w:after="0"/>
      </w:pPr>
      <w:r>
        <w:t>Finally, the unit offers opportunities for practical application through case studies, hands-on exercises, and assessments. These activities allow learners to demonstrate their understanding by setting up storage systems, applying correct labeling and organization methods, and identifying storage-related issues in real or simulated scenarios.</w:t>
      </w:r>
    </w:p>
    <w:p w14:paraId="70CEBA15" w14:textId="77777777" w:rsidR="007074E4" w:rsidRDefault="007074E4" w:rsidP="000E602D"/>
    <w:p w14:paraId="4B726BFD" w14:textId="77777777" w:rsidR="007074E4" w:rsidRDefault="007074E4" w:rsidP="000E602D"/>
    <w:p w14:paraId="0F281F86" w14:textId="77777777" w:rsidR="007074E4" w:rsidRDefault="007074E4" w:rsidP="000E602D"/>
    <w:p w14:paraId="7854231E" w14:textId="77777777" w:rsidR="007074E4" w:rsidRDefault="007074E4" w:rsidP="000E602D"/>
    <w:p w14:paraId="3B7A743B" w14:textId="77777777" w:rsidR="007074E4" w:rsidRDefault="007074E4" w:rsidP="000E602D"/>
    <w:p w14:paraId="50BFD355" w14:textId="77777777" w:rsidR="007074E4" w:rsidRDefault="007074E4" w:rsidP="000E602D"/>
    <w:p w14:paraId="35FB40E6" w14:textId="77777777" w:rsidR="007074E4" w:rsidRDefault="007074E4" w:rsidP="000E602D"/>
    <w:p w14:paraId="216D4627" w14:textId="77777777" w:rsidR="007074E4" w:rsidRDefault="007074E4" w:rsidP="000E602D"/>
    <w:p w14:paraId="56C77A13" w14:textId="77777777" w:rsidR="007074E4" w:rsidRDefault="007074E4" w:rsidP="000E602D"/>
    <w:p w14:paraId="30CECC25" w14:textId="77777777" w:rsidR="007074E4" w:rsidRPr="00921A91" w:rsidRDefault="007074E4" w:rsidP="000E602D"/>
    <w:p w14:paraId="56EB5704" w14:textId="77777777" w:rsidR="004025C0" w:rsidRPr="00921A91" w:rsidRDefault="004025C0" w:rsidP="000E602D"/>
    <w:sdt>
      <w:sdtPr>
        <w:rPr>
          <w:rStyle w:val="Hyperlink"/>
          <w:noProof/>
        </w:rPr>
        <w:id w:val="-494796716"/>
        <w:docPartObj>
          <w:docPartGallery w:val="Table of Contents"/>
          <w:docPartUnique/>
        </w:docPartObj>
      </w:sdtPr>
      <w:sdtEndPr>
        <w:rPr>
          <w:rStyle w:val="DefaultParagraphFont"/>
          <w:noProof w:val="0"/>
          <w:color w:val="auto"/>
          <w:u w:val="none"/>
        </w:rPr>
      </w:sdtEndPr>
      <w:sdtContent>
        <w:p w14:paraId="4BC3DDF5" w14:textId="216C1857" w:rsidR="007E311D" w:rsidRPr="003B6720" w:rsidRDefault="007E311D" w:rsidP="00507EBC">
          <w:pPr>
            <w:pStyle w:val="TOC1"/>
            <w:tabs>
              <w:tab w:val="right" w:leader="dot" w:pos="9488"/>
            </w:tabs>
            <w:rPr>
              <w:rStyle w:val="Hyperlink"/>
              <w:noProof/>
              <w:color w:val="auto"/>
              <w:u w:val="none"/>
            </w:rPr>
          </w:pPr>
          <w:r w:rsidRPr="003B6720">
            <w:rPr>
              <w:rStyle w:val="Hyperlink"/>
              <w:noProof/>
              <w:color w:val="auto"/>
              <w:u w:val="none"/>
            </w:rPr>
            <w:t>Contents</w:t>
          </w:r>
        </w:p>
        <w:p w14:paraId="15327712" w14:textId="004F8E64" w:rsidR="00BE0A31" w:rsidRDefault="007E311D">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r w:rsidRPr="00507EBC">
            <w:rPr>
              <w:rStyle w:val="Hyperlink"/>
              <w:noProof/>
            </w:rPr>
            <w:fldChar w:fldCharType="begin"/>
          </w:r>
          <w:r w:rsidRPr="00507EBC">
            <w:rPr>
              <w:rStyle w:val="Hyperlink"/>
              <w:noProof/>
            </w:rPr>
            <w:instrText xml:space="preserve"> TOC \o "1-3" \h \z \u </w:instrText>
          </w:r>
          <w:r w:rsidRPr="00507EBC">
            <w:rPr>
              <w:rStyle w:val="Hyperlink"/>
              <w:noProof/>
            </w:rPr>
            <w:fldChar w:fldCharType="separate"/>
          </w:r>
          <w:hyperlink w:anchor="_Toc202974447" w:history="1">
            <w:r w:rsidR="00BE0A31" w:rsidRPr="005527B5">
              <w:rPr>
                <w:rStyle w:val="Hyperlink"/>
                <w:noProof/>
              </w:rPr>
              <w:t>INTRODUCTION TO THE COURSE</w:t>
            </w:r>
            <w:r w:rsidR="00BE0A31">
              <w:rPr>
                <w:noProof/>
                <w:webHidden/>
              </w:rPr>
              <w:tab/>
            </w:r>
            <w:r w:rsidR="00BE0A31">
              <w:rPr>
                <w:noProof/>
                <w:webHidden/>
              </w:rPr>
              <w:fldChar w:fldCharType="begin"/>
            </w:r>
            <w:r w:rsidR="00BE0A31">
              <w:rPr>
                <w:noProof/>
                <w:webHidden/>
              </w:rPr>
              <w:instrText xml:space="preserve"> PAGEREF _Toc202974447 \h </w:instrText>
            </w:r>
            <w:r w:rsidR="00BE0A31">
              <w:rPr>
                <w:noProof/>
                <w:webHidden/>
              </w:rPr>
            </w:r>
            <w:r w:rsidR="00BE0A31">
              <w:rPr>
                <w:noProof/>
                <w:webHidden/>
              </w:rPr>
              <w:fldChar w:fldCharType="separate"/>
            </w:r>
            <w:r w:rsidR="00BE0A31">
              <w:rPr>
                <w:noProof/>
                <w:webHidden/>
              </w:rPr>
              <w:t>9</w:t>
            </w:r>
            <w:r w:rsidR="00BE0A31">
              <w:rPr>
                <w:noProof/>
                <w:webHidden/>
              </w:rPr>
              <w:fldChar w:fldCharType="end"/>
            </w:r>
          </w:hyperlink>
        </w:p>
        <w:p w14:paraId="4C0EAB94" w14:textId="7EA2E8EF" w:rsidR="00BE0A31" w:rsidRDefault="00BE0A31">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2974448" w:history="1">
            <w:r w:rsidRPr="005527B5">
              <w:rPr>
                <w:rStyle w:val="Hyperlink"/>
                <w:noProof/>
              </w:rPr>
              <w:t>OVERVIEW of the COURSE</w:t>
            </w:r>
            <w:r>
              <w:rPr>
                <w:noProof/>
                <w:webHidden/>
              </w:rPr>
              <w:tab/>
            </w:r>
            <w:r>
              <w:rPr>
                <w:noProof/>
                <w:webHidden/>
              </w:rPr>
              <w:fldChar w:fldCharType="begin"/>
            </w:r>
            <w:r>
              <w:rPr>
                <w:noProof/>
                <w:webHidden/>
              </w:rPr>
              <w:instrText xml:space="preserve"> PAGEREF _Toc202974448 \h </w:instrText>
            </w:r>
            <w:r>
              <w:rPr>
                <w:noProof/>
                <w:webHidden/>
              </w:rPr>
            </w:r>
            <w:r>
              <w:rPr>
                <w:noProof/>
                <w:webHidden/>
              </w:rPr>
              <w:fldChar w:fldCharType="separate"/>
            </w:r>
            <w:r>
              <w:rPr>
                <w:noProof/>
                <w:webHidden/>
              </w:rPr>
              <w:t>9</w:t>
            </w:r>
            <w:r>
              <w:rPr>
                <w:noProof/>
                <w:webHidden/>
              </w:rPr>
              <w:fldChar w:fldCharType="end"/>
            </w:r>
          </w:hyperlink>
        </w:p>
        <w:p w14:paraId="69D935E3" w14:textId="05BA9A63"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49" w:history="1">
            <w:r w:rsidRPr="005527B5">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5527B5">
              <w:rPr>
                <w:rStyle w:val="Hyperlink"/>
                <w:noProof/>
              </w:rPr>
              <w:t>FACTORS AFFECTING FOOD STORAGE, PLANNING, AND PREPARING MENUS</w:t>
            </w:r>
            <w:r>
              <w:rPr>
                <w:noProof/>
                <w:webHidden/>
              </w:rPr>
              <w:tab/>
            </w:r>
            <w:r>
              <w:rPr>
                <w:noProof/>
                <w:webHidden/>
              </w:rPr>
              <w:fldChar w:fldCharType="begin"/>
            </w:r>
            <w:r>
              <w:rPr>
                <w:noProof/>
                <w:webHidden/>
              </w:rPr>
              <w:instrText xml:space="preserve"> PAGEREF _Toc202974449 \h </w:instrText>
            </w:r>
            <w:r>
              <w:rPr>
                <w:noProof/>
                <w:webHidden/>
              </w:rPr>
            </w:r>
            <w:r>
              <w:rPr>
                <w:noProof/>
                <w:webHidden/>
              </w:rPr>
              <w:fldChar w:fldCharType="separate"/>
            </w:r>
            <w:r>
              <w:rPr>
                <w:noProof/>
                <w:webHidden/>
              </w:rPr>
              <w:t>9</w:t>
            </w:r>
            <w:r>
              <w:rPr>
                <w:noProof/>
                <w:webHidden/>
              </w:rPr>
              <w:fldChar w:fldCharType="end"/>
            </w:r>
          </w:hyperlink>
        </w:p>
        <w:p w14:paraId="4CF53F99" w14:textId="31E62407"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50" w:history="1">
            <w:r w:rsidRPr="005527B5">
              <w:rPr>
                <w:rStyle w:val="Hyperlink"/>
                <w:noProof/>
              </w:rPr>
              <w:t>SPECIAL STORAGE TYPES (FOR HIGH-RISK FOOD, RAW FOOD)  NUTRITIONAL BALANCE</w:t>
            </w:r>
            <w:r>
              <w:rPr>
                <w:noProof/>
                <w:webHidden/>
              </w:rPr>
              <w:tab/>
            </w:r>
            <w:r>
              <w:rPr>
                <w:noProof/>
                <w:webHidden/>
              </w:rPr>
              <w:fldChar w:fldCharType="begin"/>
            </w:r>
            <w:r>
              <w:rPr>
                <w:noProof/>
                <w:webHidden/>
              </w:rPr>
              <w:instrText xml:space="preserve"> PAGEREF _Toc202974450 \h </w:instrText>
            </w:r>
            <w:r>
              <w:rPr>
                <w:noProof/>
                <w:webHidden/>
              </w:rPr>
            </w:r>
            <w:r>
              <w:rPr>
                <w:noProof/>
                <w:webHidden/>
              </w:rPr>
              <w:fldChar w:fldCharType="separate"/>
            </w:r>
            <w:r>
              <w:rPr>
                <w:noProof/>
                <w:webHidden/>
              </w:rPr>
              <w:t>9</w:t>
            </w:r>
            <w:r>
              <w:rPr>
                <w:noProof/>
                <w:webHidden/>
              </w:rPr>
              <w:fldChar w:fldCharType="end"/>
            </w:r>
          </w:hyperlink>
        </w:p>
        <w:p w14:paraId="7795AD44" w14:textId="70BABCF8"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51" w:history="1">
            <w:r w:rsidRPr="005527B5">
              <w:rPr>
                <w:rStyle w:val="Hyperlink"/>
                <w:noProof/>
              </w:rPr>
              <w:t>1.1 FACTORS RELATED TO FOOD STORAGE ON LAND AND ONBOARD</w:t>
            </w:r>
            <w:r>
              <w:rPr>
                <w:noProof/>
                <w:webHidden/>
              </w:rPr>
              <w:tab/>
            </w:r>
            <w:r>
              <w:rPr>
                <w:noProof/>
                <w:webHidden/>
              </w:rPr>
              <w:fldChar w:fldCharType="begin"/>
            </w:r>
            <w:r>
              <w:rPr>
                <w:noProof/>
                <w:webHidden/>
              </w:rPr>
              <w:instrText xml:space="preserve"> PAGEREF _Toc202974451 \h </w:instrText>
            </w:r>
            <w:r>
              <w:rPr>
                <w:noProof/>
                <w:webHidden/>
              </w:rPr>
            </w:r>
            <w:r>
              <w:rPr>
                <w:noProof/>
                <w:webHidden/>
              </w:rPr>
              <w:fldChar w:fldCharType="separate"/>
            </w:r>
            <w:r>
              <w:rPr>
                <w:noProof/>
                <w:webHidden/>
              </w:rPr>
              <w:t>9</w:t>
            </w:r>
            <w:r>
              <w:rPr>
                <w:noProof/>
                <w:webHidden/>
              </w:rPr>
              <w:fldChar w:fldCharType="end"/>
            </w:r>
          </w:hyperlink>
        </w:p>
        <w:p w14:paraId="4424FDFE" w14:textId="12393076"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52" w:history="1">
            <w:r w:rsidRPr="005527B5">
              <w:rPr>
                <w:rStyle w:val="Hyperlink"/>
                <w:noProof/>
              </w:rPr>
              <w:t>1.2.</w:t>
            </w:r>
            <w:r>
              <w:rPr>
                <w:rFonts w:asciiTheme="minorHAnsi" w:eastAsiaTheme="minorEastAsia" w:hAnsiTheme="minorHAnsi" w:cstheme="minorBidi"/>
                <w:b w:val="0"/>
                <w:bCs w:val="0"/>
                <w:noProof/>
                <w:kern w:val="2"/>
                <w:sz w:val="24"/>
                <w:szCs w:val="24"/>
                <w14:ligatures w14:val="standardContextual"/>
              </w:rPr>
              <w:tab/>
            </w:r>
            <w:r w:rsidRPr="005527B5">
              <w:rPr>
                <w:rStyle w:val="Hyperlink"/>
                <w:noProof/>
              </w:rPr>
              <w:t>TYPES OF HIGH-RISK FOOD AND RAW FOOD IN GALLEYS (ONBOARD A SHIP)</w:t>
            </w:r>
            <w:r>
              <w:rPr>
                <w:noProof/>
                <w:webHidden/>
              </w:rPr>
              <w:tab/>
            </w:r>
            <w:r>
              <w:rPr>
                <w:noProof/>
                <w:webHidden/>
              </w:rPr>
              <w:fldChar w:fldCharType="begin"/>
            </w:r>
            <w:r>
              <w:rPr>
                <w:noProof/>
                <w:webHidden/>
              </w:rPr>
              <w:instrText xml:space="preserve"> PAGEREF _Toc202974452 \h </w:instrText>
            </w:r>
            <w:r>
              <w:rPr>
                <w:noProof/>
                <w:webHidden/>
              </w:rPr>
            </w:r>
            <w:r>
              <w:rPr>
                <w:noProof/>
                <w:webHidden/>
              </w:rPr>
              <w:fldChar w:fldCharType="separate"/>
            </w:r>
            <w:r>
              <w:rPr>
                <w:noProof/>
                <w:webHidden/>
              </w:rPr>
              <w:t>11</w:t>
            </w:r>
            <w:r>
              <w:rPr>
                <w:noProof/>
                <w:webHidden/>
              </w:rPr>
              <w:fldChar w:fldCharType="end"/>
            </w:r>
          </w:hyperlink>
        </w:p>
        <w:p w14:paraId="5A30CF84" w14:textId="4E56F387"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53" w:history="1">
            <w:r w:rsidRPr="005527B5">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5527B5">
              <w:rPr>
                <w:rStyle w:val="Hyperlink"/>
                <w:noProof/>
              </w:rPr>
              <w:t>BEST PRACTICES FOR STORING AND HANDLING HIGH-RISK AND RAW FOODS ONBOARD</w:t>
            </w:r>
            <w:r>
              <w:rPr>
                <w:noProof/>
                <w:webHidden/>
              </w:rPr>
              <w:tab/>
            </w:r>
            <w:r>
              <w:rPr>
                <w:noProof/>
                <w:webHidden/>
              </w:rPr>
              <w:fldChar w:fldCharType="begin"/>
            </w:r>
            <w:r>
              <w:rPr>
                <w:noProof/>
                <w:webHidden/>
              </w:rPr>
              <w:instrText xml:space="preserve"> PAGEREF _Toc202974453 \h </w:instrText>
            </w:r>
            <w:r>
              <w:rPr>
                <w:noProof/>
                <w:webHidden/>
              </w:rPr>
            </w:r>
            <w:r>
              <w:rPr>
                <w:noProof/>
                <w:webHidden/>
              </w:rPr>
              <w:fldChar w:fldCharType="separate"/>
            </w:r>
            <w:r>
              <w:rPr>
                <w:noProof/>
                <w:webHidden/>
              </w:rPr>
              <w:t>13</w:t>
            </w:r>
            <w:r>
              <w:rPr>
                <w:noProof/>
                <w:webHidden/>
              </w:rPr>
              <w:fldChar w:fldCharType="end"/>
            </w:r>
          </w:hyperlink>
        </w:p>
        <w:p w14:paraId="1D95D76B" w14:textId="62F2FAF3"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54" w:history="1">
            <w:r w:rsidRPr="005527B5">
              <w:rPr>
                <w:rStyle w:val="Hyperlink"/>
                <w:noProof/>
              </w:rPr>
              <w:t>Storage Information for Special Food, Packaged Products, Snacks, and Drinks</w:t>
            </w:r>
            <w:r>
              <w:rPr>
                <w:noProof/>
                <w:webHidden/>
              </w:rPr>
              <w:tab/>
            </w:r>
            <w:r>
              <w:rPr>
                <w:noProof/>
                <w:webHidden/>
              </w:rPr>
              <w:fldChar w:fldCharType="begin"/>
            </w:r>
            <w:r>
              <w:rPr>
                <w:noProof/>
                <w:webHidden/>
              </w:rPr>
              <w:instrText xml:space="preserve"> PAGEREF _Toc202974454 \h </w:instrText>
            </w:r>
            <w:r>
              <w:rPr>
                <w:noProof/>
                <w:webHidden/>
              </w:rPr>
            </w:r>
            <w:r>
              <w:rPr>
                <w:noProof/>
                <w:webHidden/>
              </w:rPr>
              <w:fldChar w:fldCharType="separate"/>
            </w:r>
            <w:r>
              <w:rPr>
                <w:noProof/>
                <w:webHidden/>
              </w:rPr>
              <w:t>14</w:t>
            </w:r>
            <w:r>
              <w:rPr>
                <w:noProof/>
                <w:webHidden/>
              </w:rPr>
              <w:fldChar w:fldCharType="end"/>
            </w:r>
          </w:hyperlink>
        </w:p>
        <w:p w14:paraId="1875DCE5" w14:textId="66C03F0D"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55" w:history="1">
            <w:r w:rsidRPr="005527B5">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5527B5">
              <w:rPr>
                <w:rStyle w:val="Hyperlink"/>
                <w:rFonts w:eastAsia="Times New Roman"/>
                <w:noProof/>
              </w:rPr>
              <w:t>Storage Information for Special Food, Packaged Products, Snacks, and Drinks in Pantries Onboard a Ship</w:t>
            </w:r>
            <w:r w:rsidRPr="005527B5">
              <w:rPr>
                <w:rStyle w:val="Hyperlink"/>
                <w:noProof/>
              </w:rPr>
              <w:t>(5)</w:t>
            </w:r>
            <w:r>
              <w:rPr>
                <w:noProof/>
                <w:webHidden/>
              </w:rPr>
              <w:tab/>
            </w:r>
            <w:r>
              <w:rPr>
                <w:noProof/>
                <w:webHidden/>
              </w:rPr>
              <w:fldChar w:fldCharType="begin"/>
            </w:r>
            <w:r>
              <w:rPr>
                <w:noProof/>
                <w:webHidden/>
              </w:rPr>
              <w:instrText xml:space="preserve"> PAGEREF _Toc202974455 \h </w:instrText>
            </w:r>
            <w:r>
              <w:rPr>
                <w:noProof/>
                <w:webHidden/>
              </w:rPr>
            </w:r>
            <w:r>
              <w:rPr>
                <w:noProof/>
                <w:webHidden/>
              </w:rPr>
              <w:fldChar w:fldCharType="separate"/>
            </w:r>
            <w:r>
              <w:rPr>
                <w:noProof/>
                <w:webHidden/>
              </w:rPr>
              <w:t>14</w:t>
            </w:r>
            <w:r>
              <w:rPr>
                <w:noProof/>
                <w:webHidden/>
              </w:rPr>
              <w:fldChar w:fldCharType="end"/>
            </w:r>
          </w:hyperlink>
        </w:p>
        <w:p w14:paraId="7CA7F96E" w14:textId="3ECEB285"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56" w:history="1">
            <w:r w:rsidRPr="005527B5">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5527B5">
              <w:rPr>
                <w:rStyle w:val="Hyperlink"/>
                <w:rFonts w:eastAsia="Times New Roman"/>
                <w:noProof/>
              </w:rPr>
              <w:t>A. Allergen-Sensitive Foods (e.g., Gluten-Free, Nut-Free, Lactose-Free)</w:t>
            </w:r>
            <w:r>
              <w:rPr>
                <w:noProof/>
                <w:webHidden/>
              </w:rPr>
              <w:tab/>
            </w:r>
            <w:r>
              <w:rPr>
                <w:noProof/>
                <w:webHidden/>
              </w:rPr>
              <w:fldChar w:fldCharType="begin"/>
            </w:r>
            <w:r>
              <w:rPr>
                <w:noProof/>
                <w:webHidden/>
              </w:rPr>
              <w:instrText xml:space="preserve"> PAGEREF _Toc202974456 \h </w:instrText>
            </w:r>
            <w:r>
              <w:rPr>
                <w:noProof/>
                <w:webHidden/>
              </w:rPr>
            </w:r>
            <w:r>
              <w:rPr>
                <w:noProof/>
                <w:webHidden/>
              </w:rPr>
              <w:fldChar w:fldCharType="separate"/>
            </w:r>
            <w:r>
              <w:rPr>
                <w:noProof/>
                <w:webHidden/>
              </w:rPr>
              <w:t>14</w:t>
            </w:r>
            <w:r>
              <w:rPr>
                <w:noProof/>
                <w:webHidden/>
              </w:rPr>
              <w:fldChar w:fldCharType="end"/>
            </w:r>
          </w:hyperlink>
        </w:p>
        <w:p w14:paraId="5318F2A9" w14:textId="092BD38E"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57" w:history="1">
            <w:r w:rsidRPr="005527B5">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5527B5">
              <w:rPr>
                <w:rStyle w:val="Hyperlink"/>
                <w:rFonts w:eastAsia="Times New Roman"/>
                <w:noProof/>
              </w:rPr>
              <w:t>C. High-Value Perishables (e.g., Truffles, Specialty Cheeses, Organic Produce)</w:t>
            </w:r>
            <w:r>
              <w:rPr>
                <w:noProof/>
                <w:webHidden/>
              </w:rPr>
              <w:tab/>
            </w:r>
            <w:r>
              <w:rPr>
                <w:noProof/>
                <w:webHidden/>
              </w:rPr>
              <w:fldChar w:fldCharType="begin"/>
            </w:r>
            <w:r>
              <w:rPr>
                <w:noProof/>
                <w:webHidden/>
              </w:rPr>
              <w:instrText xml:space="preserve"> PAGEREF _Toc202974457 \h </w:instrText>
            </w:r>
            <w:r>
              <w:rPr>
                <w:noProof/>
                <w:webHidden/>
              </w:rPr>
            </w:r>
            <w:r>
              <w:rPr>
                <w:noProof/>
                <w:webHidden/>
              </w:rPr>
              <w:fldChar w:fldCharType="separate"/>
            </w:r>
            <w:r>
              <w:rPr>
                <w:noProof/>
                <w:webHidden/>
              </w:rPr>
              <w:t>15</w:t>
            </w:r>
            <w:r>
              <w:rPr>
                <w:noProof/>
                <w:webHidden/>
              </w:rPr>
              <w:fldChar w:fldCharType="end"/>
            </w:r>
          </w:hyperlink>
        </w:p>
        <w:p w14:paraId="7F22276A" w14:textId="7D184EA3"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58" w:history="1">
            <w:r w:rsidRPr="005527B5">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5527B5">
              <w:rPr>
                <w:rStyle w:val="Hyperlink"/>
                <w:rFonts w:eastAsia="Times New Roman"/>
                <w:noProof/>
              </w:rPr>
              <w:t>A. Canned and Jarred Foods</w:t>
            </w:r>
            <w:r>
              <w:rPr>
                <w:noProof/>
                <w:webHidden/>
              </w:rPr>
              <w:tab/>
            </w:r>
            <w:r>
              <w:rPr>
                <w:noProof/>
                <w:webHidden/>
              </w:rPr>
              <w:fldChar w:fldCharType="begin"/>
            </w:r>
            <w:r>
              <w:rPr>
                <w:noProof/>
                <w:webHidden/>
              </w:rPr>
              <w:instrText xml:space="preserve"> PAGEREF _Toc202974458 \h </w:instrText>
            </w:r>
            <w:r>
              <w:rPr>
                <w:noProof/>
                <w:webHidden/>
              </w:rPr>
            </w:r>
            <w:r>
              <w:rPr>
                <w:noProof/>
                <w:webHidden/>
              </w:rPr>
              <w:fldChar w:fldCharType="separate"/>
            </w:r>
            <w:r>
              <w:rPr>
                <w:noProof/>
                <w:webHidden/>
              </w:rPr>
              <w:t>15</w:t>
            </w:r>
            <w:r>
              <w:rPr>
                <w:noProof/>
                <w:webHidden/>
              </w:rPr>
              <w:fldChar w:fldCharType="end"/>
            </w:r>
          </w:hyperlink>
        </w:p>
        <w:p w14:paraId="5C4F0E88" w14:textId="5F66CA72"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59" w:history="1">
            <w:r w:rsidRPr="005527B5">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5527B5">
              <w:rPr>
                <w:rStyle w:val="Hyperlink"/>
                <w:rFonts w:eastAsia="Times New Roman"/>
                <w:noProof/>
              </w:rPr>
              <w:t>C. Vacuum-Sealed and Freeze-Dried Foods</w:t>
            </w:r>
            <w:r>
              <w:rPr>
                <w:noProof/>
                <w:webHidden/>
              </w:rPr>
              <w:tab/>
            </w:r>
            <w:r>
              <w:rPr>
                <w:noProof/>
                <w:webHidden/>
              </w:rPr>
              <w:fldChar w:fldCharType="begin"/>
            </w:r>
            <w:r>
              <w:rPr>
                <w:noProof/>
                <w:webHidden/>
              </w:rPr>
              <w:instrText xml:space="preserve"> PAGEREF _Toc202974459 \h </w:instrText>
            </w:r>
            <w:r>
              <w:rPr>
                <w:noProof/>
                <w:webHidden/>
              </w:rPr>
            </w:r>
            <w:r>
              <w:rPr>
                <w:noProof/>
                <w:webHidden/>
              </w:rPr>
              <w:fldChar w:fldCharType="separate"/>
            </w:r>
            <w:r>
              <w:rPr>
                <w:noProof/>
                <w:webHidden/>
              </w:rPr>
              <w:t>16</w:t>
            </w:r>
            <w:r>
              <w:rPr>
                <w:noProof/>
                <w:webHidden/>
              </w:rPr>
              <w:fldChar w:fldCharType="end"/>
            </w:r>
          </w:hyperlink>
        </w:p>
        <w:p w14:paraId="5FED6F84" w14:textId="6BD8E7A6"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60" w:history="1">
            <w:r w:rsidRPr="005527B5">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5527B5">
              <w:rPr>
                <w:rStyle w:val="Hyperlink"/>
                <w:rFonts w:eastAsia="Times New Roman"/>
                <w:noProof/>
              </w:rPr>
              <w:t>D. Snack Foods (e.g., Chips, Cookies, Nuts, Granola Bars)</w:t>
            </w:r>
            <w:r>
              <w:rPr>
                <w:noProof/>
                <w:webHidden/>
              </w:rPr>
              <w:tab/>
            </w:r>
            <w:r>
              <w:rPr>
                <w:noProof/>
                <w:webHidden/>
              </w:rPr>
              <w:fldChar w:fldCharType="begin"/>
            </w:r>
            <w:r>
              <w:rPr>
                <w:noProof/>
                <w:webHidden/>
              </w:rPr>
              <w:instrText xml:space="preserve"> PAGEREF _Toc202974460 \h </w:instrText>
            </w:r>
            <w:r>
              <w:rPr>
                <w:noProof/>
                <w:webHidden/>
              </w:rPr>
            </w:r>
            <w:r>
              <w:rPr>
                <w:noProof/>
                <w:webHidden/>
              </w:rPr>
              <w:fldChar w:fldCharType="separate"/>
            </w:r>
            <w:r>
              <w:rPr>
                <w:noProof/>
                <w:webHidden/>
              </w:rPr>
              <w:t>16</w:t>
            </w:r>
            <w:r>
              <w:rPr>
                <w:noProof/>
                <w:webHidden/>
              </w:rPr>
              <w:fldChar w:fldCharType="end"/>
            </w:r>
          </w:hyperlink>
        </w:p>
        <w:p w14:paraId="32DBFB50" w14:textId="3BC51C65"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61" w:history="1">
            <w:r w:rsidRPr="005527B5">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5527B5">
              <w:rPr>
                <w:rStyle w:val="Hyperlink"/>
                <w:rFonts w:eastAsia="Times New Roman"/>
                <w:noProof/>
              </w:rPr>
              <w:t>E. Bottled and Canned Beverages (e.g., Water, Soda, Juice, Energy Drinks)</w:t>
            </w:r>
            <w:r>
              <w:rPr>
                <w:noProof/>
                <w:webHidden/>
              </w:rPr>
              <w:tab/>
            </w:r>
            <w:r>
              <w:rPr>
                <w:noProof/>
                <w:webHidden/>
              </w:rPr>
              <w:fldChar w:fldCharType="begin"/>
            </w:r>
            <w:r>
              <w:rPr>
                <w:noProof/>
                <w:webHidden/>
              </w:rPr>
              <w:instrText xml:space="preserve"> PAGEREF _Toc202974461 \h </w:instrText>
            </w:r>
            <w:r>
              <w:rPr>
                <w:noProof/>
                <w:webHidden/>
              </w:rPr>
            </w:r>
            <w:r>
              <w:rPr>
                <w:noProof/>
                <w:webHidden/>
              </w:rPr>
              <w:fldChar w:fldCharType="separate"/>
            </w:r>
            <w:r>
              <w:rPr>
                <w:noProof/>
                <w:webHidden/>
              </w:rPr>
              <w:t>16</w:t>
            </w:r>
            <w:r>
              <w:rPr>
                <w:noProof/>
                <w:webHidden/>
              </w:rPr>
              <w:fldChar w:fldCharType="end"/>
            </w:r>
          </w:hyperlink>
        </w:p>
        <w:p w14:paraId="3C44F62B" w14:textId="74B528F8"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62" w:history="1">
            <w:r w:rsidRPr="005527B5">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5527B5">
              <w:rPr>
                <w:rStyle w:val="Hyperlink"/>
                <w:rFonts w:eastAsia="Times New Roman"/>
                <w:noProof/>
              </w:rPr>
              <w:t>F. Alcoholic Beverages (if applicable)</w:t>
            </w:r>
            <w:r>
              <w:rPr>
                <w:noProof/>
                <w:webHidden/>
              </w:rPr>
              <w:tab/>
            </w:r>
            <w:r>
              <w:rPr>
                <w:noProof/>
                <w:webHidden/>
              </w:rPr>
              <w:fldChar w:fldCharType="begin"/>
            </w:r>
            <w:r>
              <w:rPr>
                <w:noProof/>
                <w:webHidden/>
              </w:rPr>
              <w:instrText xml:space="preserve"> PAGEREF _Toc202974462 \h </w:instrText>
            </w:r>
            <w:r>
              <w:rPr>
                <w:noProof/>
                <w:webHidden/>
              </w:rPr>
            </w:r>
            <w:r>
              <w:rPr>
                <w:noProof/>
                <w:webHidden/>
              </w:rPr>
              <w:fldChar w:fldCharType="separate"/>
            </w:r>
            <w:r>
              <w:rPr>
                <w:noProof/>
                <w:webHidden/>
              </w:rPr>
              <w:t>17</w:t>
            </w:r>
            <w:r>
              <w:rPr>
                <w:noProof/>
                <w:webHidden/>
              </w:rPr>
              <w:fldChar w:fldCharType="end"/>
            </w:r>
          </w:hyperlink>
        </w:p>
        <w:p w14:paraId="3CA49BC0" w14:textId="270722B8"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63" w:history="1">
            <w:r w:rsidRPr="005527B5">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5527B5">
              <w:rPr>
                <w:rStyle w:val="Hyperlink"/>
                <w:noProof/>
              </w:rPr>
              <w:t>BEST PRACTICES FOR EFFECTIVE PANTRY STORAGE ONBOARD</w:t>
            </w:r>
            <w:r>
              <w:rPr>
                <w:noProof/>
                <w:webHidden/>
              </w:rPr>
              <w:tab/>
            </w:r>
            <w:r>
              <w:rPr>
                <w:noProof/>
                <w:webHidden/>
              </w:rPr>
              <w:fldChar w:fldCharType="begin"/>
            </w:r>
            <w:r>
              <w:rPr>
                <w:noProof/>
                <w:webHidden/>
              </w:rPr>
              <w:instrText xml:space="preserve"> PAGEREF _Toc202974463 \h </w:instrText>
            </w:r>
            <w:r>
              <w:rPr>
                <w:noProof/>
                <w:webHidden/>
              </w:rPr>
            </w:r>
            <w:r>
              <w:rPr>
                <w:noProof/>
                <w:webHidden/>
              </w:rPr>
              <w:fldChar w:fldCharType="separate"/>
            </w:r>
            <w:r>
              <w:rPr>
                <w:noProof/>
                <w:webHidden/>
              </w:rPr>
              <w:t>17</w:t>
            </w:r>
            <w:r>
              <w:rPr>
                <w:noProof/>
                <w:webHidden/>
              </w:rPr>
              <w:fldChar w:fldCharType="end"/>
            </w:r>
          </w:hyperlink>
        </w:p>
        <w:p w14:paraId="11F7DD35" w14:textId="3F5B5BB4"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64" w:history="1">
            <w:r w:rsidRPr="005527B5">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5527B5">
              <w:rPr>
                <w:rStyle w:val="Hyperlink"/>
                <w:noProof/>
              </w:rPr>
              <w:t>REVIEW QUESTIONS</w:t>
            </w:r>
            <w:r>
              <w:rPr>
                <w:noProof/>
                <w:webHidden/>
              </w:rPr>
              <w:tab/>
            </w:r>
            <w:r>
              <w:rPr>
                <w:noProof/>
                <w:webHidden/>
              </w:rPr>
              <w:fldChar w:fldCharType="begin"/>
            </w:r>
            <w:r>
              <w:rPr>
                <w:noProof/>
                <w:webHidden/>
              </w:rPr>
              <w:instrText xml:space="preserve"> PAGEREF _Toc202974464 \h </w:instrText>
            </w:r>
            <w:r>
              <w:rPr>
                <w:noProof/>
                <w:webHidden/>
              </w:rPr>
            </w:r>
            <w:r>
              <w:rPr>
                <w:noProof/>
                <w:webHidden/>
              </w:rPr>
              <w:fldChar w:fldCharType="separate"/>
            </w:r>
            <w:r>
              <w:rPr>
                <w:noProof/>
                <w:webHidden/>
              </w:rPr>
              <w:t>18</w:t>
            </w:r>
            <w:r>
              <w:rPr>
                <w:noProof/>
                <w:webHidden/>
              </w:rPr>
              <w:fldChar w:fldCharType="end"/>
            </w:r>
          </w:hyperlink>
        </w:p>
        <w:p w14:paraId="6CEE0687" w14:textId="77F3E12A" w:rsidR="00BE0A31" w:rsidRDefault="00BE0A31">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2974465" w:history="1">
            <w:r w:rsidRPr="005527B5">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5527B5">
              <w:rPr>
                <w:rStyle w:val="Hyperlink"/>
                <w:noProof/>
              </w:rPr>
              <w:t>REFERENCES</w:t>
            </w:r>
            <w:r>
              <w:rPr>
                <w:noProof/>
                <w:webHidden/>
              </w:rPr>
              <w:tab/>
            </w:r>
            <w:r>
              <w:rPr>
                <w:noProof/>
                <w:webHidden/>
              </w:rPr>
              <w:fldChar w:fldCharType="begin"/>
            </w:r>
            <w:r>
              <w:rPr>
                <w:noProof/>
                <w:webHidden/>
              </w:rPr>
              <w:instrText xml:space="preserve"> PAGEREF _Toc202974465 \h </w:instrText>
            </w:r>
            <w:r>
              <w:rPr>
                <w:noProof/>
                <w:webHidden/>
              </w:rPr>
            </w:r>
            <w:r>
              <w:rPr>
                <w:noProof/>
                <w:webHidden/>
              </w:rPr>
              <w:fldChar w:fldCharType="separate"/>
            </w:r>
            <w:r>
              <w:rPr>
                <w:noProof/>
                <w:webHidden/>
              </w:rPr>
              <w:t>19</w:t>
            </w:r>
            <w:r>
              <w:rPr>
                <w:noProof/>
                <w:webHidden/>
              </w:rPr>
              <w:fldChar w:fldCharType="end"/>
            </w:r>
          </w:hyperlink>
        </w:p>
        <w:p w14:paraId="0263F8F8" w14:textId="027D65CD" w:rsidR="004025C0" w:rsidRPr="003B6720" w:rsidRDefault="007E311D" w:rsidP="00507EBC">
          <w:pPr>
            <w:pStyle w:val="TOC1"/>
            <w:tabs>
              <w:tab w:val="right" w:leader="dot" w:pos="9488"/>
            </w:tabs>
            <w:sectPr w:rsidR="004025C0" w:rsidRPr="003B6720"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r w:rsidRPr="00507EBC">
            <w:rPr>
              <w:rStyle w:val="Hyperlink"/>
              <w:noProof/>
            </w:rPr>
            <w:fldChar w:fldCharType="end"/>
          </w:r>
        </w:p>
      </w:sdtContent>
    </w:sdt>
    <w:p w14:paraId="1C9A0791" w14:textId="37962B3D" w:rsidR="00963130" w:rsidRPr="00921A91" w:rsidRDefault="00963130" w:rsidP="00E5336F">
      <w:pPr>
        <w:ind w:firstLine="0"/>
        <w:rPr>
          <w:color w:val="1F497D" w:themeColor="text2"/>
          <w:sz w:val="40"/>
          <w:szCs w:val="40"/>
        </w:rPr>
      </w:pPr>
    </w:p>
    <w:p w14:paraId="7FCD9C6C" w14:textId="2B672EB6" w:rsidR="000E602D" w:rsidRDefault="0017421F" w:rsidP="00EB755C">
      <w:pPr>
        <w:pStyle w:val="Heading1"/>
        <w:ind w:firstLine="432"/>
        <w:jc w:val="both"/>
        <w:rPr>
          <w:lang w:val="en-US"/>
        </w:rPr>
      </w:pPr>
      <w:bookmarkStart w:id="1" w:name="_Toc202974447"/>
      <w:r>
        <w:rPr>
          <w:lang w:val="en-US"/>
        </w:rPr>
        <w:t>INTRODUCTION TO THE C</w:t>
      </w:r>
      <w:r w:rsidR="001539A0">
        <w:rPr>
          <w:lang w:val="en-US"/>
        </w:rPr>
        <w:t>OURSE</w:t>
      </w:r>
      <w:bookmarkEnd w:id="1"/>
    </w:p>
    <w:p w14:paraId="42B9952E" w14:textId="77777777" w:rsidR="00EB755C" w:rsidRPr="00921A91" w:rsidRDefault="00EB755C" w:rsidP="000E602D"/>
    <w:p w14:paraId="7578DBFB" w14:textId="77777777" w:rsidR="00C959E1" w:rsidRPr="00921A91" w:rsidRDefault="00C959E1" w:rsidP="00C959E1">
      <w:pPr>
        <w:pStyle w:val="Normalbold"/>
        <w:rPr>
          <w:lang w:val="en-US"/>
        </w:rPr>
      </w:pPr>
      <w:r w:rsidRPr="00921A91">
        <w:rPr>
          <w:lang w:val="en-US"/>
        </w:rPr>
        <w:t>LEARNING OBJECTIVES</w:t>
      </w:r>
    </w:p>
    <w:p w14:paraId="48BCD595" w14:textId="32B3783B" w:rsidR="000B72F4" w:rsidRDefault="001539A0" w:rsidP="0062381D">
      <w:pPr>
        <w:ind w:left="567" w:firstLine="0"/>
      </w:pPr>
      <w:r w:rsidRPr="001539A0">
        <w:t xml:space="preserve">This course provides an in-depth understanding of </w:t>
      </w:r>
      <w:proofErr w:type="gramStart"/>
      <w:r w:rsidRPr="001539A0">
        <w:t>victualling</w:t>
      </w:r>
      <w:proofErr w:type="gramEnd"/>
      <w:r w:rsidRPr="001539A0">
        <w:t xml:space="preserve"> operations within maritime and institutional environments. It explores the principles of </w:t>
      </w:r>
      <w:r w:rsidR="00BD76F2">
        <w:t>Guidelines for Proper Storage</w:t>
      </w:r>
      <w:r w:rsidR="000B72F4">
        <w:t xml:space="preserve">, </w:t>
      </w:r>
      <w:r w:rsidR="00BD76F2">
        <w:t>Factors Affecting Food Storage, Planning and Preparing Menus, Special Storage Types (for high-risk food, raw food)</w:t>
      </w:r>
      <w:r w:rsidR="00E44DDE">
        <w:t>,</w:t>
      </w:r>
      <w:r w:rsidR="000B72F4">
        <w:t xml:space="preserve"> and </w:t>
      </w:r>
      <w:r w:rsidR="00BD76F2">
        <w:t>Storage Information for Special Food, Packaged Products, Snacks</w:t>
      </w:r>
      <w:r w:rsidR="0062381D">
        <w:t>,</w:t>
      </w:r>
      <w:r w:rsidR="00BD76F2">
        <w:t xml:space="preserve"> and Drinks</w:t>
      </w:r>
      <w:r w:rsidR="000B72F4">
        <w:t>.</w:t>
      </w:r>
    </w:p>
    <w:p w14:paraId="7B96B36A" w14:textId="77777777" w:rsidR="0062381D" w:rsidRDefault="0062381D" w:rsidP="0062381D">
      <w:pPr>
        <w:ind w:left="567" w:firstLine="0"/>
      </w:pPr>
    </w:p>
    <w:p w14:paraId="34A8B7B8" w14:textId="1C2168C4" w:rsidR="00C959E1" w:rsidRPr="00921A91" w:rsidRDefault="00C959E1" w:rsidP="0062381D">
      <w:r w:rsidRPr="00921A91">
        <w:t>Upon completion of this chapter, you should be able to:</w:t>
      </w:r>
    </w:p>
    <w:p w14:paraId="33B8CA8D" w14:textId="15F99274" w:rsidR="00906CB9" w:rsidRPr="00F920E8" w:rsidRDefault="00906CB9" w:rsidP="00937C86">
      <w:pPr>
        <w:pStyle w:val="ListParagraph"/>
        <w:numPr>
          <w:ilvl w:val="0"/>
          <w:numId w:val="5"/>
        </w:numPr>
      </w:pPr>
      <w:r w:rsidRPr="00F920E8">
        <w:t>Understand the key factors affecting food storage, including temperature, humidity, and cross-contamination risks.</w:t>
      </w:r>
    </w:p>
    <w:p w14:paraId="533F648E" w14:textId="71793E2E" w:rsidR="00906CB9" w:rsidRPr="00906CB9" w:rsidRDefault="00906CB9" w:rsidP="00937C86">
      <w:pPr>
        <w:pStyle w:val="ListParagraph"/>
        <w:numPr>
          <w:ilvl w:val="0"/>
          <w:numId w:val="5"/>
        </w:numPr>
      </w:pPr>
      <w:r w:rsidRPr="00906CB9">
        <w:t xml:space="preserve"> Ensure proper storage conditions for high-risk foods, raw ingredients, and perishable items to maintain food safety and quality.</w:t>
      </w:r>
    </w:p>
    <w:p w14:paraId="4201738D" w14:textId="084FA89D" w:rsidR="00906CB9" w:rsidRPr="00906CB9" w:rsidRDefault="00906CB9" w:rsidP="00937C86">
      <w:pPr>
        <w:pStyle w:val="ListParagraph"/>
        <w:numPr>
          <w:ilvl w:val="0"/>
          <w:numId w:val="5"/>
        </w:numPr>
      </w:pPr>
      <w:r w:rsidRPr="00906CB9">
        <w:t xml:space="preserve">Plan and prepare menus that </w:t>
      </w:r>
      <w:proofErr w:type="gramStart"/>
      <w:r w:rsidRPr="00906CB9">
        <w:t>take into account</w:t>
      </w:r>
      <w:proofErr w:type="gramEnd"/>
      <w:r w:rsidRPr="00906CB9">
        <w:t xml:space="preserve"> proper food storage techniques, minimizing waste and ensuring ingredient freshness.</w:t>
      </w:r>
    </w:p>
    <w:p w14:paraId="4CBACB81" w14:textId="61675956" w:rsidR="00906CB9" w:rsidRPr="00906CB9" w:rsidRDefault="00906CB9" w:rsidP="00937C86">
      <w:pPr>
        <w:pStyle w:val="ListParagraph"/>
        <w:numPr>
          <w:ilvl w:val="0"/>
          <w:numId w:val="5"/>
        </w:numPr>
      </w:pPr>
      <w:r w:rsidRPr="00906CB9">
        <w:t xml:space="preserve"> Implement best practices for storing packaged products, snacks, and beverages to maintain their shelf life and nutritional value.</w:t>
      </w:r>
    </w:p>
    <w:p w14:paraId="351DE131" w14:textId="740E3C50" w:rsidR="00906CB9" w:rsidRPr="00906CB9" w:rsidRDefault="00906CB9" w:rsidP="00937C86">
      <w:pPr>
        <w:pStyle w:val="ListParagraph"/>
        <w:numPr>
          <w:ilvl w:val="0"/>
          <w:numId w:val="5"/>
        </w:numPr>
      </w:pPr>
      <w:r w:rsidRPr="00906CB9">
        <w:t xml:space="preserve"> Comply with food safety regulations and industry guidelines for handling and storing different types of food products.</w:t>
      </w:r>
    </w:p>
    <w:p w14:paraId="5654D9A9" w14:textId="764720EC" w:rsidR="00906CB9" w:rsidRPr="00906CB9" w:rsidRDefault="00906CB9" w:rsidP="00937C86">
      <w:pPr>
        <w:pStyle w:val="ListParagraph"/>
        <w:numPr>
          <w:ilvl w:val="0"/>
          <w:numId w:val="5"/>
        </w:numPr>
      </w:pPr>
      <w:r w:rsidRPr="00906CB9">
        <w:t>Utilize appropriate storage techniques for special food items, such as allergen-sensitive products and frozen goods, to prevent contamination.</w:t>
      </w:r>
    </w:p>
    <w:p w14:paraId="102EFF77" w14:textId="1BFF8C20" w:rsidR="00906CB9" w:rsidRPr="00906CB9" w:rsidRDefault="00906CB9" w:rsidP="00937C86">
      <w:pPr>
        <w:pStyle w:val="ListParagraph"/>
        <w:numPr>
          <w:ilvl w:val="0"/>
          <w:numId w:val="5"/>
        </w:numPr>
      </w:pPr>
      <w:r w:rsidRPr="00906CB9">
        <w:t>Develop efficient storage and inventory management systems to optimize space, reduce spoilage, and improve kitchen operations.</w:t>
      </w:r>
    </w:p>
    <w:p w14:paraId="6D3B460C" w14:textId="77777777" w:rsidR="00E40EE4" w:rsidRPr="00E40EE4" w:rsidRDefault="00E40EE4" w:rsidP="00E40EE4">
      <w:pPr>
        <w:ind w:left="720" w:firstLine="0"/>
        <w:rPr>
          <w:bCs/>
        </w:rPr>
      </w:pPr>
    </w:p>
    <w:p w14:paraId="1C9D20E1" w14:textId="534445A2" w:rsidR="00E210EC" w:rsidRDefault="001C6BFF" w:rsidP="00C43EBD">
      <w:pPr>
        <w:pStyle w:val="Heading2"/>
        <w:ind w:left="576"/>
      </w:pPr>
      <w:bookmarkStart w:id="2" w:name="_Toc202974448"/>
      <w:r>
        <w:t>OVERVIEW of the COURSE</w:t>
      </w:r>
      <w:bookmarkEnd w:id="2"/>
    </w:p>
    <w:p w14:paraId="39F4D920" w14:textId="6FDE55EC" w:rsidR="00E46F53" w:rsidRPr="00E30FEC" w:rsidRDefault="00E46F53" w:rsidP="00E30FEC">
      <w:pPr>
        <w:widowControl/>
        <w:autoSpaceDE/>
        <w:autoSpaceDN/>
        <w:spacing w:before="100" w:beforeAutospacing="1" w:after="100" w:afterAutospacing="1"/>
        <w:ind w:left="720" w:firstLine="0"/>
        <w:jc w:val="left"/>
        <w:rPr>
          <w:rFonts w:eastAsia="Times New Roman"/>
        </w:rPr>
      </w:pPr>
      <w:r w:rsidRPr="00E30FEC">
        <w:rPr>
          <w:rFonts w:eastAsia="Times New Roman"/>
        </w:rPr>
        <w:t>This course provides essential knowledge and practical skills for effective food storage and menu planning in food service</w:t>
      </w:r>
      <w:r w:rsidR="00C43EBD" w:rsidRPr="00E30FEC">
        <w:rPr>
          <w:rFonts w:eastAsia="Times New Roman"/>
        </w:rPr>
        <w:t xml:space="preserve"> </w:t>
      </w:r>
      <w:r w:rsidRPr="00E30FEC">
        <w:rPr>
          <w:rFonts w:eastAsia="Times New Roman"/>
        </w:rPr>
        <w:t xml:space="preserve">operations. Participants will understand the key factors affecting food storage, including temperature control, contamination risks, and </w:t>
      </w:r>
      <w:proofErr w:type="gramStart"/>
      <w:r w:rsidRPr="00E30FEC">
        <w:rPr>
          <w:rFonts w:eastAsia="Times New Roman"/>
        </w:rPr>
        <w:t>shelf life</w:t>
      </w:r>
      <w:proofErr w:type="gramEnd"/>
      <w:r w:rsidRPr="00E30FEC">
        <w:rPr>
          <w:rFonts w:eastAsia="Times New Roman"/>
        </w:rPr>
        <w:t xml:space="preserve"> management. They will learn how to ensure proper storage conditions for high-risk and raw foods, maintaining food safety and </w:t>
      </w:r>
      <w:r w:rsidR="00E30FEC" w:rsidRPr="00E30FEC">
        <w:rPr>
          <w:rFonts w:eastAsia="Times New Roman"/>
        </w:rPr>
        <w:t>quality. The</w:t>
      </w:r>
      <w:r w:rsidRPr="00E30FEC">
        <w:rPr>
          <w:rFonts w:eastAsia="Times New Roman"/>
        </w:rPr>
        <w:t xml:space="preserve"> course will also focus on how to plan and prepare menus while considering storage limitations and ingredient freshness. Participants will implement best practices for storing packaged products, snacks, and beverages to maintain their nutritional value and prevent spoilage. Additionally, they will comply with food safety regulations and industry guidelines for handling different types of food products.</w:t>
      </w:r>
    </w:p>
    <w:p w14:paraId="013A63D7" w14:textId="77777777" w:rsidR="00E46F53" w:rsidRPr="00E46F53" w:rsidRDefault="00E46F53" w:rsidP="00E46F53">
      <w:pPr>
        <w:pStyle w:val="Heading3"/>
        <w:ind w:left="720"/>
        <w:rPr>
          <w:b w:val="0"/>
          <w:bCs/>
          <w:sz w:val="20"/>
          <w:szCs w:val="20"/>
        </w:rPr>
      </w:pPr>
    </w:p>
    <w:p w14:paraId="6D3425A3" w14:textId="0494C026" w:rsidR="00116D1A" w:rsidRPr="00116D1A" w:rsidRDefault="00C33A59" w:rsidP="00116D1A">
      <w:pPr>
        <w:pStyle w:val="Heading3"/>
        <w:numPr>
          <w:ilvl w:val="0"/>
          <w:numId w:val="50"/>
        </w:numPr>
        <w:jc w:val="center"/>
      </w:pPr>
      <w:bookmarkStart w:id="3" w:name="_Toc202974449"/>
      <w:r w:rsidRPr="00C43EBD">
        <w:rPr>
          <w:bCs/>
          <w:color w:val="1F497D" w:themeColor="text2"/>
          <w:sz w:val="40"/>
          <w:szCs w:val="40"/>
        </w:rPr>
        <w:t>FACTORS AFFECTING FOOD STORAGE, PLANNING</w:t>
      </w:r>
      <w:r w:rsidR="00116D1A">
        <w:rPr>
          <w:bCs/>
          <w:color w:val="1F497D" w:themeColor="text2"/>
          <w:sz w:val="40"/>
          <w:szCs w:val="40"/>
        </w:rPr>
        <w:t>,</w:t>
      </w:r>
      <w:r w:rsidRPr="00C43EBD">
        <w:rPr>
          <w:bCs/>
          <w:color w:val="1F497D" w:themeColor="text2"/>
          <w:sz w:val="40"/>
          <w:szCs w:val="40"/>
        </w:rPr>
        <w:t xml:space="preserve"> AND PREPARING MENUS</w:t>
      </w:r>
      <w:bookmarkEnd w:id="3"/>
    </w:p>
    <w:p w14:paraId="7ED588DA" w14:textId="78D07C1B" w:rsidR="00BB71E0" w:rsidRDefault="00C33A59" w:rsidP="00116D1A">
      <w:pPr>
        <w:pStyle w:val="Heading3"/>
        <w:ind w:left="502"/>
        <w:jc w:val="center"/>
      </w:pPr>
      <w:bookmarkStart w:id="4" w:name="_Toc202974450"/>
      <w:r w:rsidRPr="00C33A59">
        <w:rPr>
          <w:sz w:val="24"/>
          <w:szCs w:val="20"/>
        </w:rPr>
        <w:t xml:space="preserve">SPECIAL STORAGE TYPES (FOR HIGH-RISK FOOD, RAW </w:t>
      </w:r>
      <w:proofErr w:type="gramStart"/>
      <w:r w:rsidRPr="00C33A59">
        <w:rPr>
          <w:sz w:val="24"/>
          <w:szCs w:val="20"/>
        </w:rPr>
        <w:t>FOOD)</w:t>
      </w:r>
      <w:r w:rsidR="00116D1A">
        <w:rPr>
          <w:sz w:val="24"/>
          <w:szCs w:val="20"/>
        </w:rPr>
        <w:t xml:space="preserve"> </w:t>
      </w:r>
      <w:r w:rsidR="00116D1A">
        <w:t xml:space="preserve"> NUTRITIONAL</w:t>
      </w:r>
      <w:proofErr w:type="gramEnd"/>
      <w:r>
        <w:t xml:space="preserve"> BALANCE</w:t>
      </w:r>
      <w:bookmarkEnd w:id="4"/>
    </w:p>
    <w:p w14:paraId="6A29DB47" w14:textId="77777777" w:rsidR="00116D1A" w:rsidRDefault="00116D1A" w:rsidP="00116D1A">
      <w:pPr>
        <w:pStyle w:val="Heading3"/>
        <w:ind w:left="360" w:hanging="360"/>
      </w:pPr>
    </w:p>
    <w:p w14:paraId="08E005D8" w14:textId="3C066C03" w:rsidR="00116D1A" w:rsidRPr="004B00B6" w:rsidRDefault="00116D1A" w:rsidP="00116D1A">
      <w:pPr>
        <w:pStyle w:val="Heading3"/>
        <w:ind w:left="360" w:hanging="360"/>
        <w:rPr>
          <w:rFonts w:eastAsia="Times New Roman"/>
          <w:sz w:val="24"/>
          <w:szCs w:val="24"/>
        </w:rPr>
      </w:pPr>
      <w:bookmarkStart w:id="5" w:name="_Toc202974451"/>
      <w:r>
        <w:t xml:space="preserve">1.1 </w:t>
      </w:r>
      <w:bookmarkStart w:id="6" w:name="_Hlk202541874"/>
      <w:r w:rsidRPr="00116D1A">
        <w:t xml:space="preserve">FACTORS </w:t>
      </w:r>
      <w:r w:rsidR="00210F6C">
        <w:t>RELATED TO</w:t>
      </w:r>
      <w:r w:rsidRPr="00116D1A">
        <w:t xml:space="preserve"> FOOD STORAGE ON LAND AND ONBOARD</w:t>
      </w:r>
      <w:bookmarkEnd w:id="5"/>
      <w:bookmarkEnd w:id="6"/>
    </w:p>
    <w:p w14:paraId="2740D39E" w14:textId="47E745BE" w:rsidR="00225392" w:rsidRPr="00116D1A" w:rsidRDefault="00225392" w:rsidP="00116D1A">
      <w:pPr>
        <w:widowControl/>
        <w:autoSpaceDE/>
        <w:autoSpaceDN/>
        <w:spacing w:before="100" w:beforeAutospacing="1" w:after="100" w:afterAutospacing="1"/>
        <w:ind w:firstLine="360"/>
        <w:jc w:val="left"/>
        <w:rPr>
          <w:b/>
          <w:bCs/>
          <w:i/>
          <w:iCs/>
          <w:lang w:val="ro-RO"/>
        </w:rPr>
      </w:pPr>
      <w:r w:rsidRPr="00116D1A">
        <w:rPr>
          <w:b/>
          <w:bCs/>
          <w:i/>
          <w:iCs/>
          <w:lang w:val="ro-RO"/>
        </w:rPr>
        <w:t>Factors Affecting Food Storage</w:t>
      </w:r>
    </w:p>
    <w:p w14:paraId="7D032EAF" w14:textId="77777777" w:rsidR="00225392" w:rsidRPr="003E5ED4" w:rsidRDefault="00225392" w:rsidP="00225392">
      <w:pPr>
        <w:widowControl/>
        <w:autoSpaceDE/>
        <w:autoSpaceDN/>
        <w:spacing w:before="100" w:beforeAutospacing="1" w:after="100" w:afterAutospacing="1"/>
        <w:ind w:firstLine="0"/>
        <w:jc w:val="left"/>
        <w:rPr>
          <w:rFonts w:eastAsia="Times New Roman"/>
        </w:rPr>
      </w:pPr>
      <w:r w:rsidRPr="003E5ED4">
        <w:rPr>
          <w:rFonts w:eastAsia="Times New Roman"/>
        </w:rPr>
        <w:t>Several key factors influence the proper storage of food:</w:t>
      </w:r>
    </w:p>
    <w:p w14:paraId="7E22EB0D" w14:textId="77777777" w:rsidR="00225392" w:rsidRPr="003E5ED4" w:rsidRDefault="00225392" w:rsidP="00937C86">
      <w:pPr>
        <w:widowControl/>
        <w:numPr>
          <w:ilvl w:val="0"/>
          <w:numId w:val="6"/>
        </w:numPr>
        <w:autoSpaceDE/>
        <w:autoSpaceDN/>
        <w:spacing w:before="100" w:beforeAutospacing="1" w:after="100" w:afterAutospacing="1"/>
        <w:jc w:val="left"/>
        <w:rPr>
          <w:rFonts w:eastAsia="Times New Roman"/>
        </w:rPr>
      </w:pPr>
      <w:r w:rsidRPr="003E5ED4">
        <w:rPr>
          <w:rFonts w:eastAsia="Times New Roman"/>
          <w:b/>
          <w:bCs/>
        </w:rPr>
        <w:t>Temperature:</w:t>
      </w:r>
      <w:r w:rsidRPr="003E5ED4">
        <w:rPr>
          <w:rFonts w:eastAsia="Times New Roman"/>
        </w:rPr>
        <w:t xml:space="preserve"> Maintaining appropriate temperatures is essential to prevent the growth of harmful microorganisms. Refrigerators should be kept at or below 40°F (4°C), and freezers at 0°F (-18°C) or lower. Regular monitoring ensures these temperatures are consistently maintained. </w:t>
      </w:r>
    </w:p>
    <w:p w14:paraId="4F6DAC15" w14:textId="77777777" w:rsidR="00225392" w:rsidRPr="003E5ED4" w:rsidRDefault="00225392" w:rsidP="00937C86">
      <w:pPr>
        <w:widowControl/>
        <w:numPr>
          <w:ilvl w:val="0"/>
          <w:numId w:val="6"/>
        </w:numPr>
        <w:autoSpaceDE/>
        <w:autoSpaceDN/>
        <w:spacing w:before="100" w:beforeAutospacing="1" w:after="100" w:afterAutospacing="1"/>
        <w:jc w:val="left"/>
        <w:rPr>
          <w:rFonts w:eastAsia="Times New Roman"/>
        </w:rPr>
      </w:pPr>
      <w:r w:rsidRPr="003E5ED4">
        <w:rPr>
          <w:rFonts w:eastAsia="Times New Roman"/>
          <w:b/>
          <w:bCs/>
        </w:rPr>
        <w:t>Humidity:</w:t>
      </w:r>
      <w:r w:rsidRPr="003E5ED4">
        <w:rPr>
          <w:rFonts w:eastAsia="Times New Roman"/>
        </w:rPr>
        <w:t xml:space="preserve"> Excess moisture can lead to mold growth and spoilage, while too little can cause food to dry out. Controlling humidity levels helps preserve food quality. </w:t>
      </w:r>
    </w:p>
    <w:p w14:paraId="7A648ACE" w14:textId="2B857161" w:rsidR="00225392" w:rsidRPr="003E5ED4" w:rsidRDefault="00225392" w:rsidP="00937C86">
      <w:pPr>
        <w:widowControl/>
        <w:numPr>
          <w:ilvl w:val="0"/>
          <w:numId w:val="6"/>
        </w:numPr>
        <w:autoSpaceDE/>
        <w:autoSpaceDN/>
        <w:spacing w:before="100" w:beforeAutospacing="1" w:after="100" w:afterAutospacing="1"/>
        <w:jc w:val="left"/>
        <w:rPr>
          <w:rFonts w:eastAsia="Times New Roman"/>
        </w:rPr>
      </w:pPr>
      <w:r w:rsidRPr="003E5ED4">
        <w:rPr>
          <w:rFonts w:eastAsia="Times New Roman"/>
          <w:b/>
          <w:bCs/>
        </w:rPr>
        <w:lastRenderedPageBreak/>
        <w:t>Packaging:</w:t>
      </w:r>
      <w:r w:rsidRPr="003E5ED4">
        <w:rPr>
          <w:rFonts w:eastAsia="Times New Roman"/>
        </w:rPr>
        <w:t xml:space="preserve"> Proper packaging protects food from exposure to air, moisture, and contaminants. Using airtight containers and appropriate wrapping materials can extend shelf life</w:t>
      </w:r>
      <w:r w:rsidR="003A4ED6">
        <w:rPr>
          <w:rFonts w:eastAsia="Times New Roman"/>
        </w:rPr>
        <w:t xml:space="preserve"> (1)</w:t>
      </w:r>
      <w:r w:rsidRPr="003E5ED4">
        <w:rPr>
          <w:rFonts w:eastAsia="Times New Roman"/>
        </w:rPr>
        <w:t xml:space="preserve">. </w:t>
      </w:r>
    </w:p>
    <w:p w14:paraId="10847630" w14:textId="77777777" w:rsidR="007C7C23" w:rsidRPr="003E5ED4" w:rsidRDefault="007C7C23" w:rsidP="007C7C23">
      <w:pPr>
        <w:widowControl/>
        <w:autoSpaceDE/>
        <w:autoSpaceDN/>
        <w:spacing w:before="100" w:beforeAutospacing="1" w:after="100" w:afterAutospacing="1"/>
        <w:jc w:val="left"/>
        <w:rPr>
          <w:rFonts w:eastAsia="Times New Roman"/>
        </w:rPr>
      </w:pPr>
    </w:p>
    <w:p w14:paraId="2706EBEA" w14:textId="77777777" w:rsidR="007C7C23" w:rsidRPr="003E5ED4" w:rsidRDefault="007C7C23" w:rsidP="00116D1A">
      <w:pPr>
        <w:widowControl/>
        <w:autoSpaceDE/>
        <w:autoSpaceDN/>
        <w:spacing w:before="100" w:beforeAutospacing="1" w:after="100" w:afterAutospacing="1"/>
        <w:ind w:firstLine="360"/>
        <w:jc w:val="left"/>
        <w:rPr>
          <w:b/>
          <w:bCs/>
          <w:i/>
          <w:iCs/>
          <w:lang w:val="ro-RO"/>
        </w:rPr>
      </w:pPr>
      <w:r w:rsidRPr="003E5ED4">
        <w:rPr>
          <w:b/>
          <w:bCs/>
          <w:i/>
          <w:iCs/>
          <w:lang w:val="ro-RO"/>
        </w:rPr>
        <w:t>Planning and Preparing Menus</w:t>
      </w:r>
    </w:p>
    <w:p w14:paraId="4F952EF2" w14:textId="77777777" w:rsidR="007C7C23" w:rsidRPr="003E5ED4" w:rsidRDefault="007C7C23" w:rsidP="007C7C23">
      <w:pPr>
        <w:widowControl/>
        <w:autoSpaceDE/>
        <w:autoSpaceDN/>
        <w:spacing w:before="100" w:beforeAutospacing="1" w:after="100" w:afterAutospacing="1"/>
        <w:jc w:val="left"/>
        <w:rPr>
          <w:rFonts w:eastAsia="Times New Roman"/>
        </w:rPr>
      </w:pPr>
      <w:r w:rsidRPr="003E5ED4">
        <w:rPr>
          <w:rFonts w:eastAsia="Times New Roman"/>
        </w:rPr>
        <w:t>Effective menu planning involves several considerations:</w:t>
      </w:r>
    </w:p>
    <w:p w14:paraId="2936E9EF" w14:textId="77777777" w:rsidR="007C7C23" w:rsidRPr="003E5ED4" w:rsidRDefault="007C7C23" w:rsidP="00937C86">
      <w:pPr>
        <w:widowControl/>
        <w:numPr>
          <w:ilvl w:val="0"/>
          <w:numId w:val="7"/>
        </w:numPr>
        <w:autoSpaceDE/>
        <w:autoSpaceDN/>
        <w:spacing w:before="100" w:beforeAutospacing="1" w:after="100" w:afterAutospacing="1"/>
        <w:jc w:val="left"/>
        <w:rPr>
          <w:rFonts w:eastAsia="Times New Roman"/>
        </w:rPr>
      </w:pPr>
      <w:r w:rsidRPr="003E5ED4">
        <w:rPr>
          <w:rFonts w:eastAsia="Times New Roman"/>
          <w:b/>
          <w:bCs/>
        </w:rPr>
        <w:t>Customer Preferences:</w:t>
      </w:r>
      <w:r w:rsidRPr="003E5ED4">
        <w:rPr>
          <w:rFonts w:eastAsia="Times New Roman"/>
        </w:rPr>
        <w:t xml:space="preserve"> Understanding the target audience's tastes, dietary restrictions, and cultural backgrounds ensures the menu appeals to them. </w:t>
      </w:r>
    </w:p>
    <w:p w14:paraId="6F9FBC0B" w14:textId="77777777" w:rsidR="007C7C23" w:rsidRPr="003E5ED4" w:rsidRDefault="007C7C23" w:rsidP="00937C86">
      <w:pPr>
        <w:widowControl/>
        <w:numPr>
          <w:ilvl w:val="0"/>
          <w:numId w:val="7"/>
        </w:numPr>
        <w:autoSpaceDE/>
        <w:autoSpaceDN/>
        <w:spacing w:before="100" w:beforeAutospacing="1" w:after="100" w:afterAutospacing="1"/>
        <w:jc w:val="left"/>
        <w:rPr>
          <w:rFonts w:eastAsia="Times New Roman"/>
        </w:rPr>
      </w:pPr>
      <w:r w:rsidRPr="003E5ED4">
        <w:rPr>
          <w:rFonts w:eastAsia="Times New Roman"/>
          <w:b/>
          <w:bCs/>
        </w:rPr>
        <w:t>Seasonal Availability:</w:t>
      </w:r>
      <w:r w:rsidRPr="003E5ED4">
        <w:rPr>
          <w:rFonts w:eastAsia="Times New Roman"/>
        </w:rPr>
        <w:t xml:space="preserve"> Incorporating seasonal ingredients not only enhances flavor and freshness but can also be cost-effective. </w:t>
      </w:r>
    </w:p>
    <w:p w14:paraId="6FE2DB7C" w14:textId="77777777" w:rsidR="007C7C23" w:rsidRPr="003E5ED4" w:rsidRDefault="007C7C23" w:rsidP="00937C86">
      <w:pPr>
        <w:widowControl/>
        <w:numPr>
          <w:ilvl w:val="0"/>
          <w:numId w:val="7"/>
        </w:numPr>
        <w:autoSpaceDE/>
        <w:autoSpaceDN/>
        <w:spacing w:before="100" w:beforeAutospacing="1" w:after="100" w:afterAutospacing="1"/>
        <w:jc w:val="left"/>
        <w:rPr>
          <w:rFonts w:eastAsia="Times New Roman"/>
        </w:rPr>
      </w:pPr>
      <w:r w:rsidRPr="003E5ED4">
        <w:rPr>
          <w:rFonts w:eastAsia="Times New Roman"/>
          <w:b/>
          <w:bCs/>
        </w:rPr>
        <w:t>Cost and Budget:</w:t>
      </w:r>
      <w:r w:rsidRPr="003E5ED4">
        <w:rPr>
          <w:rFonts w:eastAsia="Times New Roman"/>
        </w:rPr>
        <w:t xml:space="preserve"> Balancing high-quality ingredients with budget constraints is vital for profitability. </w:t>
      </w:r>
    </w:p>
    <w:p w14:paraId="5D7DB3F6" w14:textId="77777777" w:rsidR="007C7C23" w:rsidRPr="003E5ED4" w:rsidRDefault="007C7C23" w:rsidP="00937C86">
      <w:pPr>
        <w:widowControl/>
        <w:numPr>
          <w:ilvl w:val="0"/>
          <w:numId w:val="7"/>
        </w:numPr>
        <w:autoSpaceDE/>
        <w:autoSpaceDN/>
        <w:spacing w:before="100" w:beforeAutospacing="1" w:after="100" w:afterAutospacing="1"/>
        <w:jc w:val="left"/>
        <w:rPr>
          <w:rFonts w:eastAsia="Times New Roman"/>
        </w:rPr>
      </w:pPr>
      <w:r w:rsidRPr="003E5ED4">
        <w:rPr>
          <w:rFonts w:eastAsia="Times New Roman"/>
          <w:b/>
          <w:bCs/>
        </w:rPr>
        <w:t>Production Capabilities:</w:t>
      </w:r>
      <w:r w:rsidRPr="003E5ED4">
        <w:rPr>
          <w:rFonts w:eastAsia="Times New Roman"/>
        </w:rPr>
        <w:t xml:space="preserve"> Aligning the menu with the </w:t>
      </w:r>
      <w:proofErr w:type="gramStart"/>
      <w:r w:rsidRPr="003E5ED4">
        <w:rPr>
          <w:rFonts w:eastAsia="Times New Roman"/>
        </w:rPr>
        <w:t>kitchen's</w:t>
      </w:r>
      <w:proofErr w:type="gramEnd"/>
      <w:r w:rsidRPr="003E5ED4">
        <w:rPr>
          <w:rFonts w:eastAsia="Times New Roman"/>
        </w:rPr>
        <w:t xml:space="preserve"> equipment and staff expertise ensures smooth </w:t>
      </w:r>
      <w:proofErr w:type="gramStart"/>
      <w:r w:rsidRPr="003E5ED4">
        <w:rPr>
          <w:rFonts w:eastAsia="Times New Roman"/>
        </w:rPr>
        <w:t>operations</w:t>
      </w:r>
      <w:proofErr w:type="gramEnd"/>
      <w:r w:rsidRPr="003E5ED4">
        <w:rPr>
          <w:rFonts w:eastAsia="Times New Roman"/>
        </w:rPr>
        <w:t>.</w:t>
      </w:r>
    </w:p>
    <w:p w14:paraId="0FCF38E1" w14:textId="77777777" w:rsidR="002E7870" w:rsidRPr="003E5ED4" w:rsidRDefault="002E7870" w:rsidP="00116D1A">
      <w:pPr>
        <w:widowControl/>
        <w:autoSpaceDE/>
        <w:autoSpaceDN/>
        <w:spacing w:before="100" w:beforeAutospacing="1" w:after="100" w:afterAutospacing="1"/>
        <w:ind w:firstLine="360"/>
        <w:jc w:val="left"/>
        <w:rPr>
          <w:b/>
          <w:bCs/>
          <w:i/>
          <w:iCs/>
          <w:lang w:val="ro-RO"/>
        </w:rPr>
      </w:pPr>
      <w:r w:rsidRPr="003E5ED4">
        <w:rPr>
          <w:b/>
          <w:bCs/>
          <w:i/>
          <w:iCs/>
          <w:lang w:val="ro-RO"/>
        </w:rPr>
        <w:t>Special Storage Types</w:t>
      </w:r>
    </w:p>
    <w:p w14:paraId="1BC5BC40" w14:textId="77777777" w:rsidR="002E7870" w:rsidRPr="003E5ED4" w:rsidRDefault="002E7870" w:rsidP="002E7870">
      <w:pPr>
        <w:widowControl/>
        <w:autoSpaceDE/>
        <w:autoSpaceDN/>
        <w:spacing w:before="100" w:beforeAutospacing="1" w:after="100" w:afterAutospacing="1"/>
        <w:ind w:firstLine="0"/>
        <w:jc w:val="left"/>
        <w:rPr>
          <w:rFonts w:eastAsia="Times New Roman"/>
        </w:rPr>
      </w:pPr>
      <w:r w:rsidRPr="003E5ED4">
        <w:rPr>
          <w:rFonts w:eastAsia="Times New Roman"/>
        </w:rPr>
        <w:t>Certain foods require specialized storage to maintain safety and quality:</w:t>
      </w:r>
    </w:p>
    <w:p w14:paraId="0BD392AF" w14:textId="77777777" w:rsidR="002E7870" w:rsidRPr="003E5ED4" w:rsidRDefault="002E7870" w:rsidP="00937C86">
      <w:pPr>
        <w:widowControl/>
        <w:numPr>
          <w:ilvl w:val="0"/>
          <w:numId w:val="8"/>
        </w:numPr>
        <w:autoSpaceDE/>
        <w:autoSpaceDN/>
        <w:spacing w:before="100" w:beforeAutospacing="1" w:after="100" w:afterAutospacing="1"/>
        <w:jc w:val="left"/>
        <w:rPr>
          <w:rFonts w:eastAsia="Times New Roman"/>
        </w:rPr>
      </w:pPr>
      <w:r w:rsidRPr="003E5ED4">
        <w:rPr>
          <w:rFonts w:eastAsia="Times New Roman"/>
          <w:b/>
          <w:bCs/>
        </w:rPr>
        <w:t>High-Risk Foods:</w:t>
      </w:r>
      <w:r w:rsidRPr="003E5ED4">
        <w:rPr>
          <w:rFonts w:eastAsia="Times New Roman"/>
        </w:rPr>
        <w:t xml:space="preserve"> Items like dairy, meats, and cooked grains are prone to bacterial growth and should be stored at appropriate temperatures to prevent foodborne illnesses. </w:t>
      </w:r>
    </w:p>
    <w:p w14:paraId="2928E0D2" w14:textId="77777777" w:rsidR="002E7870" w:rsidRPr="003E5ED4" w:rsidRDefault="002E7870" w:rsidP="00937C86">
      <w:pPr>
        <w:widowControl/>
        <w:numPr>
          <w:ilvl w:val="0"/>
          <w:numId w:val="8"/>
        </w:numPr>
        <w:autoSpaceDE/>
        <w:autoSpaceDN/>
        <w:spacing w:before="100" w:beforeAutospacing="1" w:after="100" w:afterAutospacing="1"/>
        <w:jc w:val="left"/>
        <w:rPr>
          <w:rFonts w:eastAsia="Times New Roman"/>
        </w:rPr>
      </w:pPr>
      <w:r w:rsidRPr="003E5ED4">
        <w:rPr>
          <w:rFonts w:eastAsia="Times New Roman"/>
          <w:b/>
          <w:bCs/>
        </w:rPr>
        <w:t>Raw Foods:</w:t>
      </w:r>
      <w:r w:rsidRPr="003E5ED4">
        <w:rPr>
          <w:rFonts w:eastAsia="Times New Roman"/>
        </w:rPr>
        <w:t xml:space="preserve"> To prevent cross-contamination, raw meats should be stored separately from ready-to-eat foods, typically on the bottom shelf of the refrigerator in sealed containers. </w:t>
      </w:r>
    </w:p>
    <w:p w14:paraId="2809C4A0" w14:textId="77777777" w:rsidR="002E7870" w:rsidRPr="003E5ED4" w:rsidRDefault="002E7870" w:rsidP="00937C86">
      <w:pPr>
        <w:widowControl/>
        <w:numPr>
          <w:ilvl w:val="0"/>
          <w:numId w:val="8"/>
        </w:numPr>
        <w:autoSpaceDE/>
        <w:autoSpaceDN/>
        <w:spacing w:before="100" w:beforeAutospacing="1" w:after="100" w:afterAutospacing="1"/>
        <w:jc w:val="left"/>
        <w:rPr>
          <w:rFonts w:eastAsia="Times New Roman"/>
        </w:rPr>
      </w:pPr>
      <w:r w:rsidRPr="003E5ED4">
        <w:rPr>
          <w:rFonts w:eastAsia="Times New Roman"/>
          <w:b/>
          <w:bCs/>
        </w:rPr>
        <w:t>Packaged Products, Snacks, and Drinks:</w:t>
      </w:r>
      <w:r w:rsidRPr="003E5ED4">
        <w:rPr>
          <w:rFonts w:eastAsia="Times New Roman"/>
        </w:rPr>
        <w:t xml:space="preserve"> These items should be stored in cool, dry places away from direct sunlight to maintain their shelf life and quality. </w:t>
      </w:r>
    </w:p>
    <w:p w14:paraId="0C39B464" w14:textId="792E665C" w:rsidR="00403549" w:rsidRPr="003E5ED4" w:rsidRDefault="000C681F" w:rsidP="00116D1A">
      <w:pPr>
        <w:widowControl/>
        <w:autoSpaceDE/>
        <w:autoSpaceDN/>
        <w:spacing w:before="100" w:beforeAutospacing="1" w:after="100" w:afterAutospacing="1"/>
        <w:ind w:firstLine="360"/>
        <w:jc w:val="left"/>
        <w:rPr>
          <w:b/>
          <w:bCs/>
          <w:i/>
          <w:iCs/>
          <w:lang w:val="ro-RO"/>
        </w:rPr>
      </w:pPr>
      <w:r w:rsidRPr="003E5ED4">
        <w:rPr>
          <w:b/>
          <w:bCs/>
          <w:i/>
          <w:iCs/>
          <w:lang w:val="ro-RO"/>
        </w:rPr>
        <w:t>Comparison between Storage on land and Storage on board</w:t>
      </w:r>
    </w:p>
    <w:p w14:paraId="5B9E1B4D" w14:textId="6BFE2849" w:rsidR="004B00B6" w:rsidRPr="003E5ED4" w:rsidRDefault="00116D1A" w:rsidP="004B00B6">
      <w:pPr>
        <w:widowControl/>
        <w:autoSpaceDE/>
        <w:autoSpaceDN/>
        <w:spacing w:before="100" w:beforeAutospacing="1" w:after="100" w:afterAutospacing="1"/>
        <w:ind w:firstLine="0"/>
        <w:jc w:val="left"/>
        <w:rPr>
          <w:rFonts w:eastAsia="Times New Roman"/>
        </w:rPr>
      </w:pPr>
      <w:r w:rsidRPr="003E5ED4">
        <w:rPr>
          <w:rFonts w:eastAsia="Times New Roman"/>
        </w:rPr>
        <w:t xml:space="preserve"> </w:t>
      </w:r>
      <w:r w:rsidR="00403549" w:rsidRPr="003E5ED4">
        <w:rPr>
          <w:rFonts w:eastAsia="Times New Roman"/>
        </w:rPr>
        <w:t xml:space="preserve">There are significant differences between </w:t>
      </w:r>
      <w:r w:rsidR="00403549" w:rsidRPr="003E5ED4">
        <w:rPr>
          <w:rFonts w:eastAsia="Times New Roman"/>
          <w:b/>
          <w:bCs/>
        </w:rPr>
        <w:t>factors affecting food storage, planning and preparing menus, and special storage types</w:t>
      </w:r>
      <w:r w:rsidR="00403549" w:rsidRPr="003E5ED4">
        <w:rPr>
          <w:rFonts w:eastAsia="Times New Roman"/>
        </w:rPr>
        <w:t xml:space="preserve"> on land versus onboard a ship. These differences are primarily due to space constraints, supply chain limitations, environmental conditions, and operational logistics. Below is</w:t>
      </w:r>
      <w:r w:rsidRPr="003E5ED4">
        <w:rPr>
          <w:rFonts w:eastAsia="Times New Roman"/>
        </w:rPr>
        <w:t xml:space="preserve"> </w:t>
      </w:r>
      <w:r w:rsidR="00403549" w:rsidRPr="003E5ED4">
        <w:rPr>
          <w:rFonts w:eastAsia="Times New Roman"/>
        </w:rPr>
        <w:t>a comparison</w:t>
      </w:r>
      <w:r w:rsidR="003A4ED6">
        <w:rPr>
          <w:rFonts w:eastAsia="Times New Roman"/>
        </w:rPr>
        <w:t xml:space="preserve"> (2)</w:t>
      </w:r>
      <w:r w:rsidR="00403549" w:rsidRPr="003E5ED4">
        <w:rPr>
          <w:rFonts w:eastAsia="Times New Roman"/>
        </w:rPr>
        <w:t>:</w:t>
      </w:r>
    </w:p>
    <w:p w14:paraId="56122502" w14:textId="3F3DD736" w:rsidR="004B00B6" w:rsidRPr="003E5ED4" w:rsidRDefault="004B00B6" w:rsidP="004B00B6">
      <w:pPr>
        <w:widowControl/>
        <w:autoSpaceDE/>
        <w:autoSpaceDN/>
        <w:spacing w:before="100" w:beforeAutospacing="1" w:after="100" w:afterAutospacing="1"/>
        <w:ind w:firstLine="0"/>
        <w:jc w:val="left"/>
        <w:rPr>
          <w:rFonts w:eastAsia="Times New Roman"/>
        </w:rPr>
      </w:pPr>
      <w:r w:rsidRPr="003E5ED4">
        <w:rPr>
          <w:rFonts w:eastAsia="Times New Roman"/>
          <w:b/>
          <w:bCs/>
        </w:rPr>
        <w:t xml:space="preserve">Factors Affecting Food Storage </w:t>
      </w:r>
      <w:proofErr w:type="gramStart"/>
      <w:r w:rsidR="00AC6E93" w:rsidRPr="003E5ED4">
        <w:rPr>
          <w:rFonts w:eastAsia="Times New Roman"/>
          <w:b/>
          <w:bCs/>
        </w:rPr>
        <w:t>On</w:t>
      </w:r>
      <w:proofErr w:type="gramEnd"/>
      <w:r w:rsidR="00AC6E93" w:rsidRPr="003E5ED4">
        <w:rPr>
          <w:rFonts w:eastAsia="Times New Roman"/>
          <w:b/>
          <w:bCs/>
        </w:rPr>
        <w:t xml:space="preserve"> Land</w:t>
      </w:r>
      <w:r w:rsidRPr="003E5ED4">
        <w:rPr>
          <w:rFonts w:eastAsia="Times New Roman"/>
          <w:b/>
          <w:bCs/>
        </w:rPr>
        <w:t xml:space="preserve"> and Onboard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4"/>
        <w:gridCol w:w="3071"/>
        <w:gridCol w:w="5356"/>
      </w:tblGrid>
      <w:tr w:rsidR="004B00B6" w:rsidRPr="003E5ED4" w14:paraId="453E9763" w14:textId="77777777" w:rsidTr="004B00B6">
        <w:trPr>
          <w:tblHeader/>
          <w:tblCellSpacing w:w="15" w:type="dxa"/>
        </w:trPr>
        <w:tc>
          <w:tcPr>
            <w:tcW w:w="0" w:type="auto"/>
            <w:vAlign w:val="center"/>
            <w:hideMark/>
          </w:tcPr>
          <w:p w14:paraId="112290E6" w14:textId="77777777" w:rsidR="004B00B6" w:rsidRPr="003E5ED4" w:rsidRDefault="004B00B6" w:rsidP="004B00B6">
            <w:pPr>
              <w:widowControl/>
              <w:autoSpaceDE/>
              <w:autoSpaceDN/>
              <w:spacing w:after="0"/>
              <w:ind w:firstLine="0"/>
              <w:jc w:val="center"/>
              <w:rPr>
                <w:rFonts w:eastAsia="Times New Roman"/>
                <w:b/>
                <w:bCs/>
              </w:rPr>
            </w:pPr>
            <w:r w:rsidRPr="003E5ED4">
              <w:rPr>
                <w:rFonts w:eastAsia="Times New Roman"/>
                <w:b/>
                <w:bCs/>
              </w:rPr>
              <w:t>Factor</w:t>
            </w:r>
          </w:p>
        </w:tc>
        <w:tc>
          <w:tcPr>
            <w:tcW w:w="0" w:type="auto"/>
            <w:vAlign w:val="center"/>
            <w:hideMark/>
          </w:tcPr>
          <w:p w14:paraId="761D92DB" w14:textId="77777777" w:rsidR="004B00B6" w:rsidRPr="003E5ED4" w:rsidRDefault="004B00B6" w:rsidP="004B00B6">
            <w:pPr>
              <w:widowControl/>
              <w:autoSpaceDE/>
              <w:autoSpaceDN/>
              <w:spacing w:after="0"/>
              <w:ind w:firstLine="0"/>
              <w:jc w:val="center"/>
              <w:rPr>
                <w:rFonts w:eastAsia="Times New Roman"/>
                <w:b/>
                <w:bCs/>
              </w:rPr>
            </w:pPr>
            <w:r w:rsidRPr="003E5ED4">
              <w:rPr>
                <w:rFonts w:eastAsia="Times New Roman"/>
                <w:b/>
                <w:bCs/>
              </w:rPr>
              <w:t>On Land</w:t>
            </w:r>
          </w:p>
        </w:tc>
        <w:tc>
          <w:tcPr>
            <w:tcW w:w="0" w:type="auto"/>
            <w:vAlign w:val="center"/>
            <w:hideMark/>
          </w:tcPr>
          <w:p w14:paraId="6797CA73" w14:textId="77777777" w:rsidR="004B00B6" w:rsidRPr="003E5ED4" w:rsidRDefault="004B00B6" w:rsidP="004B00B6">
            <w:pPr>
              <w:widowControl/>
              <w:autoSpaceDE/>
              <w:autoSpaceDN/>
              <w:spacing w:after="0"/>
              <w:ind w:firstLine="0"/>
              <w:jc w:val="center"/>
              <w:rPr>
                <w:rFonts w:eastAsia="Times New Roman"/>
                <w:b/>
                <w:bCs/>
              </w:rPr>
            </w:pPr>
            <w:r w:rsidRPr="003E5ED4">
              <w:rPr>
                <w:rFonts w:eastAsia="Times New Roman"/>
                <w:b/>
                <w:bCs/>
              </w:rPr>
              <w:t>Onboard a Ship</w:t>
            </w:r>
          </w:p>
        </w:tc>
      </w:tr>
      <w:tr w:rsidR="004B00B6" w:rsidRPr="003E5ED4" w14:paraId="57993D25" w14:textId="77777777" w:rsidTr="004B00B6">
        <w:trPr>
          <w:tblCellSpacing w:w="15" w:type="dxa"/>
        </w:trPr>
        <w:tc>
          <w:tcPr>
            <w:tcW w:w="0" w:type="auto"/>
            <w:vAlign w:val="center"/>
            <w:hideMark/>
          </w:tcPr>
          <w:p w14:paraId="0D42833D"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b/>
                <w:bCs/>
              </w:rPr>
              <w:t>Temperature Control</w:t>
            </w:r>
          </w:p>
        </w:tc>
        <w:tc>
          <w:tcPr>
            <w:tcW w:w="0" w:type="auto"/>
            <w:vAlign w:val="center"/>
            <w:hideMark/>
          </w:tcPr>
          <w:p w14:paraId="4BB17F92"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rPr>
              <w:t>Easy to maintain due to stable power sources and large storage spaces.</w:t>
            </w:r>
          </w:p>
        </w:tc>
        <w:tc>
          <w:tcPr>
            <w:tcW w:w="0" w:type="auto"/>
            <w:vAlign w:val="center"/>
            <w:hideMark/>
          </w:tcPr>
          <w:p w14:paraId="7377D7A8"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rPr>
              <w:t>More challenging due to limited refrigeration space, potential power fluctuations, and exposure to varying climates. Backup systems are critical.</w:t>
            </w:r>
          </w:p>
        </w:tc>
      </w:tr>
      <w:tr w:rsidR="004B00B6" w:rsidRPr="003E5ED4" w14:paraId="44583946" w14:textId="77777777" w:rsidTr="004B00B6">
        <w:trPr>
          <w:tblCellSpacing w:w="15" w:type="dxa"/>
        </w:trPr>
        <w:tc>
          <w:tcPr>
            <w:tcW w:w="0" w:type="auto"/>
            <w:vAlign w:val="center"/>
            <w:hideMark/>
          </w:tcPr>
          <w:p w14:paraId="2CCB8AAF"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b/>
                <w:bCs/>
              </w:rPr>
              <w:t>Humidity &amp; Air Circulation</w:t>
            </w:r>
          </w:p>
        </w:tc>
        <w:tc>
          <w:tcPr>
            <w:tcW w:w="0" w:type="auto"/>
            <w:vAlign w:val="center"/>
            <w:hideMark/>
          </w:tcPr>
          <w:p w14:paraId="1794380A" w14:textId="77777777" w:rsidR="004B00B6" w:rsidRPr="003E5ED4" w:rsidRDefault="004B00B6" w:rsidP="004B00B6">
            <w:pPr>
              <w:widowControl/>
              <w:autoSpaceDE/>
              <w:autoSpaceDN/>
              <w:spacing w:after="0"/>
              <w:ind w:firstLine="0"/>
              <w:jc w:val="left"/>
              <w:rPr>
                <w:rFonts w:eastAsia="Times New Roman"/>
              </w:rPr>
            </w:pPr>
            <w:proofErr w:type="gramStart"/>
            <w:r w:rsidRPr="003E5ED4">
              <w:rPr>
                <w:rFonts w:eastAsia="Times New Roman"/>
              </w:rPr>
              <w:t>Can</w:t>
            </w:r>
            <w:proofErr w:type="gramEnd"/>
            <w:r w:rsidRPr="003E5ED4">
              <w:rPr>
                <w:rFonts w:eastAsia="Times New Roman"/>
              </w:rPr>
              <w:t xml:space="preserve"> be controlled with proper ventilation and dehumidifiers.</w:t>
            </w:r>
          </w:p>
        </w:tc>
        <w:tc>
          <w:tcPr>
            <w:tcW w:w="0" w:type="auto"/>
            <w:vAlign w:val="center"/>
            <w:hideMark/>
          </w:tcPr>
          <w:p w14:paraId="2C3690A8"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rPr>
              <w:t>More challenging due to high humidity at sea, which increases the risk of mold and spoilage.</w:t>
            </w:r>
          </w:p>
        </w:tc>
      </w:tr>
      <w:tr w:rsidR="004B00B6" w:rsidRPr="003E5ED4" w14:paraId="709AA500" w14:textId="77777777" w:rsidTr="004B00B6">
        <w:trPr>
          <w:tblCellSpacing w:w="15" w:type="dxa"/>
        </w:trPr>
        <w:tc>
          <w:tcPr>
            <w:tcW w:w="0" w:type="auto"/>
            <w:vAlign w:val="center"/>
            <w:hideMark/>
          </w:tcPr>
          <w:p w14:paraId="079A0DC5"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b/>
                <w:bCs/>
              </w:rPr>
              <w:t>Supply &amp; Restocking</w:t>
            </w:r>
          </w:p>
        </w:tc>
        <w:tc>
          <w:tcPr>
            <w:tcW w:w="0" w:type="auto"/>
            <w:vAlign w:val="center"/>
            <w:hideMark/>
          </w:tcPr>
          <w:p w14:paraId="3C0F0227"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rPr>
              <w:t>Frequent restocking from suppliers ensures fresh ingredients.</w:t>
            </w:r>
          </w:p>
        </w:tc>
        <w:tc>
          <w:tcPr>
            <w:tcW w:w="0" w:type="auto"/>
            <w:vAlign w:val="center"/>
            <w:hideMark/>
          </w:tcPr>
          <w:p w14:paraId="26D265DD"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rPr>
              <w:t>Restocking is limited to port visits, requiring careful inventory planning.</w:t>
            </w:r>
          </w:p>
        </w:tc>
      </w:tr>
      <w:tr w:rsidR="004B00B6" w:rsidRPr="003E5ED4" w14:paraId="7E5F4649" w14:textId="77777777" w:rsidTr="004B00B6">
        <w:trPr>
          <w:tblCellSpacing w:w="15" w:type="dxa"/>
        </w:trPr>
        <w:tc>
          <w:tcPr>
            <w:tcW w:w="0" w:type="auto"/>
            <w:vAlign w:val="center"/>
            <w:hideMark/>
          </w:tcPr>
          <w:p w14:paraId="77B8E968"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b/>
                <w:bCs/>
              </w:rPr>
              <w:t>Storage Space</w:t>
            </w:r>
          </w:p>
        </w:tc>
        <w:tc>
          <w:tcPr>
            <w:tcW w:w="0" w:type="auto"/>
            <w:vAlign w:val="center"/>
            <w:hideMark/>
          </w:tcPr>
          <w:p w14:paraId="0BDF3717"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rPr>
              <w:t>Generally ample, with large warehouses and walk-in freezers available.</w:t>
            </w:r>
          </w:p>
        </w:tc>
        <w:tc>
          <w:tcPr>
            <w:tcW w:w="0" w:type="auto"/>
            <w:vAlign w:val="center"/>
            <w:hideMark/>
          </w:tcPr>
          <w:p w14:paraId="0D512E06"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rPr>
              <w:t>Limited space onboard, requiring compact and efficient storage solutions.</w:t>
            </w:r>
          </w:p>
        </w:tc>
      </w:tr>
      <w:tr w:rsidR="004B00B6" w:rsidRPr="003E5ED4" w14:paraId="5FEE2F9E" w14:textId="77777777" w:rsidTr="004B00B6">
        <w:trPr>
          <w:tblCellSpacing w:w="15" w:type="dxa"/>
        </w:trPr>
        <w:tc>
          <w:tcPr>
            <w:tcW w:w="0" w:type="auto"/>
            <w:vAlign w:val="center"/>
            <w:hideMark/>
          </w:tcPr>
          <w:p w14:paraId="281861DF"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b/>
                <w:bCs/>
              </w:rPr>
              <w:t>Pest Control</w:t>
            </w:r>
          </w:p>
        </w:tc>
        <w:tc>
          <w:tcPr>
            <w:tcW w:w="0" w:type="auto"/>
            <w:vAlign w:val="center"/>
            <w:hideMark/>
          </w:tcPr>
          <w:p w14:paraId="4A6F6B86" w14:textId="77777777" w:rsidR="004B00B6" w:rsidRPr="003E5ED4" w:rsidRDefault="004B00B6" w:rsidP="004B00B6">
            <w:pPr>
              <w:widowControl/>
              <w:autoSpaceDE/>
              <w:autoSpaceDN/>
              <w:spacing w:after="0"/>
              <w:ind w:firstLine="0"/>
              <w:jc w:val="left"/>
              <w:rPr>
                <w:rFonts w:eastAsia="Times New Roman"/>
              </w:rPr>
            </w:pPr>
            <w:proofErr w:type="gramStart"/>
            <w:r w:rsidRPr="003E5ED4">
              <w:rPr>
                <w:rFonts w:eastAsia="Times New Roman"/>
              </w:rPr>
              <w:t>Easier</w:t>
            </w:r>
            <w:proofErr w:type="gramEnd"/>
            <w:r w:rsidRPr="003E5ED4">
              <w:rPr>
                <w:rFonts w:eastAsia="Times New Roman"/>
              </w:rPr>
              <w:t xml:space="preserve"> to manage in enclosed, controlled environments.</w:t>
            </w:r>
          </w:p>
        </w:tc>
        <w:tc>
          <w:tcPr>
            <w:tcW w:w="0" w:type="auto"/>
            <w:vAlign w:val="center"/>
            <w:hideMark/>
          </w:tcPr>
          <w:p w14:paraId="2F7CC068" w14:textId="77777777" w:rsidR="004B00B6" w:rsidRPr="003E5ED4" w:rsidRDefault="004B00B6" w:rsidP="004B00B6">
            <w:pPr>
              <w:widowControl/>
              <w:autoSpaceDE/>
              <w:autoSpaceDN/>
              <w:spacing w:after="0"/>
              <w:ind w:firstLine="0"/>
              <w:jc w:val="left"/>
              <w:rPr>
                <w:rFonts w:eastAsia="Times New Roman"/>
              </w:rPr>
            </w:pPr>
            <w:r w:rsidRPr="003E5ED4">
              <w:rPr>
                <w:rFonts w:eastAsia="Times New Roman"/>
              </w:rPr>
              <w:t>Increased risk of pests due to maritime conditions, requiring strict pest prevention measures.</w:t>
            </w:r>
          </w:p>
        </w:tc>
      </w:tr>
    </w:tbl>
    <w:p w14:paraId="4334FB03" w14:textId="77777777" w:rsidR="00E30FEC" w:rsidRDefault="00E30FEC" w:rsidP="00AC6E93">
      <w:pPr>
        <w:widowControl/>
        <w:autoSpaceDE/>
        <w:autoSpaceDN/>
        <w:spacing w:before="100" w:beforeAutospacing="1" w:after="100" w:afterAutospacing="1"/>
        <w:ind w:firstLine="0"/>
        <w:jc w:val="left"/>
        <w:rPr>
          <w:rFonts w:eastAsia="Times New Roman"/>
          <w:b/>
          <w:bCs/>
        </w:rPr>
      </w:pPr>
    </w:p>
    <w:p w14:paraId="0EC7F00D" w14:textId="77777777" w:rsidR="00E30FEC" w:rsidRDefault="00E30FEC" w:rsidP="00AC6E93">
      <w:pPr>
        <w:widowControl/>
        <w:autoSpaceDE/>
        <w:autoSpaceDN/>
        <w:spacing w:before="100" w:beforeAutospacing="1" w:after="100" w:afterAutospacing="1"/>
        <w:ind w:firstLine="0"/>
        <w:jc w:val="left"/>
        <w:rPr>
          <w:rFonts w:eastAsia="Times New Roman"/>
          <w:b/>
          <w:bCs/>
        </w:rPr>
      </w:pPr>
    </w:p>
    <w:p w14:paraId="639DAF8B" w14:textId="77777777" w:rsidR="00E30FEC" w:rsidRDefault="00E30FEC" w:rsidP="00AC6E93">
      <w:pPr>
        <w:widowControl/>
        <w:autoSpaceDE/>
        <w:autoSpaceDN/>
        <w:spacing w:before="100" w:beforeAutospacing="1" w:after="100" w:afterAutospacing="1"/>
        <w:ind w:firstLine="0"/>
        <w:jc w:val="left"/>
        <w:rPr>
          <w:rFonts w:eastAsia="Times New Roman"/>
          <w:b/>
          <w:bCs/>
        </w:rPr>
      </w:pPr>
    </w:p>
    <w:p w14:paraId="28DD89E6" w14:textId="77777777" w:rsidR="00E30FEC" w:rsidRDefault="00E30FEC" w:rsidP="00AC6E93">
      <w:pPr>
        <w:widowControl/>
        <w:autoSpaceDE/>
        <w:autoSpaceDN/>
        <w:spacing w:before="100" w:beforeAutospacing="1" w:after="100" w:afterAutospacing="1"/>
        <w:ind w:firstLine="0"/>
        <w:jc w:val="left"/>
        <w:rPr>
          <w:rFonts w:eastAsia="Times New Roman"/>
          <w:b/>
          <w:bCs/>
        </w:rPr>
      </w:pPr>
    </w:p>
    <w:p w14:paraId="6BB92279" w14:textId="336445FB" w:rsidR="00992D12" w:rsidRPr="003E5ED4" w:rsidRDefault="00992D12" w:rsidP="00AC6E93">
      <w:pPr>
        <w:widowControl/>
        <w:autoSpaceDE/>
        <w:autoSpaceDN/>
        <w:spacing w:before="100" w:beforeAutospacing="1" w:after="100" w:afterAutospacing="1"/>
        <w:ind w:firstLine="0"/>
        <w:jc w:val="left"/>
        <w:rPr>
          <w:rFonts w:eastAsia="Times New Roman"/>
          <w:b/>
          <w:bCs/>
        </w:rPr>
      </w:pPr>
      <w:r w:rsidRPr="003E5ED4">
        <w:rPr>
          <w:rFonts w:eastAsia="Times New Roman"/>
          <w:b/>
          <w:bCs/>
        </w:rPr>
        <w:lastRenderedPageBreak/>
        <w:t xml:space="preserve">Factors Affecting Planning and Preparing Menus </w:t>
      </w:r>
      <w:proofErr w:type="gramStart"/>
      <w:r w:rsidR="00AC6E93" w:rsidRPr="003E5ED4">
        <w:rPr>
          <w:rFonts w:eastAsia="Times New Roman"/>
          <w:b/>
          <w:bCs/>
        </w:rPr>
        <w:t>O</w:t>
      </w:r>
      <w:r w:rsidRPr="003E5ED4">
        <w:rPr>
          <w:rFonts w:eastAsia="Times New Roman"/>
          <w:b/>
          <w:bCs/>
        </w:rPr>
        <w:t>n</w:t>
      </w:r>
      <w:proofErr w:type="gramEnd"/>
      <w:r w:rsidR="00AC6E93" w:rsidRPr="003E5ED4">
        <w:rPr>
          <w:rFonts w:eastAsia="Times New Roman"/>
          <w:b/>
          <w:bCs/>
        </w:rPr>
        <w:t xml:space="preserve"> L</w:t>
      </w:r>
      <w:r w:rsidRPr="003E5ED4">
        <w:rPr>
          <w:rFonts w:eastAsia="Times New Roman"/>
          <w:b/>
          <w:bCs/>
        </w:rPr>
        <w:t xml:space="preserve">and and </w:t>
      </w:r>
      <w:r w:rsidR="00AC6E93" w:rsidRPr="003E5ED4">
        <w:rPr>
          <w:rFonts w:eastAsia="Times New Roman"/>
          <w:b/>
          <w:bCs/>
        </w:rPr>
        <w:t>O</w:t>
      </w:r>
      <w:r w:rsidRPr="003E5ED4">
        <w:rPr>
          <w:rFonts w:eastAsia="Times New Roman"/>
          <w:b/>
          <w:bCs/>
        </w:rPr>
        <w:t>nboard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4"/>
        <w:gridCol w:w="3589"/>
        <w:gridCol w:w="4868"/>
      </w:tblGrid>
      <w:tr w:rsidR="00992D12" w:rsidRPr="003E5ED4" w14:paraId="20CE13FF" w14:textId="77777777" w:rsidTr="00992D12">
        <w:trPr>
          <w:tblHeader/>
          <w:tblCellSpacing w:w="15" w:type="dxa"/>
        </w:trPr>
        <w:tc>
          <w:tcPr>
            <w:tcW w:w="0" w:type="auto"/>
            <w:vAlign w:val="center"/>
            <w:hideMark/>
          </w:tcPr>
          <w:p w14:paraId="386C6BC0" w14:textId="77777777" w:rsidR="00992D12" w:rsidRPr="003E5ED4" w:rsidRDefault="00992D12" w:rsidP="00AC6E93">
            <w:pPr>
              <w:widowControl/>
              <w:autoSpaceDE/>
              <w:autoSpaceDN/>
              <w:spacing w:after="0"/>
              <w:ind w:firstLine="0"/>
              <w:jc w:val="left"/>
              <w:rPr>
                <w:rFonts w:eastAsia="Times New Roman"/>
                <w:b/>
                <w:bCs/>
              </w:rPr>
            </w:pPr>
            <w:r w:rsidRPr="003E5ED4">
              <w:rPr>
                <w:rFonts w:eastAsia="Times New Roman"/>
                <w:b/>
                <w:bCs/>
              </w:rPr>
              <w:t>Factor</w:t>
            </w:r>
          </w:p>
        </w:tc>
        <w:tc>
          <w:tcPr>
            <w:tcW w:w="0" w:type="auto"/>
            <w:vAlign w:val="center"/>
            <w:hideMark/>
          </w:tcPr>
          <w:p w14:paraId="326E7EE4" w14:textId="77777777" w:rsidR="00992D12" w:rsidRPr="003E5ED4" w:rsidRDefault="00992D12" w:rsidP="00AC6E93">
            <w:pPr>
              <w:widowControl/>
              <w:autoSpaceDE/>
              <w:autoSpaceDN/>
              <w:spacing w:after="0"/>
              <w:ind w:firstLine="0"/>
              <w:jc w:val="left"/>
              <w:rPr>
                <w:rFonts w:eastAsia="Times New Roman"/>
                <w:b/>
                <w:bCs/>
              </w:rPr>
            </w:pPr>
            <w:r w:rsidRPr="003E5ED4">
              <w:rPr>
                <w:rFonts w:eastAsia="Times New Roman"/>
                <w:b/>
                <w:bCs/>
              </w:rPr>
              <w:t>On Land</w:t>
            </w:r>
          </w:p>
        </w:tc>
        <w:tc>
          <w:tcPr>
            <w:tcW w:w="0" w:type="auto"/>
            <w:vAlign w:val="center"/>
            <w:hideMark/>
          </w:tcPr>
          <w:p w14:paraId="5406B802" w14:textId="77777777" w:rsidR="00992D12" w:rsidRPr="003E5ED4" w:rsidRDefault="00992D12" w:rsidP="00AC6E93">
            <w:pPr>
              <w:widowControl/>
              <w:autoSpaceDE/>
              <w:autoSpaceDN/>
              <w:spacing w:after="0"/>
              <w:ind w:firstLine="0"/>
              <w:jc w:val="left"/>
              <w:rPr>
                <w:rFonts w:eastAsia="Times New Roman"/>
                <w:b/>
                <w:bCs/>
              </w:rPr>
            </w:pPr>
            <w:r w:rsidRPr="003E5ED4">
              <w:rPr>
                <w:rFonts w:eastAsia="Times New Roman"/>
                <w:b/>
                <w:bCs/>
              </w:rPr>
              <w:t>Onboard a Ship</w:t>
            </w:r>
          </w:p>
        </w:tc>
      </w:tr>
      <w:tr w:rsidR="00992D12" w:rsidRPr="003E5ED4" w14:paraId="643E159C" w14:textId="77777777" w:rsidTr="00992D12">
        <w:trPr>
          <w:tblCellSpacing w:w="15" w:type="dxa"/>
        </w:trPr>
        <w:tc>
          <w:tcPr>
            <w:tcW w:w="0" w:type="auto"/>
            <w:vAlign w:val="center"/>
            <w:hideMark/>
          </w:tcPr>
          <w:p w14:paraId="1CE1ED5D" w14:textId="77777777" w:rsidR="00992D12" w:rsidRPr="003E5ED4" w:rsidRDefault="00992D12" w:rsidP="00AC6E93">
            <w:pPr>
              <w:widowControl/>
              <w:autoSpaceDE/>
              <w:autoSpaceDN/>
              <w:spacing w:after="0"/>
              <w:ind w:firstLine="0"/>
              <w:jc w:val="left"/>
              <w:rPr>
                <w:rFonts w:eastAsia="Times New Roman"/>
              </w:rPr>
            </w:pPr>
            <w:r w:rsidRPr="003E5ED4">
              <w:rPr>
                <w:rFonts w:eastAsia="Times New Roman"/>
              </w:rPr>
              <w:t>Ingredient Availability</w:t>
            </w:r>
          </w:p>
        </w:tc>
        <w:tc>
          <w:tcPr>
            <w:tcW w:w="0" w:type="auto"/>
            <w:vAlign w:val="center"/>
            <w:hideMark/>
          </w:tcPr>
          <w:p w14:paraId="225BC674" w14:textId="6C2B68C9" w:rsidR="00992D12" w:rsidRPr="003E5ED4" w:rsidRDefault="00E30FEC" w:rsidP="00AC6E93">
            <w:pPr>
              <w:widowControl/>
              <w:autoSpaceDE/>
              <w:autoSpaceDN/>
              <w:spacing w:after="0"/>
              <w:ind w:firstLine="0"/>
              <w:rPr>
                <w:rFonts w:eastAsia="Times New Roman"/>
              </w:rPr>
            </w:pPr>
            <w:r>
              <w:rPr>
                <w:rFonts w:eastAsia="Times New Roman"/>
              </w:rPr>
              <w:t>A wide</w:t>
            </w:r>
            <w:r w:rsidR="00992D12" w:rsidRPr="003E5ED4">
              <w:rPr>
                <w:rFonts w:eastAsia="Times New Roman"/>
              </w:rPr>
              <w:t xml:space="preserve"> variety of fresh ingredients </w:t>
            </w:r>
            <w:r>
              <w:rPr>
                <w:rFonts w:eastAsia="Times New Roman"/>
              </w:rPr>
              <w:t xml:space="preserve">is </w:t>
            </w:r>
            <w:r w:rsidR="00992D12" w:rsidRPr="003E5ED4">
              <w:rPr>
                <w:rFonts w:eastAsia="Times New Roman"/>
              </w:rPr>
              <w:t>available daily.</w:t>
            </w:r>
          </w:p>
        </w:tc>
        <w:tc>
          <w:tcPr>
            <w:tcW w:w="0" w:type="auto"/>
            <w:vAlign w:val="center"/>
            <w:hideMark/>
          </w:tcPr>
          <w:p w14:paraId="35D9166D" w14:textId="77777777" w:rsidR="00992D12" w:rsidRPr="003E5ED4" w:rsidRDefault="00992D12" w:rsidP="00AC6E93">
            <w:pPr>
              <w:widowControl/>
              <w:autoSpaceDE/>
              <w:autoSpaceDN/>
              <w:spacing w:after="0"/>
              <w:ind w:firstLine="0"/>
              <w:rPr>
                <w:rFonts w:eastAsia="Times New Roman"/>
              </w:rPr>
            </w:pPr>
            <w:r w:rsidRPr="003E5ED4">
              <w:rPr>
                <w:rFonts w:eastAsia="Times New Roman"/>
              </w:rPr>
              <w:t>Limited to what is stocked before departure; perishable items must be used efficiently.</w:t>
            </w:r>
          </w:p>
        </w:tc>
      </w:tr>
      <w:tr w:rsidR="00992D12" w:rsidRPr="003E5ED4" w14:paraId="2593EFCC" w14:textId="77777777" w:rsidTr="00992D12">
        <w:trPr>
          <w:tblCellSpacing w:w="15" w:type="dxa"/>
        </w:trPr>
        <w:tc>
          <w:tcPr>
            <w:tcW w:w="0" w:type="auto"/>
            <w:vAlign w:val="center"/>
            <w:hideMark/>
          </w:tcPr>
          <w:p w14:paraId="3CCFDC7C" w14:textId="77777777" w:rsidR="00992D12" w:rsidRPr="003E5ED4" w:rsidRDefault="00992D12" w:rsidP="00AC6E93">
            <w:pPr>
              <w:widowControl/>
              <w:autoSpaceDE/>
              <w:autoSpaceDN/>
              <w:spacing w:after="0"/>
              <w:ind w:firstLine="0"/>
              <w:jc w:val="left"/>
              <w:rPr>
                <w:rFonts w:eastAsia="Times New Roman"/>
              </w:rPr>
            </w:pPr>
            <w:r w:rsidRPr="003E5ED4">
              <w:rPr>
                <w:rFonts w:eastAsia="Times New Roman"/>
              </w:rPr>
              <w:t>Flexibility in Menu Changes</w:t>
            </w:r>
          </w:p>
        </w:tc>
        <w:tc>
          <w:tcPr>
            <w:tcW w:w="0" w:type="auto"/>
            <w:vAlign w:val="center"/>
            <w:hideMark/>
          </w:tcPr>
          <w:p w14:paraId="0D4A6095" w14:textId="6E67D338" w:rsidR="00992D12" w:rsidRPr="003E5ED4" w:rsidRDefault="00E30FEC" w:rsidP="00AC6E93">
            <w:pPr>
              <w:widowControl/>
              <w:autoSpaceDE/>
              <w:autoSpaceDN/>
              <w:spacing w:after="0"/>
              <w:ind w:firstLine="0"/>
              <w:jc w:val="left"/>
              <w:rPr>
                <w:rFonts w:eastAsia="Times New Roman"/>
              </w:rPr>
            </w:pPr>
            <w:proofErr w:type="gramStart"/>
            <w:r w:rsidRPr="003E5ED4">
              <w:rPr>
                <w:rFonts w:eastAsia="Times New Roman"/>
              </w:rPr>
              <w:t>Menu</w:t>
            </w:r>
            <w:proofErr w:type="gramEnd"/>
            <w:r w:rsidR="00992D12" w:rsidRPr="003E5ED4">
              <w:rPr>
                <w:rFonts w:eastAsia="Times New Roman"/>
              </w:rPr>
              <w:t xml:space="preserve"> can be adjusted frequently based on ingredient availability.</w:t>
            </w:r>
          </w:p>
        </w:tc>
        <w:tc>
          <w:tcPr>
            <w:tcW w:w="0" w:type="auto"/>
            <w:vAlign w:val="center"/>
            <w:hideMark/>
          </w:tcPr>
          <w:p w14:paraId="7967FE4E" w14:textId="77777777" w:rsidR="00992D12" w:rsidRPr="003E5ED4" w:rsidRDefault="00992D12" w:rsidP="00AC6E93">
            <w:pPr>
              <w:widowControl/>
              <w:autoSpaceDE/>
              <w:autoSpaceDN/>
              <w:spacing w:after="0"/>
              <w:ind w:firstLine="0"/>
              <w:jc w:val="left"/>
              <w:rPr>
                <w:rFonts w:eastAsia="Times New Roman"/>
              </w:rPr>
            </w:pPr>
            <w:r w:rsidRPr="003E5ED4">
              <w:rPr>
                <w:rFonts w:eastAsia="Times New Roman"/>
              </w:rPr>
              <w:t>More rigid due to fixed supplies and long voyages. Creativity is needed to adjust to ingredient shortages.</w:t>
            </w:r>
          </w:p>
        </w:tc>
      </w:tr>
      <w:tr w:rsidR="00992D12" w:rsidRPr="003E5ED4" w14:paraId="0B52B46F" w14:textId="77777777" w:rsidTr="00992D12">
        <w:trPr>
          <w:tblCellSpacing w:w="15" w:type="dxa"/>
        </w:trPr>
        <w:tc>
          <w:tcPr>
            <w:tcW w:w="0" w:type="auto"/>
            <w:vAlign w:val="center"/>
            <w:hideMark/>
          </w:tcPr>
          <w:p w14:paraId="37632985" w14:textId="77777777" w:rsidR="00992D12" w:rsidRPr="003E5ED4" w:rsidRDefault="00992D12" w:rsidP="00AC6E93">
            <w:pPr>
              <w:widowControl/>
              <w:autoSpaceDE/>
              <w:autoSpaceDN/>
              <w:spacing w:after="0"/>
              <w:ind w:firstLine="0"/>
              <w:jc w:val="left"/>
              <w:rPr>
                <w:rFonts w:eastAsia="Times New Roman"/>
              </w:rPr>
            </w:pPr>
            <w:r w:rsidRPr="003E5ED4">
              <w:rPr>
                <w:rFonts w:eastAsia="Times New Roman"/>
              </w:rPr>
              <w:t>Waste Management</w:t>
            </w:r>
          </w:p>
        </w:tc>
        <w:tc>
          <w:tcPr>
            <w:tcW w:w="0" w:type="auto"/>
            <w:vAlign w:val="center"/>
            <w:hideMark/>
          </w:tcPr>
          <w:p w14:paraId="723CA6EF" w14:textId="77777777" w:rsidR="00992D12" w:rsidRPr="003E5ED4" w:rsidRDefault="00992D12" w:rsidP="00AC6E93">
            <w:pPr>
              <w:widowControl/>
              <w:autoSpaceDE/>
              <w:autoSpaceDN/>
              <w:spacing w:after="0"/>
              <w:ind w:firstLine="0"/>
              <w:jc w:val="left"/>
              <w:rPr>
                <w:rFonts w:eastAsia="Times New Roman"/>
              </w:rPr>
            </w:pPr>
            <w:r w:rsidRPr="003E5ED4">
              <w:rPr>
                <w:rFonts w:eastAsia="Times New Roman"/>
              </w:rPr>
              <w:t>Waste can be easily managed and discarded.</w:t>
            </w:r>
          </w:p>
        </w:tc>
        <w:tc>
          <w:tcPr>
            <w:tcW w:w="0" w:type="auto"/>
            <w:vAlign w:val="center"/>
            <w:hideMark/>
          </w:tcPr>
          <w:p w14:paraId="1BDD13F1" w14:textId="77777777" w:rsidR="00992D12" w:rsidRPr="003E5ED4" w:rsidRDefault="00992D12" w:rsidP="00AC6E93">
            <w:pPr>
              <w:widowControl/>
              <w:autoSpaceDE/>
              <w:autoSpaceDN/>
              <w:spacing w:after="0"/>
              <w:ind w:firstLine="0"/>
              <w:jc w:val="left"/>
              <w:rPr>
                <w:rFonts w:eastAsia="Times New Roman"/>
              </w:rPr>
            </w:pPr>
            <w:r w:rsidRPr="003E5ED4">
              <w:rPr>
                <w:rFonts w:eastAsia="Times New Roman"/>
              </w:rPr>
              <w:t>Waste disposal is regulated at sea, requiring strict waste reduction strategies.</w:t>
            </w:r>
          </w:p>
        </w:tc>
      </w:tr>
      <w:tr w:rsidR="00992D12" w:rsidRPr="003E5ED4" w14:paraId="1521DB93" w14:textId="77777777" w:rsidTr="00992D12">
        <w:trPr>
          <w:tblCellSpacing w:w="15" w:type="dxa"/>
        </w:trPr>
        <w:tc>
          <w:tcPr>
            <w:tcW w:w="0" w:type="auto"/>
            <w:vAlign w:val="center"/>
            <w:hideMark/>
          </w:tcPr>
          <w:p w14:paraId="7EE0BC6B" w14:textId="77777777" w:rsidR="00992D12" w:rsidRPr="003E5ED4" w:rsidRDefault="00992D12" w:rsidP="00AC6E93">
            <w:pPr>
              <w:widowControl/>
              <w:autoSpaceDE/>
              <w:autoSpaceDN/>
              <w:spacing w:after="0"/>
              <w:ind w:firstLine="0"/>
              <w:jc w:val="left"/>
              <w:rPr>
                <w:rFonts w:eastAsia="Times New Roman"/>
              </w:rPr>
            </w:pPr>
            <w:r w:rsidRPr="003E5ED4">
              <w:rPr>
                <w:rFonts w:eastAsia="Times New Roman"/>
              </w:rPr>
              <w:t>Dietary Restrictions</w:t>
            </w:r>
          </w:p>
        </w:tc>
        <w:tc>
          <w:tcPr>
            <w:tcW w:w="0" w:type="auto"/>
            <w:vAlign w:val="center"/>
            <w:hideMark/>
          </w:tcPr>
          <w:p w14:paraId="0EA95A9F" w14:textId="77777777" w:rsidR="00992D12" w:rsidRPr="003E5ED4" w:rsidRDefault="00992D12" w:rsidP="00AC6E93">
            <w:pPr>
              <w:widowControl/>
              <w:autoSpaceDE/>
              <w:autoSpaceDN/>
              <w:spacing w:after="0"/>
              <w:ind w:firstLine="0"/>
              <w:jc w:val="left"/>
              <w:rPr>
                <w:rFonts w:eastAsia="Times New Roman"/>
              </w:rPr>
            </w:pPr>
            <w:r w:rsidRPr="003E5ED4">
              <w:rPr>
                <w:rFonts w:eastAsia="Times New Roman"/>
              </w:rPr>
              <w:t>Easier to accommodate special dietary needs with access to diverse ingredients.</w:t>
            </w:r>
          </w:p>
        </w:tc>
        <w:tc>
          <w:tcPr>
            <w:tcW w:w="0" w:type="auto"/>
            <w:vAlign w:val="center"/>
            <w:hideMark/>
          </w:tcPr>
          <w:p w14:paraId="12064215" w14:textId="77777777" w:rsidR="00992D12" w:rsidRPr="003E5ED4" w:rsidRDefault="00992D12" w:rsidP="00AC6E93">
            <w:pPr>
              <w:widowControl/>
              <w:autoSpaceDE/>
              <w:autoSpaceDN/>
              <w:spacing w:after="0"/>
              <w:ind w:firstLine="0"/>
              <w:jc w:val="left"/>
              <w:rPr>
                <w:rFonts w:eastAsia="Times New Roman"/>
              </w:rPr>
            </w:pPr>
            <w:r w:rsidRPr="003E5ED4">
              <w:rPr>
                <w:rFonts w:eastAsia="Times New Roman"/>
              </w:rPr>
              <w:t>Requires careful pre-planning to ensure adequate supplies for dietary restrictions (e.g., vegetarian, halal, gluten-free).</w:t>
            </w:r>
          </w:p>
        </w:tc>
      </w:tr>
    </w:tbl>
    <w:p w14:paraId="27DCCBB5" w14:textId="77777777" w:rsidR="00AC6E93" w:rsidRPr="003E5ED4" w:rsidRDefault="00AC6E93" w:rsidP="00AC6E93">
      <w:pPr>
        <w:ind w:firstLine="0"/>
      </w:pPr>
    </w:p>
    <w:p w14:paraId="64E790C6" w14:textId="0E93B289" w:rsidR="00AC6E93" w:rsidRPr="003E5ED4" w:rsidRDefault="00E92CBE" w:rsidP="003E5ED4">
      <w:pPr>
        <w:widowControl/>
        <w:autoSpaceDE/>
        <w:autoSpaceDN/>
        <w:spacing w:before="100" w:beforeAutospacing="1" w:after="100" w:afterAutospacing="1"/>
        <w:ind w:firstLine="0"/>
        <w:jc w:val="left"/>
        <w:rPr>
          <w:rFonts w:eastAsia="Times New Roman"/>
          <w:b/>
          <w:bCs/>
        </w:rPr>
      </w:pPr>
      <w:r w:rsidRPr="003E5ED4">
        <w:rPr>
          <w:rFonts w:eastAsia="Times New Roman"/>
          <w:b/>
          <w:bCs/>
        </w:rPr>
        <w:t xml:space="preserve">Factors Affecting Special Storage Types </w:t>
      </w:r>
      <w:proofErr w:type="gramStart"/>
      <w:r w:rsidRPr="003E5ED4">
        <w:rPr>
          <w:rFonts w:eastAsia="Times New Roman"/>
          <w:b/>
          <w:bCs/>
        </w:rPr>
        <w:t>On</w:t>
      </w:r>
      <w:proofErr w:type="gramEnd"/>
      <w:r w:rsidRPr="003E5ED4">
        <w:rPr>
          <w:rFonts w:eastAsia="Times New Roman"/>
          <w:b/>
          <w:bCs/>
        </w:rPr>
        <w:t xml:space="preserve"> Land and On Board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7"/>
        <w:gridCol w:w="3007"/>
        <w:gridCol w:w="4867"/>
      </w:tblGrid>
      <w:tr w:rsidR="00431330" w:rsidRPr="003E5ED4" w14:paraId="4EE2A345" w14:textId="77777777" w:rsidTr="00431330">
        <w:trPr>
          <w:tblHeader/>
          <w:tblCellSpacing w:w="15" w:type="dxa"/>
        </w:trPr>
        <w:tc>
          <w:tcPr>
            <w:tcW w:w="0" w:type="auto"/>
            <w:vAlign w:val="center"/>
            <w:hideMark/>
          </w:tcPr>
          <w:p w14:paraId="107E0311" w14:textId="77777777" w:rsidR="00431330" w:rsidRPr="003E5ED4" w:rsidRDefault="00431330" w:rsidP="003E5ED4">
            <w:pPr>
              <w:widowControl/>
              <w:autoSpaceDE/>
              <w:autoSpaceDN/>
              <w:spacing w:before="100" w:beforeAutospacing="1" w:after="100" w:afterAutospacing="1"/>
              <w:ind w:firstLine="0"/>
              <w:jc w:val="left"/>
              <w:rPr>
                <w:rFonts w:eastAsia="Times New Roman"/>
                <w:b/>
                <w:bCs/>
              </w:rPr>
            </w:pPr>
            <w:r w:rsidRPr="003E5ED4">
              <w:rPr>
                <w:rFonts w:eastAsia="Times New Roman"/>
                <w:b/>
                <w:bCs/>
              </w:rPr>
              <w:t>Storage Type</w:t>
            </w:r>
          </w:p>
        </w:tc>
        <w:tc>
          <w:tcPr>
            <w:tcW w:w="0" w:type="auto"/>
            <w:vAlign w:val="center"/>
            <w:hideMark/>
          </w:tcPr>
          <w:p w14:paraId="4D4866E9" w14:textId="77777777" w:rsidR="00431330" w:rsidRPr="003E5ED4" w:rsidRDefault="00431330" w:rsidP="003E5ED4">
            <w:pPr>
              <w:widowControl/>
              <w:autoSpaceDE/>
              <w:autoSpaceDN/>
              <w:spacing w:before="100" w:beforeAutospacing="1" w:after="100" w:afterAutospacing="1"/>
              <w:ind w:firstLine="0"/>
              <w:jc w:val="left"/>
              <w:rPr>
                <w:rFonts w:eastAsia="Times New Roman"/>
                <w:b/>
                <w:bCs/>
              </w:rPr>
            </w:pPr>
            <w:r w:rsidRPr="003E5ED4">
              <w:rPr>
                <w:rFonts w:eastAsia="Times New Roman"/>
                <w:b/>
                <w:bCs/>
              </w:rPr>
              <w:t>On Land</w:t>
            </w:r>
          </w:p>
        </w:tc>
        <w:tc>
          <w:tcPr>
            <w:tcW w:w="0" w:type="auto"/>
            <w:vAlign w:val="center"/>
            <w:hideMark/>
          </w:tcPr>
          <w:p w14:paraId="6DA0DA46" w14:textId="77777777" w:rsidR="00431330" w:rsidRPr="003E5ED4" w:rsidRDefault="00431330" w:rsidP="003E5ED4">
            <w:pPr>
              <w:widowControl/>
              <w:autoSpaceDE/>
              <w:autoSpaceDN/>
              <w:spacing w:before="100" w:beforeAutospacing="1" w:after="100" w:afterAutospacing="1"/>
              <w:ind w:firstLine="0"/>
              <w:jc w:val="left"/>
              <w:rPr>
                <w:rFonts w:eastAsia="Times New Roman"/>
                <w:b/>
                <w:bCs/>
              </w:rPr>
            </w:pPr>
            <w:r w:rsidRPr="003E5ED4">
              <w:rPr>
                <w:rFonts w:eastAsia="Times New Roman"/>
                <w:b/>
                <w:bCs/>
              </w:rPr>
              <w:t>Onboard a Ship</w:t>
            </w:r>
          </w:p>
        </w:tc>
      </w:tr>
      <w:tr w:rsidR="00431330" w:rsidRPr="003E5ED4" w14:paraId="723DB079" w14:textId="77777777" w:rsidTr="00431330">
        <w:trPr>
          <w:tblCellSpacing w:w="15" w:type="dxa"/>
        </w:trPr>
        <w:tc>
          <w:tcPr>
            <w:tcW w:w="0" w:type="auto"/>
            <w:vAlign w:val="center"/>
            <w:hideMark/>
          </w:tcPr>
          <w:p w14:paraId="679E6103"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High-Risk Foods (Meat, Dairy, Seafood, etc.)</w:t>
            </w:r>
          </w:p>
        </w:tc>
        <w:tc>
          <w:tcPr>
            <w:tcW w:w="0" w:type="auto"/>
            <w:vAlign w:val="center"/>
            <w:hideMark/>
          </w:tcPr>
          <w:p w14:paraId="41FC8CDA"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Easily refrigerated and frequently restocked.</w:t>
            </w:r>
          </w:p>
        </w:tc>
        <w:tc>
          <w:tcPr>
            <w:tcW w:w="0" w:type="auto"/>
            <w:vAlign w:val="center"/>
            <w:hideMark/>
          </w:tcPr>
          <w:p w14:paraId="10B45C18"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Requires careful monitoring of temperature due to extended storage periods. Backup refrigeration is crucial.</w:t>
            </w:r>
          </w:p>
        </w:tc>
      </w:tr>
      <w:tr w:rsidR="00431330" w:rsidRPr="003E5ED4" w14:paraId="4CA39067" w14:textId="77777777" w:rsidTr="00431330">
        <w:trPr>
          <w:tblCellSpacing w:w="15" w:type="dxa"/>
        </w:trPr>
        <w:tc>
          <w:tcPr>
            <w:tcW w:w="0" w:type="auto"/>
            <w:vAlign w:val="center"/>
            <w:hideMark/>
          </w:tcPr>
          <w:p w14:paraId="43A81528"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Frozen Storage</w:t>
            </w:r>
          </w:p>
        </w:tc>
        <w:tc>
          <w:tcPr>
            <w:tcW w:w="0" w:type="auto"/>
            <w:vAlign w:val="center"/>
            <w:hideMark/>
          </w:tcPr>
          <w:p w14:paraId="22407B78" w14:textId="6AAA3B08"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Large freezers are available for long-term storage.</w:t>
            </w:r>
          </w:p>
        </w:tc>
        <w:tc>
          <w:tcPr>
            <w:tcW w:w="0" w:type="auto"/>
            <w:vAlign w:val="center"/>
            <w:hideMark/>
          </w:tcPr>
          <w:p w14:paraId="1ECD7F91"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Freezer space is limited, and power failure risks must be managed.</w:t>
            </w:r>
          </w:p>
        </w:tc>
      </w:tr>
      <w:tr w:rsidR="00431330" w:rsidRPr="003E5ED4" w14:paraId="1F5C16DA" w14:textId="77777777" w:rsidTr="00431330">
        <w:trPr>
          <w:tblCellSpacing w:w="15" w:type="dxa"/>
        </w:trPr>
        <w:tc>
          <w:tcPr>
            <w:tcW w:w="0" w:type="auto"/>
            <w:vAlign w:val="center"/>
            <w:hideMark/>
          </w:tcPr>
          <w:p w14:paraId="39E79822"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Dry Storage</w:t>
            </w:r>
          </w:p>
        </w:tc>
        <w:tc>
          <w:tcPr>
            <w:tcW w:w="0" w:type="auto"/>
            <w:vAlign w:val="center"/>
            <w:hideMark/>
          </w:tcPr>
          <w:p w14:paraId="04C42C98"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Stored in climate-controlled rooms with minimal concerns.</w:t>
            </w:r>
          </w:p>
        </w:tc>
        <w:tc>
          <w:tcPr>
            <w:tcW w:w="0" w:type="auto"/>
            <w:vAlign w:val="center"/>
            <w:hideMark/>
          </w:tcPr>
          <w:p w14:paraId="74EF6755"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 xml:space="preserve">Must be </w:t>
            </w:r>
            <w:proofErr w:type="gramStart"/>
            <w:r w:rsidRPr="003E5ED4">
              <w:rPr>
                <w:rFonts w:eastAsia="Times New Roman"/>
              </w:rPr>
              <w:t>secured</w:t>
            </w:r>
            <w:proofErr w:type="gramEnd"/>
            <w:r w:rsidRPr="003E5ED4">
              <w:rPr>
                <w:rFonts w:eastAsia="Times New Roman"/>
              </w:rPr>
              <w:t xml:space="preserve"> against moisture, pests, and ship movement.</w:t>
            </w:r>
          </w:p>
        </w:tc>
      </w:tr>
      <w:tr w:rsidR="00431330" w:rsidRPr="003E5ED4" w14:paraId="629C4C2D" w14:textId="77777777" w:rsidTr="00431330">
        <w:trPr>
          <w:tblCellSpacing w:w="15" w:type="dxa"/>
        </w:trPr>
        <w:tc>
          <w:tcPr>
            <w:tcW w:w="0" w:type="auto"/>
            <w:vAlign w:val="center"/>
            <w:hideMark/>
          </w:tcPr>
          <w:p w14:paraId="2AE55D1F"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Raw Food Storage</w:t>
            </w:r>
          </w:p>
        </w:tc>
        <w:tc>
          <w:tcPr>
            <w:tcW w:w="0" w:type="auto"/>
            <w:vAlign w:val="center"/>
            <w:hideMark/>
          </w:tcPr>
          <w:p w14:paraId="3C324361"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Stored in dedicated areas to prevent cross-contamination.</w:t>
            </w:r>
          </w:p>
        </w:tc>
        <w:tc>
          <w:tcPr>
            <w:tcW w:w="0" w:type="auto"/>
            <w:vAlign w:val="center"/>
            <w:hideMark/>
          </w:tcPr>
          <w:p w14:paraId="6F4FC743" w14:textId="480D6D66"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Requires strict separation due to space limitations and the motion of the vessel.</w:t>
            </w:r>
          </w:p>
        </w:tc>
      </w:tr>
      <w:tr w:rsidR="00431330" w:rsidRPr="003E5ED4" w14:paraId="51508975" w14:textId="77777777" w:rsidTr="00431330">
        <w:trPr>
          <w:tblCellSpacing w:w="15" w:type="dxa"/>
        </w:trPr>
        <w:tc>
          <w:tcPr>
            <w:tcW w:w="0" w:type="auto"/>
            <w:vAlign w:val="center"/>
            <w:hideMark/>
          </w:tcPr>
          <w:p w14:paraId="2123377C"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Packaged Snacks &amp; Drinks</w:t>
            </w:r>
          </w:p>
        </w:tc>
        <w:tc>
          <w:tcPr>
            <w:tcW w:w="0" w:type="auto"/>
            <w:vAlign w:val="center"/>
            <w:hideMark/>
          </w:tcPr>
          <w:p w14:paraId="5F14616B"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Readily available with easy restocking.</w:t>
            </w:r>
          </w:p>
        </w:tc>
        <w:tc>
          <w:tcPr>
            <w:tcW w:w="0" w:type="auto"/>
            <w:vAlign w:val="center"/>
            <w:hideMark/>
          </w:tcPr>
          <w:p w14:paraId="2BEA29C1" w14:textId="77777777" w:rsidR="00431330" w:rsidRPr="003E5ED4" w:rsidRDefault="00431330" w:rsidP="003E5ED4">
            <w:pPr>
              <w:widowControl/>
              <w:autoSpaceDE/>
              <w:autoSpaceDN/>
              <w:spacing w:before="100" w:beforeAutospacing="1" w:after="100" w:afterAutospacing="1"/>
              <w:ind w:firstLine="0"/>
              <w:jc w:val="left"/>
              <w:rPr>
                <w:rFonts w:eastAsia="Times New Roman"/>
              </w:rPr>
            </w:pPr>
            <w:r w:rsidRPr="003E5ED4">
              <w:rPr>
                <w:rFonts w:eastAsia="Times New Roman"/>
              </w:rPr>
              <w:t>Must be stored compactly and rationed carefully to last between resupply stops.</w:t>
            </w:r>
          </w:p>
        </w:tc>
      </w:tr>
    </w:tbl>
    <w:p w14:paraId="71DA045D" w14:textId="5527A5D6" w:rsidR="00431330" w:rsidRPr="003E5ED4" w:rsidRDefault="00937C86" w:rsidP="00DA53B3">
      <w:pPr>
        <w:widowControl/>
        <w:autoSpaceDE/>
        <w:autoSpaceDN/>
        <w:spacing w:before="100" w:beforeAutospacing="1" w:after="100" w:afterAutospacing="1"/>
        <w:ind w:firstLine="0"/>
        <w:jc w:val="left"/>
      </w:pPr>
      <w:r w:rsidRPr="003E5ED4">
        <w:t xml:space="preserve">While </w:t>
      </w:r>
      <w:r w:rsidRPr="003E5ED4">
        <w:rPr>
          <w:rStyle w:val="Strong"/>
        </w:rPr>
        <w:t>food storage, menu planning, and special storage types</w:t>
      </w:r>
      <w:r w:rsidRPr="003E5ED4">
        <w:t xml:space="preserve"> on land and onboard share similar principles, ships face additional challenges due to </w:t>
      </w:r>
      <w:r w:rsidRPr="003E5ED4">
        <w:rPr>
          <w:rStyle w:val="Strong"/>
        </w:rPr>
        <w:t>limited space, supply chain restrictions, environmental conditions, and stricter regulations</w:t>
      </w:r>
      <w:r w:rsidRPr="003E5ED4">
        <w:t xml:space="preserve">. Efficient inventory management, careful meal planning, and strict food safety measures are </w:t>
      </w:r>
      <w:r w:rsidRPr="003E5ED4">
        <w:rPr>
          <w:rStyle w:val="Strong"/>
        </w:rPr>
        <w:t>more critical onboard</w:t>
      </w:r>
      <w:r w:rsidRPr="003E5ED4">
        <w:t xml:space="preserve"> than on land.</w:t>
      </w:r>
    </w:p>
    <w:p w14:paraId="7E9D7D7F" w14:textId="05F5B609" w:rsidR="00056BE1" w:rsidRPr="00210F6C" w:rsidRDefault="00210F6C" w:rsidP="00210F6C">
      <w:pPr>
        <w:pStyle w:val="Heading3"/>
        <w:numPr>
          <w:ilvl w:val="1"/>
          <w:numId w:val="50"/>
        </w:numPr>
      </w:pPr>
      <w:bookmarkStart w:id="7" w:name="_Hlk202541905"/>
      <w:bookmarkStart w:id="8" w:name="_Toc202974452"/>
      <w:r w:rsidRPr="00210F6C">
        <w:t>TYPES OF HIGH-RISK FOOD AND RAW FOOD IN GALLEYS (ONBOARD A SHIP)</w:t>
      </w:r>
      <w:bookmarkEnd w:id="8"/>
    </w:p>
    <w:bookmarkEnd w:id="7"/>
    <w:p w14:paraId="1410E8C6" w14:textId="40A71D9C" w:rsidR="00172BD9" w:rsidRDefault="00172BD9" w:rsidP="003A4ED6">
      <w:pPr>
        <w:widowControl/>
        <w:autoSpaceDE/>
        <w:autoSpaceDN/>
        <w:spacing w:before="100" w:beforeAutospacing="1" w:after="100" w:afterAutospacing="1"/>
        <w:ind w:firstLine="0"/>
      </w:pPr>
      <w:r w:rsidRPr="00172BD9">
        <w:t>In a ship's galley, maintaining food safety is critical due to the limited ability to restock, space constraints, and the extended duration of voyages. High-risk foods are those that are more susceptible to bacterial growth and foodborne illnesses, requiring careful handling, storage, and preparation. Raw foods also require strict control to prevent cross-contamination</w:t>
      </w:r>
      <w:r w:rsidR="003A4ED6">
        <w:t xml:space="preserve"> (3)</w:t>
      </w:r>
      <w:r w:rsidRPr="00172BD9">
        <w:t>.</w:t>
      </w:r>
    </w:p>
    <w:p w14:paraId="48980DD8" w14:textId="77777777" w:rsidR="003D4DCC" w:rsidRPr="003D4DCC" w:rsidRDefault="003D4DCC" w:rsidP="003A4ED6">
      <w:pPr>
        <w:widowControl/>
        <w:autoSpaceDE/>
        <w:autoSpaceDN/>
        <w:spacing w:before="100" w:beforeAutospacing="1" w:after="100" w:afterAutospacing="1"/>
        <w:ind w:firstLine="0"/>
      </w:pPr>
      <w:r w:rsidRPr="003D4DCC">
        <w:t xml:space="preserve">In a ship's galley, maintaining </w:t>
      </w:r>
      <w:r w:rsidRPr="003D4DCC">
        <w:rPr>
          <w:b/>
          <w:bCs/>
        </w:rPr>
        <w:t>food safety</w:t>
      </w:r>
      <w:r w:rsidRPr="003D4DCC">
        <w:t xml:space="preserve"> is critical due to the limited ability to restock, space constraints, and the extended duration of voyages. </w:t>
      </w:r>
      <w:r w:rsidRPr="003D4DCC">
        <w:rPr>
          <w:b/>
          <w:bCs/>
        </w:rPr>
        <w:t>High-risk foods</w:t>
      </w:r>
      <w:r w:rsidRPr="003D4DCC">
        <w:t xml:space="preserve"> are those that are more susceptible to bacterial growth and foodborne illnesses, requiring careful handling, storage, and preparation. </w:t>
      </w:r>
      <w:r w:rsidRPr="003D4DCC">
        <w:rPr>
          <w:b/>
          <w:bCs/>
        </w:rPr>
        <w:t>Raw foods</w:t>
      </w:r>
      <w:r w:rsidRPr="003D4DCC">
        <w:t xml:space="preserve"> also require strict control to prevent cross-contamination.</w:t>
      </w:r>
    </w:p>
    <w:p w14:paraId="0C57E9BE" w14:textId="454BABF9" w:rsidR="003D4DCC" w:rsidRPr="003D4DCC" w:rsidRDefault="003D4DCC" w:rsidP="003D4DCC">
      <w:pPr>
        <w:widowControl/>
        <w:autoSpaceDE/>
        <w:autoSpaceDN/>
        <w:spacing w:before="100" w:beforeAutospacing="1" w:after="100" w:afterAutospacing="1"/>
        <w:ind w:firstLine="0"/>
        <w:jc w:val="left"/>
      </w:pPr>
    </w:p>
    <w:p w14:paraId="23AEE26F" w14:textId="087B018D" w:rsidR="003D4DCC" w:rsidRPr="00773B01" w:rsidRDefault="003D4DCC" w:rsidP="002F36DE">
      <w:pPr>
        <w:widowControl/>
        <w:autoSpaceDE/>
        <w:autoSpaceDN/>
        <w:spacing w:before="100" w:beforeAutospacing="1" w:after="100" w:afterAutospacing="1"/>
        <w:jc w:val="left"/>
        <w:rPr>
          <w:i/>
          <w:iCs/>
          <w:sz w:val="24"/>
          <w:szCs w:val="24"/>
        </w:rPr>
      </w:pPr>
      <w:r w:rsidRPr="00773B01">
        <w:rPr>
          <w:i/>
          <w:iCs/>
          <w:sz w:val="24"/>
          <w:szCs w:val="24"/>
        </w:rPr>
        <w:t>High-Risk Foods in the Galley</w:t>
      </w:r>
    </w:p>
    <w:p w14:paraId="07318FF3" w14:textId="77777777" w:rsidR="003D4DCC" w:rsidRPr="003D4DCC" w:rsidRDefault="003D4DCC" w:rsidP="00210F6C">
      <w:pPr>
        <w:widowControl/>
        <w:autoSpaceDE/>
        <w:autoSpaceDN/>
        <w:spacing w:before="100" w:beforeAutospacing="1" w:after="100" w:afterAutospacing="1"/>
        <w:jc w:val="left"/>
      </w:pPr>
      <w:r w:rsidRPr="003D4DCC">
        <w:t xml:space="preserve">These foods </w:t>
      </w:r>
      <w:r w:rsidRPr="003D4DCC">
        <w:rPr>
          <w:b/>
          <w:bCs/>
        </w:rPr>
        <w:t>support rapid bacterial growth</w:t>
      </w:r>
      <w:r w:rsidRPr="003D4DCC">
        <w:t xml:space="preserve"> if not stored and handled correctly:</w:t>
      </w:r>
    </w:p>
    <w:p w14:paraId="136C05AB" w14:textId="77777777" w:rsidR="003D4DCC" w:rsidRPr="003D4DCC" w:rsidRDefault="003D4DCC" w:rsidP="00362FBB">
      <w:pPr>
        <w:widowControl/>
        <w:autoSpaceDE/>
        <w:autoSpaceDN/>
        <w:spacing w:before="100" w:beforeAutospacing="1" w:after="100" w:afterAutospacing="1"/>
        <w:ind w:left="720" w:firstLine="0"/>
        <w:jc w:val="left"/>
        <w:rPr>
          <w:b/>
          <w:bCs/>
        </w:rPr>
      </w:pPr>
      <w:r w:rsidRPr="003D4DCC">
        <w:rPr>
          <w:b/>
          <w:bCs/>
        </w:rPr>
        <w:t>a) Meat and Poultry</w:t>
      </w:r>
    </w:p>
    <w:p w14:paraId="322220ED" w14:textId="77777777" w:rsidR="003D4DCC" w:rsidRPr="003D4DCC" w:rsidRDefault="003D4DCC" w:rsidP="00362FBB">
      <w:pPr>
        <w:widowControl/>
        <w:autoSpaceDE/>
        <w:autoSpaceDN/>
        <w:spacing w:before="100" w:beforeAutospacing="1" w:after="100" w:afterAutospacing="1"/>
        <w:ind w:left="720" w:firstLine="0"/>
        <w:jc w:val="left"/>
      </w:pPr>
      <w:r w:rsidRPr="003D4DCC">
        <w:rPr>
          <w:b/>
          <w:bCs/>
        </w:rPr>
        <w:t>Raw and cooked meats (beef, pork, lamb, poultry)</w:t>
      </w:r>
    </w:p>
    <w:p w14:paraId="6255F997" w14:textId="77777777" w:rsidR="003D4DCC" w:rsidRPr="003D4DCC" w:rsidRDefault="003D4DCC" w:rsidP="00362FBB">
      <w:pPr>
        <w:widowControl/>
        <w:autoSpaceDE/>
        <w:autoSpaceDN/>
        <w:spacing w:before="100" w:beforeAutospacing="1" w:after="100" w:afterAutospacing="1"/>
        <w:ind w:left="720" w:firstLine="0"/>
        <w:jc w:val="left"/>
      </w:pPr>
      <w:r w:rsidRPr="003D4DCC">
        <w:rPr>
          <w:b/>
          <w:bCs/>
        </w:rPr>
        <w:t>Ground meats</w:t>
      </w:r>
      <w:r w:rsidRPr="003D4DCC">
        <w:t xml:space="preserve"> (higher surface area increases spoilage risk)</w:t>
      </w:r>
    </w:p>
    <w:p w14:paraId="1754F95D" w14:textId="77777777" w:rsidR="003D4DCC" w:rsidRPr="003D4DCC" w:rsidRDefault="003D4DCC" w:rsidP="00362FBB">
      <w:pPr>
        <w:widowControl/>
        <w:autoSpaceDE/>
        <w:autoSpaceDN/>
        <w:spacing w:before="100" w:beforeAutospacing="1" w:after="100" w:afterAutospacing="1"/>
        <w:ind w:left="720" w:firstLine="0"/>
        <w:jc w:val="left"/>
      </w:pPr>
      <w:r w:rsidRPr="003D4DCC">
        <w:rPr>
          <w:b/>
          <w:bCs/>
        </w:rPr>
        <w:t>Processed meats (sausages, ham, deli meats)</w:t>
      </w:r>
    </w:p>
    <w:p w14:paraId="31EF20A7" w14:textId="2A20957B" w:rsidR="003D4DCC" w:rsidRPr="003D4DCC" w:rsidRDefault="003D4DCC" w:rsidP="008663AD">
      <w:pPr>
        <w:pStyle w:val="ListParagraph"/>
        <w:widowControl/>
        <w:numPr>
          <w:ilvl w:val="0"/>
          <w:numId w:val="26"/>
        </w:numPr>
        <w:autoSpaceDE/>
        <w:autoSpaceDN/>
        <w:spacing w:before="100" w:beforeAutospacing="1" w:after="100" w:afterAutospacing="1"/>
        <w:jc w:val="left"/>
      </w:pPr>
      <w:r w:rsidRPr="008663AD">
        <w:rPr>
          <w:b/>
        </w:rPr>
        <w:lastRenderedPageBreak/>
        <w:t>Onboard Challenges:</w:t>
      </w:r>
    </w:p>
    <w:p w14:paraId="3DC48587" w14:textId="77777777" w:rsidR="003D4DCC" w:rsidRPr="003D4DCC" w:rsidRDefault="003D4DCC" w:rsidP="003D4DCC">
      <w:pPr>
        <w:widowControl/>
        <w:numPr>
          <w:ilvl w:val="0"/>
          <w:numId w:val="11"/>
        </w:numPr>
        <w:autoSpaceDE/>
        <w:autoSpaceDN/>
        <w:spacing w:before="100" w:beforeAutospacing="1" w:after="100" w:afterAutospacing="1"/>
        <w:jc w:val="left"/>
      </w:pPr>
      <w:r w:rsidRPr="003D4DCC">
        <w:t>Need for proper refrigeration (below 40°F/4°C for chilled meats, below 0°F/-18°C for frozen meats).</w:t>
      </w:r>
    </w:p>
    <w:p w14:paraId="3743643C" w14:textId="77777777" w:rsidR="003D4DCC" w:rsidRPr="003D4DCC" w:rsidRDefault="003D4DCC" w:rsidP="003D4DCC">
      <w:pPr>
        <w:widowControl/>
        <w:numPr>
          <w:ilvl w:val="0"/>
          <w:numId w:val="11"/>
        </w:numPr>
        <w:autoSpaceDE/>
        <w:autoSpaceDN/>
        <w:spacing w:before="100" w:beforeAutospacing="1" w:after="100" w:afterAutospacing="1"/>
        <w:jc w:val="left"/>
      </w:pPr>
      <w:r w:rsidRPr="003D4DCC">
        <w:t>High humidity and limited space increase the risk of spoilage.</w:t>
      </w:r>
    </w:p>
    <w:p w14:paraId="2F69239F" w14:textId="0F266712" w:rsidR="003D4DCC" w:rsidRDefault="003D4DCC" w:rsidP="003D4DCC">
      <w:pPr>
        <w:widowControl/>
        <w:numPr>
          <w:ilvl w:val="0"/>
          <w:numId w:val="12"/>
        </w:numPr>
        <w:autoSpaceDE/>
        <w:autoSpaceDN/>
        <w:spacing w:before="100" w:beforeAutospacing="1" w:after="100" w:afterAutospacing="1"/>
        <w:jc w:val="left"/>
        <w:rPr>
          <w:b/>
          <w:bCs/>
        </w:rPr>
      </w:pPr>
      <w:r w:rsidRPr="003D4DCC">
        <w:rPr>
          <w:b/>
          <w:bCs/>
        </w:rPr>
        <w:t>b) Seafoo</w:t>
      </w:r>
      <w:r w:rsidR="00362FBB">
        <w:rPr>
          <w:b/>
          <w:bCs/>
        </w:rPr>
        <w:t>d</w:t>
      </w:r>
    </w:p>
    <w:p w14:paraId="6F884BB9" w14:textId="77777777" w:rsidR="003D4DCC" w:rsidRPr="003D4DCC" w:rsidRDefault="003D4DCC" w:rsidP="00362FBB">
      <w:pPr>
        <w:widowControl/>
        <w:autoSpaceDE/>
        <w:autoSpaceDN/>
        <w:spacing w:before="100" w:beforeAutospacing="1" w:after="100" w:afterAutospacing="1"/>
        <w:ind w:left="720" w:firstLine="0"/>
        <w:jc w:val="left"/>
      </w:pPr>
      <w:r w:rsidRPr="003D4DCC">
        <w:rPr>
          <w:b/>
          <w:bCs/>
        </w:rPr>
        <w:t>Raw fish (salmon, tuna, cod, etc.)</w:t>
      </w:r>
    </w:p>
    <w:p w14:paraId="5ACDE48D" w14:textId="77777777" w:rsidR="003D4DCC" w:rsidRPr="003D4DCC" w:rsidRDefault="003D4DCC" w:rsidP="00362FBB">
      <w:pPr>
        <w:widowControl/>
        <w:autoSpaceDE/>
        <w:autoSpaceDN/>
        <w:spacing w:before="100" w:beforeAutospacing="1" w:after="100" w:afterAutospacing="1"/>
        <w:ind w:left="720" w:firstLine="0"/>
        <w:jc w:val="left"/>
      </w:pPr>
      <w:r w:rsidRPr="003D4DCC">
        <w:rPr>
          <w:b/>
          <w:bCs/>
        </w:rPr>
        <w:t>Shellfish (shrimp, crab, lobster, oysters, mussels, clams)</w:t>
      </w:r>
    </w:p>
    <w:p w14:paraId="27C5E83D" w14:textId="77777777" w:rsidR="003D4DCC" w:rsidRPr="003D4DCC" w:rsidRDefault="003D4DCC" w:rsidP="00362FBB">
      <w:pPr>
        <w:widowControl/>
        <w:autoSpaceDE/>
        <w:autoSpaceDN/>
        <w:spacing w:before="100" w:beforeAutospacing="1" w:after="100" w:afterAutospacing="1"/>
        <w:ind w:left="720" w:firstLine="0"/>
        <w:jc w:val="left"/>
      </w:pPr>
      <w:r w:rsidRPr="003D4DCC">
        <w:rPr>
          <w:b/>
          <w:bCs/>
        </w:rPr>
        <w:t>Smoked and cured seafood (which still requires proper refrigeration)</w:t>
      </w:r>
    </w:p>
    <w:p w14:paraId="6E6B3F07" w14:textId="4DE2A53B" w:rsidR="003D4DCC" w:rsidRPr="003D4DCC" w:rsidRDefault="003D4DCC" w:rsidP="00362FBB">
      <w:pPr>
        <w:pStyle w:val="ListParagraph"/>
        <w:widowControl/>
        <w:numPr>
          <w:ilvl w:val="0"/>
          <w:numId w:val="26"/>
        </w:numPr>
        <w:autoSpaceDE/>
        <w:autoSpaceDN/>
        <w:spacing w:before="100" w:beforeAutospacing="1" w:after="100" w:afterAutospacing="1"/>
        <w:jc w:val="left"/>
      </w:pPr>
      <w:r w:rsidRPr="00362FBB">
        <w:rPr>
          <w:b/>
        </w:rPr>
        <w:t>Onboard Challenges:</w:t>
      </w:r>
    </w:p>
    <w:p w14:paraId="235DEBB4" w14:textId="77777777" w:rsidR="003D4DCC" w:rsidRPr="003D4DCC" w:rsidRDefault="003D4DCC" w:rsidP="003D4DCC">
      <w:pPr>
        <w:widowControl/>
        <w:numPr>
          <w:ilvl w:val="0"/>
          <w:numId w:val="13"/>
        </w:numPr>
        <w:autoSpaceDE/>
        <w:autoSpaceDN/>
        <w:spacing w:before="100" w:beforeAutospacing="1" w:after="100" w:afterAutospacing="1"/>
        <w:jc w:val="left"/>
      </w:pPr>
      <w:r w:rsidRPr="003D4DCC">
        <w:t xml:space="preserve">Rapid spoilage </w:t>
      </w:r>
      <w:proofErr w:type="gramStart"/>
      <w:r w:rsidRPr="003D4DCC">
        <w:t>risk</w:t>
      </w:r>
      <w:proofErr w:type="gramEnd"/>
      <w:r w:rsidRPr="003D4DCC">
        <w:t xml:space="preserve"> due to </w:t>
      </w:r>
      <w:r w:rsidRPr="003D4DCC">
        <w:rPr>
          <w:b/>
          <w:bCs/>
        </w:rPr>
        <w:t>temperature sensitivity</w:t>
      </w:r>
      <w:r w:rsidRPr="003D4DCC">
        <w:t>.</w:t>
      </w:r>
    </w:p>
    <w:p w14:paraId="65280B1D" w14:textId="77777777" w:rsidR="003D4DCC" w:rsidRPr="003D4DCC" w:rsidRDefault="003D4DCC" w:rsidP="003D4DCC">
      <w:pPr>
        <w:widowControl/>
        <w:numPr>
          <w:ilvl w:val="0"/>
          <w:numId w:val="13"/>
        </w:numPr>
        <w:autoSpaceDE/>
        <w:autoSpaceDN/>
        <w:spacing w:before="100" w:beforeAutospacing="1" w:after="100" w:afterAutospacing="1"/>
        <w:jc w:val="left"/>
      </w:pPr>
      <w:r w:rsidRPr="003D4DCC">
        <w:t>Shellfish require special handling due to high contamination risk (vibrio bacteria).</w:t>
      </w:r>
    </w:p>
    <w:p w14:paraId="4C3F569D" w14:textId="77777777" w:rsidR="003D4DCC" w:rsidRPr="003D4DCC" w:rsidRDefault="003D4DCC" w:rsidP="003D4DCC">
      <w:pPr>
        <w:widowControl/>
        <w:numPr>
          <w:ilvl w:val="0"/>
          <w:numId w:val="13"/>
        </w:numPr>
        <w:autoSpaceDE/>
        <w:autoSpaceDN/>
        <w:spacing w:before="100" w:beforeAutospacing="1" w:after="100" w:afterAutospacing="1"/>
        <w:jc w:val="left"/>
      </w:pPr>
      <w:r w:rsidRPr="003D4DCC">
        <w:t>Strong odors require proper separation from other foods.</w:t>
      </w:r>
    </w:p>
    <w:p w14:paraId="34EAA146" w14:textId="77777777" w:rsidR="003D4DCC" w:rsidRPr="003D4DCC" w:rsidRDefault="003D4DCC" w:rsidP="003D4DCC">
      <w:pPr>
        <w:widowControl/>
        <w:numPr>
          <w:ilvl w:val="0"/>
          <w:numId w:val="12"/>
        </w:numPr>
        <w:autoSpaceDE/>
        <w:autoSpaceDN/>
        <w:spacing w:before="100" w:beforeAutospacing="1" w:after="100" w:afterAutospacing="1"/>
        <w:jc w:val="left"/>
        <w:rPr>
          <w:b/>
          <w:bCs/>
        </w:rPr>
      </w:pPr>
      <w:r w:rsidRPr="003D4DCC">
        <w:rPr>
          <w:b/>
          <w:bCs/>
        </w:rPr>
        <w:t>c) Dairy Products</w:t>
      </w:r>
    </w:p>
    <w:p w14:paraId="2839C4E9" w14:textId="77777777" w:rsidR="003D4DCC" w:rsidRPr="003D4DCC" w:rsidRDefault="003D4DCC" w:rsidP="001F6DA1">
      <w:pPr>
        <w:widowControl/>
        <w:autoSpaceDE/>
        <w:autoSpaceDN/>
        <w:spacing w:before="100" w:beforeAutospacing="1" w:after="100" w:afterAutospacing="1"/>
        <w:ind w:left="720" w:firstLine="0"/>
        <w:jc w:val="left"/>
      </w:pPr>
      <w:r w:rsidRPr="003D4DCC">
        <w:rPr>
          <w:b/>
          <w:bCs/>
        </w:rPr>
        <w:t>Milk, cream, cheese, butter, yogurt</w:t>
      </w:r>
    </w:p>
    <w:p w14:paraId="4B43E740" w14:textId="77777777" w:rsidR="003D4DCC" w:rsidRPr="003D4DCC" w:rsidRDefault="003D4DCC" w:rsidP="001F6DA1">
      <w:pPr>
        <w:widowControl/>
        <w:autoSpaceDE/>
        <w:autoSpaceDN/>
        <w:spacing w:before="100" w:beforeAutospacing="1" w:after="100" w:afterAutospacing="1"/>
        <w:ind w:left="720" w:firstLine="0"/>
        <w:jc w:val="left"/>
      </w:pPr>
      <w:r w:rsidRPr="003D4DCC">
        <w:rPr>
          <w:b/>
          <w:bCs/>
        </w:rPr>
        <w:t>Whipped cream and custard-based desserts</w:t>
      </w:r>
    </w:p>
    <w:p w14:paraId="070B5C78" w14:textId="4C76CFDF" w:rsidR="003D4DCC" w:rsidRPr="003D4DCC" w:rsidRDefault="003D4DCC" w:rsidP="001F6DA1">
      <w:pPr>
        <w:pStyle w:val="ListParagraph"/>
        <w:widowControl/>
        <w:numPr>
          <w:ilvl w:val="0"/>
          <w:numId w:val="26"/>
        </w:numPr>
        <w:autoSpaceDE/>
        <w:autoSpaceDN/>
        <w:spacing w:before="100" w:beforeAutospacing="1" w:after="100" w:afterAutospacing="1"/>
        <w:jc w:val="left"/>
      </w:pPr>
      <w:r w:rsidRPr="001F6DA1">
        <w:rPr>
          <w:b/>
        </w:rPr>
        <w:t>Onboard Challenges:</w:t>
      </w:r>
    </w:p>
    <w:p w14:paraId="59E70F61" w14:textId="77777777" w:rsidR="003D4DCC" w:rsidRPr="003D4DCC" w:rsidRDefault="003D4DCC" w:rsidP="003D4DCC">
      <w:pPr>
        <w:widowControl/>
        <w:numPr>
          <w:ilvl w:val="0"/>
          <w:numId w:val="15"/>
        </w:numPr>
        <w:autoSpaceDE/>
        <w:autoSpaceDN/>
        <w:spacing w:before="100" w:beforeAutospacing="1" w:after="100" w:afterAutospacing="1"/>
        <w:jc w:val="left"/>
      </w:pPr>
      <w:r w:rsidRPr="003D4DCC">
        <w:t>High humidity on ships accelerates spoilage.</w:t>
      </w:r>
    </w:p>
    <w:p w14:paraId="1045E764" w14:textId="77777777" w:rsidR="003D4DCC" w:rsidRPr="003D4DCC" w:rsidRDefault="003D4DCC" w:rsidP="003D4DCC">
      <w:pPr>
        <w:widowControl/>
        <w:numPr>
          <w:ilvl w:val="0"/>
          <w:numId w:val="15"/>
        </w:numPr>
        <w:autoSpaceDE/>
        <w:autoSpaceDN/>
        <w:spacing w:before="100" w:beforeAutospacing="1" w:after="100" w:afterAutospacing="1"/>
        <w:jc w:val="left"/>
      </w:pPr>
      <w:r w:rsidRPr="003D4DCC">
        <w:t>Some dairy alternatives (like plant-based milk) can offer longer shelf life.</w:t>
      </w:r>
    </w:p>
    <w:p w14:paraId="64CA9110" w14:textId="77777777" w:rsidR="003D4DCC" w:rsidRPr="003D4DCC" w:rsidRDefault="003D4DCC" w:rsidP="001F6DA1">
      <w:pPr>
        <w:widowControl/>
        <w:autoSpaceDE/>
        <w:autoSpaceDN/>
        <w:spacing w:before="100" w:beforeAutospacing="1" w:after="100" w:afterAutospacing="1"/>
        <w:ind w:left="720" w:firstLine="0"/>
        <w:jc w:val="left"/>
        <w:rPr>
          <w:b/>
          <w:bCs/>
        </w:rPr>
      </w:pPr>
      <w:r w:rsidRPr="003D4DCC">
        <w:rPr>
          <w:b/>
          <w:bCs/>
        </w:rPr>
        <w:t>d) Eggs and Egg Products</w:t>
      </w:r>
    </w:p>
    <w:p w14:paraId="4A2BF352" w14:textId="77777777" w:rsidR="003D4DCC" w:rsidRPr="003D4DCC" w:rsidRDefault="003D4DCC" w:rsidP="001F6DA1">
      <w:pPr>
        <w:widowControl/>
        <w:autoSpaceDE/>
        <w:autoSpaceDN/>
        <w:spacing w:before="100" w:beforeAutospacing="1" w:after="100" w:afterAutospacing="1"/>
        <w:ind w:left="720" w:firstLine="0"/>
        <w:jc w:val="left"/>
      </w:pPr>
      <w:r w:rsidRPr="003D4DCC">
        <w:rPr>
          <w:b/>
          <w:bCs/>
        </w:rPr>
        <w:t>Raw eggs (whole, liquid, or powdered)</w:t>
      </w:r>
    </w:p>
    <w:p w14:paraId="132268D5" w14:textId="77777777" w:rsidR="003D4DCC" w:rsidRPr="003D4DCC" w:rsidRDefault="003D4DCC" w:rsidP="001F6DA1">
      <w:pPr>
        <w:widowControl/>
        <w:autoSpaceDE/>
        <w:autoSpaceDN/>
        <w:spacing w:before="100" w:beforeAutospacing="1" w:after="100" w:afterAutospacing="1"/>
        <w:ind w:left="720" w:firstLine="0"/>
        <w:jc w:val="left"/>
      </w:pPr>
      <w:r w:rsidRPr="003D4DCC">
        <w:rPr>
          <w:b/>
          <w:bCs/>
        </w:rPr>
        <w:t>Egg-based sauces (mayonnaise, hollandaise, custards, meringues, etc.)</w:t>
      </w:r>
    </w:p>
    <w:p w14:paraId="2A1C7744" w14:textId="654A6975" w:rsidR="003D4DCC" w:rsidRPr="003D4DCC" w:rsidRDefault="003D4DCC" w:rsidP="001F6DA1">
      <w:pPr>
        <w:pStyle w:val="ListParagraph"/>
        <w:widowControl/>
        <w:numPr>
          <w:ilvl w:val="0"/>
          <w:numId w:val="26"/>
        </w:numPr>
        <w:autoSpaceDE/>
        <w:autoSpaceDN/>
        <w:spacing w:before="100" w:beforeAutospacing="1" w:after="100" w:afterAutospacing="1"/>
        <w:jc w:val="left"/>
      </w:pPr>
      <w:r w:rsidRPr="001F6DA1">
        <w:rPr>
          <w:b/>
        </w:rPr>
        <w:t>Onboard Challenges:</w:t>
      </w:r>
    </w:p>
    <w:p w14:paraId="211834E9" w14:textId="77777777" w:rsidR="003D4DCC" w:rsidRPr="003D4DCC" w:rsidRDefault="003D4DCC" w:rsidP="003D4DCC">
      <w:pPr>
        <w:widowControl/>
        <w:numPr>
          <w:ilvl w:val="0"/>
          <w:numId w:val="17"/>
        </w:numPr>
        <w:autoSpaceDE/>
        <w:autoSpaceDN/>
        <w:spacing w:before="100" w:beforeAutospacing="1" w:after="100" w:afterAutospacing="1"/>
        <w:jc w:val="left"/>
      </w:pPr>
      <w:r w:rsidRPr="003D4DCC">
        <w:t xml:space="preserve">Risk of </w:t>
      </w:r>
      <w:r w:rsidRPr="003D4DCC">
        <w:rPr>
          <w:b/>
          <w:bCs/>
        </w:rPr>
        <w:t>Salmonella contamination</w:t>
      </w:r>
      <w:r w:rsidRPr="003D4DCC">
        <w:t xml:space="preserve"> if not properly stored (below 45°F/7°C).</w:t>
      </w:r>
    </w:p>
    <w:p w14:paraId="38B293E1" w14:textId="77777777" w:rsidR="003D4DCC" w:rsidRPr="003D4DCC" w:rsidRDefault="003D4DCC" w:rsidP="003D4DCC">
      <w:pPr>
        <w:widowControl/>
        <w:numPr>
          <w:ilvl w:val="0"/>
          <w:numId w:val="17"/>
        </w:numPr>
        <w:autoSpaceDE/>
        <w:autoSpaceDN/>
        <w:spacing w:before="100" w:beforeAutospacing="1" w:after="100" w:afterAutospacing="1"/>
        <w:jc w:val="left"/>
      </w:pPr>
      <w:r w:rsidRPr="003D4DCC">
        <w:t>Pasteurized egg products are often preferred onboard for safety.</w:t>
      </w:r>
    </w:p>
    <w:p w14:paraId="35DFF249" w14:textId="77777777" w:rsidR="003D4DCC" w:rsidRPr="003D4DCC" w:rsidRDefault="003D4DCC" w:rsidP="00707929">
      <w:pPr>
        <w:widowControl/>
        <w:autoSpaceDE/>
        <w:autoSpaceDN/>
        <w:spacing w:before="100" w:beforeAutospacing="1" w:after="100" w:afterAutospacing="1"/>
        <w:ind w:left="720" w:firstLine="0"/>
        <w:jc w:val="left"/>
        <w:rPr>
          <w:b/>
          <w:bCs/>
        </w:rPr>
      </w:pPr>
      <w:r w:rsidRPr="003D4DCC">
        <w:rPr>
          <w:b/>
          <w:bCs/>
        </w:rPr>
        <w:t>e) Cooked Rice, Pasta, and Grains</w:t>
      </w:r>
    </w:p>
    <w:p w14:paraId="6B5EA24C" w14:textId="77777777" w:rsidR="003D4DCC" w:rsidRPr="003D4DCC" w:rsidRDefault="003D4DCC" w:rsidP="00707929">
      <w:pPr>
        <w:widowControl/>
        <w:autoSpaceDE/>
        <w:autoSpaceDN/>
        <w:spacing w:before="100" w:beforeAutospacing="1" w:after="100" w:afterAutospacing="1"/>
        <w:ind w:left="720" w:firstLine="0"/>
        <w:jc w:val="left"/>
      </w:pPr>
      <w:r w:rsidRPr="003D4DCC">
        <w:rPr>
          <w:b/>
          <w:bCs/>
        </w:rPr>
        <w:t>Cooked rice (a common cause of food poisoning if left at room temperature)</w:t>
      </w:r>
    </w:p>
    <w:p w14:paraId="28853E43" w14:textId="77777777" w:rsidR="003D4DCC" w:rsidRPr="003D4DCC" w:rsidRDefault="003D4DCC" w:rsidP="00707929">
      <w:pPr>
        <w:widowControl/>
        <w:autoSpaceDE/>
        <w:autoSpaceDN/>
        <w:spacing w:before="100" w:beforeAutospacing="1" w:after="100" w:afterAutospacing="1"/>
        <w:ind w:left="720" w:firstLine="0"/>
        <w:jc w:val="left"/>
      </w:pPr>
      <w:r w:rsidRPr="003D4DCC">
        <w:rPr>
          <w:b/>
          <w:bCs/>
        </w:rPr>
        <w:t>Pasta, quinoa, couscous, and other grains</w:t>
      </w:r>
    </w:p>
    <w:p w14:paraId="1AB26589" w14:textId="6AFDD7BB" w:rsidR="003D4DCC" w:rsidRPr="003D4DCC" w:rsidRDefault="003D4DCC" w:rsidP="00707929">
      <w:pPr>
        <w:pStyle w:val="ListParagraph"/>
        <w:widowControl/>
        <w:numPr>
          <w:ilvl w:val="0"/>
          <w:numId w:val="26"/>
        </w:numPr>
        <w:autoSpaceDE/>
        <w:autoSpaceDN/>
        <w:spacing w:before="100" w:beforeAutospacing="1" w:after="100" w:afterAutospacing="1"/>
        <w:jc w:val="left"/>
      </w:pPr>
      <w:r w:rsidRPr="00707929">
        <w:rPr>
          <w:b/>
        </w:rPr>
        <w:t>Onboard Challenges:</w:t>
      </w:r>
    </w:p>
    <w:p w14:paraId="48EE0067" w14:textId="77777777" w:rsidR="003D4DCC" w:rsidRPr="003D4DCC" w:rsidRDefault="003D4DCC" w:rsidP="003D4DCC">
      <w:pPr>
        <w:widowControl/>
        <w:numPr>
          <w:ilvl w:val="0"/>
          <w:numId w:val="19"/>
        </w:numPr>
        <w:autoSpaceDE/>
        <w:autoSpaceDN/>
        <w:spacing w:before="100" w:beforeAutospacing="1" w:after="100" w:afterAutospacing="1"/>
        <w:jc w:val="left"/>
      </w:pPr>
      <w:r w:rsidRPr="003D4DCC">
        <w:rPr>
          <w:b/>
          <w:bCs/>
        </w:rPr>
        <w:t>Bacillus cereus bacteria</w:t>
      </w:r>
      <w:r w:rsidRPr="003D4DCC">
        <w:t xml:space="preserve"> can multiply quickly if cooked rice is not cooled and stored properly.</w:t>
      </w:r>
    </w:p>
    <w:p w14:paraId="6D923BC4" w14:textId="77777777" w:rsidR="003D4DCC" w:rsidRPr="003D4DCC" w:rsidRDefault="003D4DCC" w:rsidP="003D4DCC">
      <w:pPr>
        <w:widowControl/>
        <w:numPr>
          <w:ilvl w:val="0"/>
          <w:numId w:val="19"/>
        </w:numPr>
        <w:autoSpaceDE/>
        <w:autoSpaceDN/>
        <w:spacing w:before="100" w:beforeAutospacing="1" w:after="100" w:afterAutospacing="1"/>
        <w:jc w:val="left"/>
      </w:pPr>
      <w:proofErr w:type="gramStart"/>
      <w:r w:rsidRPr="003D4DCC">
        <w:t>Need</w:t>
      </w:r>
      <w:proofErr w:type="gramEnd"/>
      <w:r w:rsidRPr="003D4DCC">
        <w:t xml:space="preserve"> to be </w:t>
      </w:r>
      <w:r w:rsidRPr="003D4DCC">
        <w:rPr>
          <w:b/>
          <w:bCs/>
        </w:rPr>
        <w:t>refrigerated quickly</w:t>
      </w:r>
      <w:r w:rsidRPr="003D4DCC">
        <w:t xml:space="preserve"> after cooking to prevent bacterial growth.</w:t>
      </w:r>
    </w:p>
    <w:p w14:paraId="1E0BD1EE" w14:textId="77777777" w:rsidR="003D4DCC" w:rsidRPr="003D4DCC" w:rsidRDefault="003D4DCC" w:rsidP="00146E54">
      <w:pPr>
        <w:widowControl/>
        <w:autoSpaceDE/>
        <w:autoSpaceDN/>
        <w:spacing w:before="100" w:beforeAutospacing="1" w:after="100" w:afterAutospacing="1"/>
        <w:ind w:left="720" w:firstLine="0"/>
        <w:jc w:val="left"/>
        <w:rPr>
          <w:b/>
          <w:bCs/>
        </w:rPr>
      </w:pPr>
      <w:r w:rsidRPr="003D4DCC">
        <w:rPr>
          <w:b/>
          <w:bCs/>
        </w:rPr>
        <w:t>f) Ready-to-Eat Foods (RTE)</w:t>
      </w:r>
    </w:p>
    <w:p w14:paraId="46815786" w14:textId="77777777" w:rsidR="003D4DCC" w:rsidRPr="003D4DCC" w:rsidRDefault="003D4DCC" w:rsidP="00146E54">
      <w:pPr>
        <w:widowControl/>
        <w:autoSpaceDE/>
        <w:autoSpaceDN/>
        <w:spacing w:before="100" w:beforeAutospacing="1" w:after="100" w:afterAutospacing="1"/>
        <w:ind w:left="720" w:firstLine="0"/>
        <w:jc w:val="left"/>
      </w:pPr>
      <w:r w:rsidRPr="003D4DCC">
        <w:rPr>
          <w:b/>
          <w:bCs/>
        </w:rPr>
        <w:t>Deli salads (tuna salad, potato salad, coleslaw, etc.)</w:t>
      </w:r>
    </w:p>
    <w:p w14:paraId="6B079521" w14:textId="77777777" w:rsidR="003D4DCC" w:rsidRPr="003D4DCC" w:rsidRDefault="003D4DCC" w:rsidP="00146E54">
      <w:pPr>
        <w:widowControl/>
        <w:autoSpaceDE/>
        <w:autoSpaceDN/>
        <w:spacing w:before="100" w:beforeAutospacing="1" w:after="100" w:afterAutospacing="1"/>
        <w:ind w:left="720" w:firstLine="0"/>
        <w:jc w:val="left"/>
      </w:pPr>
      <w:r w:rsidRPr="003D4DCC">
        <w:rPr>
          <w:b/>
          <w:bCs/>
        </w:rPr>
        <w:t>Sandwiches and cold cuts</w:t>
      </w:r>
    </w:p>
    <w:p w14:paraId="1CF110F2" w14:textId="77777777" w:rsidR="003D4DCC" w:rsidRPr="003D4DCC" w:rsidRDefault="003D4DCC" w:rsidP="00146E54">
      <w:pPr>
        <w:widowControl/>
        <w:autoSpaceDE/>
        <w:autoSpaceDN/>
        <w:spacing w:before="100" w:beforeAutospacing="1" w:after="100" w:afterAutospacing="1"/>
        <w:ind w:left="720" w:firstLine="0"/>
        <w:jc w:val="left"/>
      </w:pPr>
      <w:r w:rsidRPr="003D4DCC">
        <w:rPr>
          <w:b/>
          <w:bCs/>
        </w:rPr>
        <w:lastRenderedPageBreak/>
        <w:t>Pre-prepared or frozen meals</w:t>
      </w:r>
    </w:p>
    <w:p w14:paraId="6723D46D" w14:textId="7F1A6915" w:rsidR="003D4DCC" w:rsidRPr="003D4DCC" w:rsidRDefault="003D4DCC" w:rsidP="00146E54">
      <w:pPr>
        <w:pStyle w:val="ListParagraph"/>
        <w:widowControl/>
        <w:numPr>
          <w:ilvl w:val="0"/>
          <w:numId w:val="26"/>
        </w:numPr>
        <w:autoSpaceDE/>
        <w:autoSpaceDN/>
        <w:spacing w:before="100" w:beforeAutospacing="1" w:after="100" w:afterAutospacing="1"/>
        <w:jc w:val="left"/>
      </w:pPr>
      <w:r w:rsidRPr="00146E54">
        <w:rPr>
          <w:b/>
        </w:rPr>
        <w:t>Onboard Challenges:</w:t>
      </w:r>
    </w:p>
    <w:p w14:paraId="6499427F" w14:textId="77777777" w:rsidR="003D4DCC" w:rsidRPr="003D4DCC" w:rsidRDefault="003D4DCC" w:rsidP="003D4DCC">
      <w:pPr>
        <w:widowControl/>
        <w:numPr>
          <w:ilvl w:val="0"/>
          <w:numId w:val="21"/>
        </w:numPr>
        <w:autoSpaceDE/>
        <w:autoSpaceDN/>
        <w:spacing w:before="100" w:beforeAutospacing="1" w:after="100" w:afterAutospacing="1"/>
        <w:jc w:val="left"/>
      </w:pPr>
      <w:r w:rsidRPr="003D4DCC">
        <w:t xml:space="preserve">These foods do not require cooking, so </w:t>
      </w:r>
      <w:r w:rsidRPr="003D4DCC">
        <w:rPr>
          <w:b/>
          <w:bCs/>
        </w:rPr>
        <w:t>any contamination remains in the food</w:t>
      </w:r>
      <w:r w:rsidRPr="003D4DCC">
        <w:t>.</w:t>
      </w:r>
    </w:p>
    <w:p w14:paraId="6698E75D" w14:textId="77777777" w:rsidR="003D4DCC" w:rsidRPr="003D4DCC" w:rsidRDefault="003D4DCC" w:rsidP="003D4DCC">
      <w:pPr>
        <w:widowControl/>
        <w:numPr>
          <w:ilvl w:val="0"/>
          <w:numId w:val="21"/>
        </w:numPr>
        <w:autoSpaceDE/>
        <w:autoSpaceDN/>
        <w:spacing w:before="100" w:beforeAutospacing="1" w:after="100" w:afterAutospacing="1"/>
        <w:jc w:val="left"/>
      </w:pPr>
      <w:r w:rsidRPr="003D4DCC">
        <w:t xml:space="preserve">Must be </w:t>
      </w:r>
      <w:r w:rsidRPr="003D4DCC">
        <w:rPr>
          <w:b/>
          <w:bCs/>
        </w:rPr>
        <w:t>stored separately from raw foods</w:t>
      </w:r>
      <w:r w:rsidRPr="003D4DCC">
        <w:t xml:space="preserve"> to prevent cross-contamination.</w:t>
      </w:r>
    </w:p>
    <w:p w14:paraId="3995B58B" w14:textId="71F731D8" w:rsidR="003D4DCC" w:rsidRPr="00773B01" w:rsidRDefault="003D4DCC" w:rsidP="00146E54">
      <w:pPr>
        <w:widowControl/>
        <w:autoSpaceDE/>
        <w:autoSpaceDN/>
        <w:spacing w:before="100" w:beforeAutospacing="1" w:after="100" w:afterAutospacing="1"/>
        <w:ind w:left="720" w:firstLine="0"/>
        <w:jc w:val="left"/>
        <w:rPr>
          <w:i/>
          <w:iCs/>
          <w:sz w:val="24"/>
          <w:szCs w:val="24"/>
        </w:rPr>
      </w:pPr>
      <w:r w:rsidRPr="00773B01">
        <w:rPr>
          <w:i/>
          <w:iCs/>
          <w:sz w:val="24"/>
          <w:szCs w:val="24"/>
        </w:rPr>
        <w:t>Raw Foods in the Galley</w:t>
      </w:r>
    </w:p>
    <w:p w14:paraId="3F62764E" w14:textId="77777777" w:rsidR="003D4DCC" w:rsidRPr="003D4DCC" w:rsidRDefault="003D4DCC" w:rsidP="00AF3732">
      <w:pPr>
        <w:widowControl/>
        <w:autoSpaceDE/>
        <w:autoSpaceDN/>
        <w:spacing w:before="100" w:beforeAutospacing="1" w:after="100" w:afterAutospacing="1"/>
        <w:ind w:firstLine="720"/>
        <w:jc w:val="left"/>
      </w:pPr>
      <w:r w:rsidRPr="003D4DCC">
        <w:t xml:space="preserve">Raw foods require </w:t>
      </w:r>
      <w:r w:rsidRPr="003D4DCC">
        <w:rPr>
          <w:b/>
          <w:bCs/>
        </w:rPr>
        <w:t>careful handling and separation</w:t>
      </w:r>
      <w:r w:rsidRPr="003D4DCC">
        <w:t xml:space="preserve"> to prevent contamination of cooked and ready-to-eat foods.</w:t>
      </w:r>
    </w:p>
    <w:p w14:paraId="3F615BE3" w14:textId="77777777" w:rsidR="003D4DCC" w:rsidRPr="003D4DCC" w:rsidRDefault="003D4DCC" w:rsidP="00464140">
      <w:pPr>
        <w:widowControl/>
        <w:autoSpaceDE/>
        <w:autoSpaceDN/>
        <w:spacing w:before="100" w:beforeAutospacing="1" w:after="100" w:afterAutospacing="1"/>
        <w:ind w:left="720" w:firstLine="0"/>
        <w:jc w:val="left"/>
        <w:rPr>
          <w:b/>
          <w:bCs/>
        </w:rPr>
      </w:pPr>
      <w:r w:rsidRPr="003D4DCC">
        <w:rPr>
          <w:b/>
          <w:bCs/>
        </w:rPr>
        <w:t>a) Raw Meats and Poultry</w:t>
      </w:r>
    </w:p>
    <w:p w14:paraId="150EED3B" w14:textId="77777777" w:rsidR="003D4DCC" w:rsidRPr="003D4DCC" w:rsidRDefault="003D4DCC" w:rsidP="003D4DCC">
      <w:pPr>
        <w:widowControl/>
        <w:numPr>
          <w:ilvl w:val="0"/>
          <w:numId w:val="22"/>
        </w:numPr>
        <w:autoSpaceDE/>
        <w:autoSpaceDN/>
        <w:spacing w:before="100" w:beforeAutospacing="1" w:after="100" w:afterAutospacing="1"/>
        <w:jc w:val="left"/>
      </w:pPr>
      <w:r w:rsidRPr="003D4DCC">
        <w:t>Require separate storage areas and cutting boards.</w:t>
      </w:r>
    </w:p>
    <w:p w14:paraId="78AFBB22" w14:textId="77777777" w:rsidR="003D4DCC" w:rsidRPr="003D4DCC" w:rsidRDefault="003D4DCC" w:rsidP="003D4DCC">
      <w:pPr>
        <w:widowControl/>
        <w:numPr>
          <w:ilvl w:val="0"/>
          <w:numId w:val="22"/>
        </w:numPr>
        <w:autoSpaceDE/>
        <w:autoSpaceDN/>
        <w:spacing w:before="100" w:beforeAutospacing="1" w:after="100" w:afterAutospacing="1"/>
        <w:jc w:val="left"/>
      </w:pPr>
      <w:r w:rsidRPr="003D4DCC">
        <w:t xml:space="preserve">Must be stored at the bottom of refrigeration units to </w:t>
      </w:r>
      <w:r w:rsidRPr="003D4DCC">
        <w:rPr>
          <w:b/>
          <w:bCs/>
        </w:rPr>
        <w:t>prevent dripping onto other foods</w:t>
      </w:r>
      <w:r w:rsidRPr="003D4DCC">
        <w:t>.</w:t>
      </w:r>
    </w:p>
    <w:p w14:paraId="08AB0B3B" w14:textId="77777777" w:rsidR="003D4DCC" w:rsidRPr="003D4DCC" w:rsidRDefault="003D4DCC" w:rsidP="00AF3732">
      <w:pPr>
        <w:widowControl/>
        <w:autoSpaceDE/>
        <w:autoSpaceDN/>
        <w:spacing w:before="100" w:beforeAutospacing="1" w:after="100" w:afterAutospacing="1"/>
        <w:ind w:left="360" w:firstLine="360"/>
        <w:jc w:val="left"/>
        <w:rPr>
          <w:b/>
          <w:bCs/>
        </w:rPr>
      </w:pPr>
      <w:r w:rsidRPr="003D4DCC">
        <w:rPr>
          <w:b/>
          <w:bCs/>
        </w:rPr>
        <w:t>b) Raw Seafood and Shellfish</w:t>
      </w:r>
    </w:p>
    <w:p w14:paraId="24DA7DEC" w14:textId="77777777" w:rsidR="003D4DCC" w:rsidRPr="003D4DCC" w:rsidRDefault="003D4DCC" w:rsidP="003D4DCC">
      <w:pPr>
        <w:widowControl/>
        <w:numPr>
          <w:ilvl w:val="0"/>
          <w:numId w:val="23"/>
        </w:numPr>
        <w:autoSpaceDE/>
        <w:autoSpaceDN/>
        <w:spacing w:before="100" w:beforeAutospacing="1" w:after="100" w:afterAutospacing="1"/>
        <w:jc w:val="left"/>
      </w:pPr>
      <w:r w:rsidRPr="003D4DCC">
        <w:t>Must be kept on ice or in temperature-controlled storage.</w:t>
      </w:r>
    </w:p>
    <w:p w14:paraId="6D1D9602" w14:textId="77777777" w:rsidR="003D4DCC" w:rsidRPr="003D4DCC" w:rsidRDefault="003D4DCC" w:rsidP="003D4DCC">
      <w:pPr>
        <w:widowControl/>
        <w:numPr>
          <w:ilvl w:val="0"/>
          <w:numId w:val="23"/>
        </w:numPr>
        <w:autoSpaceDE/>
        <w:autoSpaceDN/>
        <w:spacing w:before="100" w:beforeAutospacing="1" w:after="100" w:afterAutospacing="1"/>
        <w:jc w:val="left"/>
      </w:pPr>
      <w:r w:rsidRPr="003D4DCC">
        <w:t xml:space="preserve">High risk of </w:t>
      </w:r>
      <w:r w:rsidRPr="003D4DCC">
        <w:rPr>
          <w:b/>
          <w:bCs/>
        </w:rPr>
        <w:t>cross-contamination with other raw and cooked foods</w:t>
      </w:r>
      <w:r w:rsidRPr="003D4DCC">
        <w:t>.</w:t>
      </w:r>
    </w:p>
    <w:p w14:paraId="2310AB50" w14:textId="77777777" w:rsidR="003D4DCC" w:rsidRPr="003D4DCC" w:rsidRDefault="003D4DCC" w:rsidP="003D4DCC">
      <w:pPr>
        <w:widowControl/>
        <w:numPr>
          <w:ilvl w:val="0"/>
          <w:numId w:val="12"/>
        </w:numPr>
        <w:autoSpaceDE/>
        <w:autoSpaceDN/>
        <w:spacing w:before="100" w:beforeAutospacing="1" w:after="100" w:afterAutospacing="1"/>
        <w:jc w:val="left"/>
        <w:rPr>
          <w:b/>
          <w:bCs/>
        </w:rPr>
      </w:pPr>
      <w:r w:rsidRPr="003D4DCC">
        <w:rPr>
          <w:b/>
          <w:bCs/>
        </w:rPr>
        <w:t>c) Raw Vegetables and Fruits</w:t>
      </w:r>
    </w:p>
    <w:p w14:paraId="5188D4C8" w14:textId="77777777" w:rsidR="003D4DCC" w:rsidRPr="003D4DCC" w:rsidRDefault="003D4DCC" w:rsidP="003D4DCC">
      <w:pPr>
        <w:widowControl/>
        <w:numPr>
          <w:ilvl w:val="0"/>
          <w:numId w:val="24"/>
        </w:numPr>
        <w:autoSpaceDE/>
        <w:autoSpaceDN/>
        <w:spacing w:before="100" w:beforeAutospacing="1" w:after="100" w:afterAutospacing="1"/>
        <w:jc w:val="left"/>
      </w:pPr>
      <w:r w:rsidRPr="003D4DCC">
        <w:t xml:space="preserve">Though not high-risk like meats, </w:t>
      </w:r>
      <w:r w:rsidRPr="003D4DCC">
        <w:rPr>
          <w:b/>
          <w:bCs/>
        </w:rPr>
        <w:t>improper washing</w:t>
      </w:r>
      <w:r w:rsidRPr="003D4DCC">
        <w:t xml:space="preserve"> can introduce bacteria.</w:t>
      </w:r>
    </w:p>
    <w:p w14:paraId="0957E9C1" w14:textId="77777777" w:rsidR="003D4DCC" w:rsidRPr="003D4DCC" w:rsidRDefault="003D4DCC" w:rsidP="003D4DCC">
      <w:pPr>
        <w:widowControl/>
        <w:numPr>
          <w:ilvl w:val="0"/>
          <w:numId w:val="24"/>
        </w:numPr>
        <w:autoSpaceDE/>
        <w:autoSpaceDN/>
        <w:spacing w:before="100" w:beforeAutospacing="1" w:after="100" w:afterAutospacing="1"/>
        <w:jc w:val="left"/>
      </w:pPr>
      <w:r w:rsidRPr="003D4DCC">
        <w:t xml:space="preserve">Should be washed with </w:t>
      </w:r>
      <w:r w:rsidRPr="003D4DCC">
        <w:rPr>
          <w:b/>
          <w:bCs/>
        </w:rPr>
        <w:t>sanitized water onboard</w:t>
      </w:r>
      <w:r w:rsidRPr="003D4DCC">
        <w:t xml:space="preserve"> to remove contaminants.</w:t>
      </w:r>
    </w:p>
    <w:p w14:paraId="0CAF5693" w14:textId="77777777" w:rsidR="003D4DCC" w:rsidRPr="003D4DCC" w:rsidRDefault="003D4DCC" w:rsidP="00464140">
      <w:pPr>
        <w:widowControl/>
        <w:autoSpaceDE/>
        <w:autoSpaceDN/>
        <w:spacing w:before="100" w:beforeAutospacing="1" w:after="100" w:afterAutospacing="1"/>
        <w:ind w:left="720" w:firstLine="0"/>
        <w:jc w:val="left"/>
        <w:rPr>
          <w:b/>
          <w:bCs/>
        </w:rPr>
      </w:pPr>
      <w:r w:rsidRPr="003D4DCC">
        <w:rPr>
          <w:b/>
          <w:bCs/>
        </w:rPr>
        <w:t>d) Raw Eggs</w:t>
      </w:r>
    </w:p>
    <w:p w14:paraId="3D99077D" w14:textId="77777777" w:rsidR="003D4DCC" w:rsidRPr="003D4DCC" w:rsidRDefault="003D4DCC" w:rsidP="003D4DCC">
      <w:pPr>
        <w:widowControl/>
        <w:numPr>
          <w:ilvl w:val="0"/>
          <w:numId w:val="25"/>
        </w:numPr>
        <w:autoSpaceDE/>
        <w:autoSpaceDN/>
        <w:spacing w:before="100" w:beforeAutospacing="1" w:after="100" w:afterAutospacing="1"/>
        <w:jc w:val="left"/>
      </w:pPr>
      <w:r w:rsidRPr="003D4DCC">
        <w:t xml:space="preserve">Should be </w:t>
      </w:r>
      <w:r w:rsidRPr="003D4DCC">
        <w:rPr>
          <w:b/>
          <w:bCs/>
        </w:rPr>
        <w:t>stored separately</w:t>
      </w:r>
      <w:r w:rsidRPr="003D4DCC">
        <w:t xml:space="preserve"> from ready-to-eat foods.</w:t>
      </w:r>
    </w:p>
    <w:p w14:paraId="32C12831" w14:textId="77777777" w:rsidR="003D4DCC" w:rsidRDefault="003D4DCC" w:rsidP="003D4DCC">
      <w:pPr>
        <w:widowControl/>
        <w:numPr>
          <w:ilvl w:val="0"/>
          <w:numId w:val="25"/>
        </w:numPr>
        <w:autoSpaceDE/>
        <w:autoSpaceDN/>
        <w:spacing w:before="100" w:beforeAutospacing="1" w:after="100" w:afterAutospacing="1"/>
        <w:jc w:val="left"/>
      </w:pPr>
      <w:r w:rsidRPr="003D4DCC">
        <w:t xml:space="preserve">Pasteurized liquid eggs may be used as a </w:t>
      </w:r>
      <w:r w:rsidRPr="003D4DCC">
        <w:rPr>
          <w:b/>
          <w:bCs/>
        </w:rPr>
        <w:t>safer alternative</w:t>
      </w:r>
      <w:r w:rsidRPr="003D4DCC">
        <w:t xml:space="preserve"> onboard.</w:t>
      </w:r>
    </w:p>
    <w:p w14:paraId="415A820D" w14:textId="77777777" w:rsidR="00210F6C" w:rsidRDefault="00210F6C" w:rsidP="00210F6C">
      <w:pPr>
        <w:widowControl/>
        <w:autoSpaceDE/>
        <w:autoSpaceDN/>
        <w:spacing w:before="100" w:beforeAutospacing="1" w:after="100" w:afterAutospacing="1"/>
        <w:jc w:val="left"/>
      </w:pPr>
    </w:p>
    <w:p w14:paraId="3D2DF789" w14:textId="65FEFAD3" w:rsidR="003D4DCC" w:rsidRPr="00507EBC" w:rsidRDefault="00773B01" w:rsidP="00507EBC">
      <w:pPr>
        <w:pStyle w:val="Heading3"/>
        <w:numPr>
          <w:ilvl w:val="0"/>
          <w:numId w:val="50"/>
        </w:numPr>
        <w:ind w:left="0" w:firstLine="0"/>
        <w:jc w:val="center"/>
        <w:rPr>
          <w:bCs/>
          <w:color w:val="1F497D" w:themeColor="text2"/>
          <w:sz w:val="40"/>
          <w:szCs w:val="40"/>
        </w:rPr>
      </w:pPr>
      <w:bookmarkStart w:id="9" w:name="_Hlk202542079"/>
      <w:bookmarkStart w:id="10" w:name="_Toc202974453"/>
      <w:r w:rsidRPr="00507EBC">
        <w:rPr>
          <w:bCs/>
          <w:color w:val="1F497D" w:themeColor="text2"/>
          <w:sz w:val="40"/>
          <w:szCs w:val="40"/>
        </w:rPr>
        <w:t xml:space="preserve">BEST PRACTICES FOR </w:t>
      </w:r>
      <w:r w:rsidR="00507EBC">
        <w:rPr>
          <w:bCs/>
          <w:color w:val="1F497D" w:themeColor="text2"/>
          <w:sz w:val="40"/>
          <w:szCs w:val="40"/>
        </w:rPr>
        <w:t>STORING AND HANDLING</w:t>
      </w:r>
      <w:r w:rsidRPr="00507EBC">
        <w:rPr>
          <w:bCs/>
          <w:color w:val="1F497D" w:themeColor="text2"/>
          <w:sz w:val="40"/>
          <w:szCs w:val="40"/>
        </w:rPr>
        <w:t xml:space="preserve"> HIGH-RISK AND RAW FOODS ONBOARD</w:t>
      </w:r>
      <w:bookmarkEnd w:id="10"/>
    </w:p>
    <w:bookmarkEnd w:id="9"/>
    <w:p w14:paraId="5A309D50" w14:textId="7D87E3FC" w:rsidR="00B14880" w:rsidRPr="00210F6C" w:rsidRDefault="00B14880" w:rsidP="00210F6C">
      <w:pPr>
        <w:widowControl/>
        <w:autoSpaceDE/>
        <w:autoSpaceDN/>
        <w:spacing w:before="100" w:beforeAutospacing="1" w:after="100" w:afterAutospacing="1" w:line="276" w:lineRule="auto"/>
        <w:ind w:left="720" w:firstLine="0"/>
        <w:jc w:val="left"/>
      </w:pPr>
      <w:r w:rsidRPr="00210F6C">
        <w:t xml:space="preserve">There are some precautions to be taken. Some of the most important of them are </w:t>
      </w:r>
      <w:r w:rsidR="001F48F1" w:rsidRPr="00210F6C">
        <w:t xml:space="preserve">given in the following lines. </w:t>
      </w:r>
    </w:p>
    <w:p w14:paraId="4D7CE8C7" w14:textId="2055F550" w:rsidR="00853AB2" w:rsidRPr="00210F6C" w:rsidRDefault="00853AB2" w:rsidP="00210F6C">
      <w:pPr>
        <w:widowControl/>
        <w:autoSpaceDE/>
        <w:autoSpaceDN/>
        <w:spacing w:before="100" w:beforeAutospacing="1" w:after="100" w:afterAutospacing="1" w:line="276" w:lineRule="auto"/>
        <w:ind w:left="720" w:firstLine="0"/>
        <w:jc w:val="left"/>
      </w:pPr>
      <w:r w:rsidRPr="00210F6C">
        <w:t>People working in the galleys should</w:t>
      </w:r>
      <w:r w:rsidR="002D55A4">
        <w:t xml:space="preserve"> (</w:t>
      </w:r>
      <w:r w:rsidR="003A4ED6">
        <w:t>4</w:t>
      </w:r>
      <w:r w:rsidR="002D55A4">
        <w:t>)</w:t>
      </w:r>
      <w:r w:rsidRPr="00210F6C">
        <w:t xml:space="preserve">: </w:t>
      </w:r>
    </w:p>
    <w:p w14:paraId="0ED8AF07" w14:textId="77777777" w:rsidR="00210F6C" w:rsidRPr="00210F6C" w:rsidRDefault="00210F6C" w:rsidP="00210F6C">
      <w:pPr>
        <w:widowControl/>
        <w:autoSpaceDE/>
        <w:autoSpaceDN/>
        <w:spacing w:before="100" w:beforeAutospacing="1" w:after="100" w:afterAutospacing="1"/>
        <w:jc w:val="left"/>
        <w:rPr>
          <w:b/>
          <w:bCs/>
        </w:rPr>
      </w:pPr>
      <w:r w:rsidRPr="00210F6C">
        <w:rPr>
          <w:b/>
          <w:bCs/>
        </w:rPr>
        <w:t>Keep refrigerated foods at the right temperature (chilled &lt; 40°F/4°C, frozen &lt; 0°F/-18°C):</w:t>
      </w:r>
    </w:p>
    <w:p w14:paraId="29BF48C1" w14:textId="77777777" w:rsidR="00210F6C" w:rsidRDefault="00210F6C" w:rsidP="00210F6C">
      <w:pPr>
        <w:widowControl/>
        <w:autoSpaceDE/>
        <w:autoSpaceDN/>
        <w:spacing w:before="100" w:beforeAutospacing="1" w:after="100" w:afterAutospacing="1"/>
        <w:ind w:left="567" w:firstLine="0"/>
      </w:pPr>
      <w:r>
        <w:t>Maintaining proper temperatures for refrigerated and frozen foods is critical in preventing bacterial growth and ensuring food safety in the galley. Chilled items should be stored at or below 40°F (4°C), while frozen goods must be kept at 0°F (-18°C) or lower. These temperature thresholds slow or halt the growth of harmful microorganisms that can cause foodborne illnesses. Regular monitoring with thermometers and prompt action when temperatures deviate from safe ranges are essential practices in any food preparation area.</w:t>
      </w:r>
    </w:p>
    <w:p w14:paraId="6363C1C7" w14:textId="77777777" w:rsidR="00210F6C" w:rsidRPr="00210F6C" w:rsidRDefault="00210F6C" w:rsidP="00210F6C">
      <w:pPr>
        <w:widowControl/>
        <w:autoSpaceDE/>
        <w:autoSpaceDN/>
        <w:spacing w:before="100" w:beforeAutospacing="1" w:after="100" w:afterAutospacing="1"/>
        <w:ind w:left="567" w:firstLine="0"/>
        <w:rPr>
          <w:b/>
          <w:bCs/>
        </w:rPr>
      </w:pPr>
      <w:r w:rsidRPr="00210F6C">
        <w:rPr>
          <w:b/>
          <w:bCs/>
        </w:rPr>
        <w:t>Use color-coded chopping boards (e.g., red for raw meat, blue for seafood, green for vegetables):</w:t>
      </w:r>
    </w:p>
    <w:p w14:paraId="050DD6EC" w14:textId="77777777" w:rsidR="00210F6C" w:rsidRDefault="00210F6C" w:rsidP="00210F6C">
      <w:pPr>
        <w:widowControl/>
        <w:autoSpaceDE/>
        <w:autoSpaceDN/>
        <w:spacing w:before="100" w:beforeAutospacing="1" w:after="100" w:afterAutospacing="1"/>
        <w:ind w:left="567" w:firstLine="0"/>
      </w:pPr>
      <w:r>
        <w:t xml:space="preserve">Using color-coded chopping boards is a practical and effective measure to prevent cross-contamination during food preparation. Each board is designated for a specific type of food—red for raw meats, blue for seafood, green for vegetables, and so on—ensuring that harmful bacteria from raw proteins do not transfer to foods that are consumed raw </w:t>
      </w:r>
      <w:r>
        <w:lastRenderedPageBreak/>
        <w:t>or require minimal cooking. Staff should be trained to follow this system consistently, and boards should be cleaned and sanitized between uses to maintain their safety function.</w:t>
      </w:r>
    </w:p>
    <w:p w14:paraId="781FAE73" w14:textId="77777777" w:rsidR="00210F6C" w:rsidRPr="00210F6C" w:rsidRDefault="00210F6C" w:rsidP="00210F6C">
      <w:pPr>
        <w:widowControl/>
        <w:autoSpaceDE/>
        <w:autoSpaceDN/>
        <w:spacing w:before="100" w:beforeAutospacing="1" w:after="100" w:afterAutospacing="1"/>
        <w:ind w:left="567" w:firstLine="0"/>
        <w:rPr>
          <w:b/>
          <w:bCs/>
        </w:rPr>
      </w:pPr>
      <w:r w:rsidRPr="00210F6C">
        <w:rPr>
          <w:b/>
          <w:bCs/>
        </w:rPr>
        <w:t xml:space="preserve">Store raw </w:t>
      </w:r>
      <w:proofErr w:type="gramStart"/>
      <w:r w:rsidRPr="00210F6C">
        <w:rPr>
          <w:b/>
          <w:bCs/>
        </w:rPr>
        <w:t>meats</w:t>
      </w:r>
      <w:proofErr w:type="gramEnd"/>
      <w:r w:rsidRPr="00210F6C">
        <w:rPr>
          <w:b/>
          <w:bCs/>
        </w:rPr>
        <w:t xml:space="preserve"> on the lowest shelves to prevent drips from contaminating other foods:</w:t>
      </w:r>
    </w:p>
    <w:p w14:paraId="72745EA5" w14:textId="77777777" w:rsidR="00210F6C" w:rsidRDefault="00210F6C" w:rsidP="00210F6C">
      <w:pPr>
        <w:widowControl/>
        <w:autoSpaceDE/>
        <w:autoSpaceDN/>
        <w:spacing w:before="100" w:beforeAutospacing="1" w:after="100" w:afterAutospacing="1"/>
        <w:ind w:left="567" w:firstLine="0"/>
      </w:pPr>
      <w:r>
        <w:t xml:space="preserve">Storing raw </w:t>
      </w:r>
      <w:proofErr w:type="gramStart"/>
      <w:r>
        <w:t>meats</w:t>
      </w:r>
      <w:proofErr w:type="gramEnd"/>
      <w:r>
        <w:t xml:space="preserve"> on the lowest shelves of the refrigerator or storage units is a simple yet vital practice to avoid cross-contamination. As raw </w:t>
      </w:r>
      <w:proofErr w:type="gramStart"/>
      <w:r>
        <w:t>meats</w:t>
      </w:r>
      <w:proofErr w:type="gramEnd"/>
      <w:r>
        <w:t xml:space="preserve"> may release juices that contain harmful bacteria, placing them below other foods ensures that any drips do not contaminate items like vegetables, fruits, or cooked foods. Using sealed containers and practicing good organizational hygiene further minimizes the risk, safeguarding the health of both crew and passengers.</w:t>
      </w:r>
    </w:p>
    <w:p w14:paraId="79B98219" w14:textId="77777777" w:rsidR="00210F6C" w:rsidRPr="00210F6C" w:rsidRDefault="00210F6C" w:rsidP="00210F6C">
      <w:pPr>
        <w:widowControl/>
        <w:autoSpaceDE/>
        <w:autoSpaceDN/>
        <w:spacing w:before="100" w:beforeAutospacing="1" w:after="100" w:afterAutospacing="1"/>
        <w:ind w:left="567" w:firstLine="0"/>
        <w:rPr>
          <w:b/>
          <w:bCs/>
        </w:rPr>
      </w:pPr>
      <w:r w:rsidRPr="00210F6C">
        <w:rPr>
          <w:b/>
          <w:bCs/>
        </w:rPr>
        <w:t>Practice FIFO (First In, First Out) rotation to prevent expired or spoiled food:</w:t>
      </w:r>
    </w:p>
    <w:p w14:paraId="5CC10306" w14:textId="77777777" w:rsidR="00210F6C" w:rsidRDefault="00210F6C" w:rsidP="00210F6C">
      <w:pPr>
        <w:widowControl/>
        <w:autoSpaceDE/>
        <w:autoSpaceDN/>
        <w:spacing w:before="100" w:beforeAutospacing="1" w:after="100" w:afterAutospacing="1"/>
        <w:ind w:left="567" w:firstLine="0"/>
      </w:pPr>
      <w:r>
        <w:t>Implementing the First In, First Out (FIFO) system is key to minimizing food waste and ensuring the freshness of ingredients. By using older stock before newer deliveries, food handlers reduce the risk of using spoiled or expired items. Proper labeling with dates and regular inventory checks are necessary components of this approach. FIFO not only enhances food safety but also contributes to cost-efficiency and operational smoothness in the galley.</w:t>
      </w:r>
    </w:p>
    <w:p w14:paraId="0B9ED1DA" w14:textId="77777777" w:rsidR="00210F6C" w:rsidRPr="00210F6C" w:rsidRDefault="00210F6C" w:rsidP="00210F6C">
      <w:pPr>
        <w:widowControl/>
        <w:autoSpaceDE/>
        <w:autoSpaceDN/>
        <w:spacing w:before="100" w:beforeAutospacing="1" w:after="100" w:afterAutospacing="1"/>
        <w:ind w:left="567" w:firstLine="0"/>
        <w:rPr>
          <w:b/>
          <w:bCs/>
        </w:rPr>
      </w:pPr>
      <w:r w:rsidRPr="00210F6C">
        <w:rPr>
          <w:b/>
          <w:bCs/>
        </w:rPr>
        <w:t>Thaw frozen food safely (in the refrigerator, under cold running water, or during cooking—never at room temperature):</w:t>
      </w:r>
    </w:p>
    <w:p w14:paraId="66E54646" w14:textId="77777777" w:rsidR="00210F6C" w:rsidRDefault="00210F6C" w:rsidP="00210F6C">
      <w:pPr>
        <w:widowControl/>
        <w:autoSpaceDE/>
        <w:autoSpaceDN/>
        <w:spacing w:before="100" w:beforeAutospacing="1" w:after="100" w:afterAutospacing="1"/>
        <w:ind w:left="567" w:firstLine="0"/>
        <w:jc w:val="left"/>
      </w:pPr>
      <w:r>
        <w:t>Safe thawing methods are essential to avoid bacterial growth in frozen foods. Items should be thawed in the refrigerator, under cold running water, or directly during cooking. Thawing at room temperature is dangerous because it allows the outer layers of food to reach unsafe temperatures while the inside remains frozen, creating an ideal environment for bacteria to multiply. Adhering to safe thawing practices is a fundamental part of responsible galley operations.</w:t>
      </w:r>
    </w:p>
    <w:p w14:paraId="36412ACB" w14:textId="77777777" w:rsidR="00210F6C" w:rsidRDefault="00210F6C" w:rsidP="00210F6C">
      <w:pPr>
        <w:widowControl/>
        <w:autoSpaceDE/>
        <w:autoSpaceDN/>
        <w:spacing w:before="100" w:beforeAutospacing="1" w:after="100" w:afterAutospacing="1"/>
        <w:jc w:val="left"/>
      </w:pPr>
      <w:r w:rsidRPr="005F23E4">
        <w:rPr>
          <w:b/>
          <w:bCs/>
        </w:rPr>
        <w:t>Ensure strict hygiene measures (gloves, handwashing, and proper sanitization of surfaces)</w:t>
      </w:r>
      <w:r>
        <w:t>:</w:t>
      </w:r>
    </w:p>
    <w:p w14:paraId="42BABEDE" w14:textId="0F8BE72B" w:rsidR="003D4DCC" w:rsidRDefault="00210F6C" w:rsidP="00210F6C">
      <w:pPr>
        <w:widowControl/>
        <w:autoSpaceDE/>
        <w:autoSpaceDN/>
        <w:spacing w:before="100" w:beforeAutospacing="1" w:after="100" w:afterAutospacing="1"/>
        <w:ind w:left="567" w:firstLine="0"/>
        <w:jc w:val="left"/>
      </w:pPr>
      <w:r>
        <w:t xml:space="preserve">Strict hygiene practices form the foundation of food safety in any galley. All personnel must wash their hands frequently, especially after handling raw food or using the restroom, and wear gloves when necessary. Work surfaces, utensils, and equipment should be thoroughly sanitized before and after use to prevent the spread of bacteria and viruses. By prioritizing cleanliness and personal hygiene, food handlers protect not only themselves but everyone who consumes the meals prepared. </w:t>
      </w:r>
      <w:r w:rsidR="003D4DCC" w:rsidRPr="003D4DCC">
        <w:t xml:space="preserve">Onboard a ship, </w:t>
      </w:r>
      <w:r w:rsidR="003D4DCC" w:rsidRPr="003D4DCC">
        <w:rPr>
          <w:b/>
          <w:bCs/>
        </w:rPr>
        <w:t>high-risk and raw foods</w:t>
      </w:r>
      <w:r w:rsidR="003D4DCC" w:rsidRPr="003D4DCC">
        <w:t xml:space="preserve"> require </w:t>
      </w:r>
      <w:r w:rsidR="003D4DCC" w:rsidRPr="003D4DCC">
        <w:rPr>
          <w:b/>
          <w:bCs/>
        </w:rPr>
        <w:t>extra precautions</w:t>
      </w:r>
      <w:r w:rsidR="003D4DCC" w:rsidRPr="003D4DCC">
        <w:t xml:space="preserve"> due to space constraints, long storage durations, and maritime environmental factors. Proper </w:t>
      </w:r>
      <w:r w:rsidR="003D4DCC" w:rsidRPr="003D4DCC">
        <w:rPr>
          <w:b/>
          <w:bCs/>
        </w:rPr>
        <w:t>storage, handling, and hygiene practices</w:t>
      </w:r>
      <w:r w:rsidR="003D4DCC" w:rsidRPr="003D4DCC">
        <w:t xml:space="preserve"> are crucial to maintaining food safety and preventing contamination.</w:t>
      </w:r>
    </w:p>
    <w:p w14:paraId="2867F21D" w14:textId="6DA3C76B" w:rsidR="003D4DCC" w:rsidRPr="00E30FEC" w:rsidRDefault="00C9280C" w:rsidP="00C9280C">
      <w:pPr>
        <w:pStyle w:val="Heading3"/>
        <w:ind w:left="720"/>
        <w:rPr>
          <w:bCs/>
          <w:color w:val="auto"/>
          <w:sz w:val="20"/>
          <w:szCs w:val="20"/>
        </w:rPr>
      </w:pPr>
      <w:bookmarkStart w:id="11" w:name="_Toc202974454"/>
      <w:r w:rsidRPr="00E30FEC">
        <w:rPr>
          <w:bCs/>
          <w:color w:val="auto"/>
          <w:sz w:val="20"/>
          <w:szCs w:val="20"/>
        </w:rPr>
        <w:t>Storage Information for Special Food, Packaged Products, Snacks</w:t>
      </w:r>
      <w:r w:rsidR="00210F6C" w:rsidRPr="00E30FEC">
        <w:rPr>
          <w:bCs/>
          <w:color w:val="auto"/>
          <w:sz w:val="20"/>
          <w:szCs w:val="20"/>
        </w:rPr>
        <w:t>,</w:t>
      </w:r>
      <w:r w:rsidRPr="00E30FEC">
        <w:rPr>
          <w:bCs/>
          <w:color w:val="auto"/>
          <w:sz w:val="20"/>
          <w:szCs w:val="20"/>
        </w:rPr>
        <w:t xml:space="preserve"> and Drinks</w:t>
      </w:r>
      <w:bookmarkEnd w:id="11"/>
      <w:r w:rsidR="003A4ED6" w:rsidRPr="00E30FEC">
        <w:rPr>
          <w:bCs/>
          <w:color w:val="auto"/>
          <w:sz w:val="20"/>
          <w:szCs w:val="20"/>
        </w:rPr>
        <w:t xml:space="preserve"> </w:t>
      </w:r>
    </w:p>
    <w:p w14:paraId="40DF02C7" w14:textId="582BAD72" w:rsidR="0091575A" w:rsidRPr="0091575A" w:rsidRDefault="0091575A" w:rsidP="0091575A">
      <w:pPr>
        <w:widowControl/>
        <w:numPr>
          <w:ilvl w:val="0"/>
          <w:numId w:val="30"/>
        </w:numPr>
        <w:tabs>
          <w:tab w:val="clear" w:pos="720"/>
        </w:tabs>
        <w:autoSpaceDE/>
        <w:autoSpaceDN/>
        <w:spacing w:before="100" w:beforeAutospacing="1" w:after="100" w:afterAutospacing="1"/>
        <w:ind w:left="0" w:firstLine="0"/>
        <w:jc w:val="left"/>
        <w:outlineLvl w:val="2"/>
        <w:rPr>
          <w:rFonts w:eastAsia="Times New Roman"/>
          <w:b/>
          <w:bCs/>
        </w:rPr>
      </w:pPr>
      <w:bookmarkStart w:id="12" w:name="_Toc202974455"/>
      <w:r w:rsidRPr="0091575A">
        <w:rPr>
          <w:rFonts w:eastAsia="Times New Roman"/>
          <w:b/>
          <w:bCs/>
        </w:rPr>
        <w:t xml:space="preserve">Storage Information for Special Food, Packaged Products, Snacks, and Drinks in Pantries Onboard a </w:t>
      </w:r>
      <w:proofErr w:type="gramStart"/>
      <w:r w:rsidR="003A4ED6" w:rsidRPr="0091575A">
        <w:rPr>
          <w:rFonts w:eastAsia="Times New Roman"/>
          <w:b/>
          <w:bCs/>
        </w:rPr>
        <w:t>Ship</w:t>
      </w:r>
      <w:r w:rsidR="003A4ED6">
        <w:t>(</w:t>
      </w:r>
      <w:proofErr w:type="gramEnd"/>
      <w:r w:rsidR="003A4ED6">
        <w:t>5)</w:t>
      </w:r>
      <w:bookmarkEnd w:id="12"/>
    </w:p>
    <w:p w14:paraId="6F7DB97A" w14:textId="77777777" w:rsidR="003E071E" w:rsidRDefault="0091575A" w:rsidP="003A4ED6">
      <w:pPr>
        <w:widowControl/>
        <w:autoSpaceDE/>
        <w:autoSpaceDN/>
        <w:spacing w:before="100" w:beforeAutospacing="1" w:after="100" w:afterAutospacing="1"/>
        <w:ind w:left="720" w:firstLine="0"/>
        <w:jc w:val="left"/>
        <w:rPr>
          <w:rFonts w:eastAsia="Times New Roman"/>
          <w:sz w:val="24"/>
          <w:szCs w:val="24"/>
        </w:rPr>
      </w:pPr>
      <w:r w:rsidRPr="0091575A">
        <w:rPr>
          <w:rFonts w:eastAsia="Times New Roman"/>
          <w:sz w:val="24"/>
          <w:szCs w:val="24"/>
        </w:rPr>
        <w:t xml:space="preserve">Onboard a ship, pantry storage must be </w:t>
      </w:r>
      <w:r w:rsidRPr="0091575A">
        <w:rPr>
          <w:rFonts w:eastAsia="Times New Roman"/>
          <w:b/>
          <w:bCs/>
          <w:sz w:val="24"/>
          <w:szCs w:val="24"/>
        </w:rPr>
        <w:t>efficient, space-saving, and compliant with food safety regulations</w:t>
      </w:r>
      <w:r w:rsidRPr="0091575A">
        <w:rPr>
          <w:rFonts w:eastAsia="Times New Roman"/>
          <w:sz w:val="24"/>
          <w:szCs w:val="24"/>
        </w:rPr>
        <w:t xml:space="preserve">. Storage conditions can be challenging due to </w:t>
      </w:r>
      <w:r w:rsidRPr="0091575A">
        <w:rPr>
          <w:rFonts w:eastAsia="Times New Roman"/>
          <w:b/>
          <w:bCs/>
          <w:sz w:val="24"/>
          <w:szCs w:val="24"/>
        </w:rPr>
        <w:t>limited space, humidity, and temperature fluctuations</w:t>
      </w:r>
      <w:r w:rsidRPr="0091575A">
        <w:rPr>
          <w:rFonts w:eastAsia="Times New Roman"/>
          <w:sz w:val="24"/>
          <w:szCs w:val="24"/>
        </w:rPr>
        <w:t>, so proper organization and handling are essential.</w:t>
      </w:r>
    </w:p>
    <w:p w14:paraId="217628FC" w14:textId="24D25C9F" w:rsidR="0091575A" w:rsidRPr="00507EBC" w:rsidRDefault="00507EBC" w:rsidP="00507EBC">
      <w:pPr>
        <w:widowControl/>
        <w:autoSpaceDE/>
        <w:autoSpaceDN/>
        <w:spacing w:before="100" w:beforeAutospacing="1" w:after="100" w:afterAutospacing="1"/>
        <w:ind w:left="142" w:firstLine="0"/>
        <w:jc w:val="left"/>
        <w:rPr>
          <w:b/>
          <w:color w:val="002060"/>
          <w:sz w:val="22"/>
          <w:szCs w:val="18"/>
        </w:rPr>
      </w:pPr>
      <w:r w:rsidRPr="00507EBC">
        <w:rPr>
          <w:b/>
          <w:color w:val="002060"/>
          <w:sz w:val="22"/>
          <w:szCs w:val="18"/>
        </w:rPr>
        <w:t>2.</w:t>
      </w:r>
      <w:r w:rsidR="0091575A" w:rsidRPr="00507EBC">
        <w:rPr>
          <w:b/>
          <w:color w:val="002060"/>
          <w:sz w:val="22"/>
          <w:szCs w:val="18"/>
        </w:rPr>
        <w:t xml:space="preserve">1. </w:t>
      </w:r>
      <w:r w:rsidRPr="00507EBC">
        <w:rPr>
          <w:b/>
          <w:color w:val="002060"/>
          <w:sz w:val="22"/>
          <w:szCs w:val="18"/>
        </w:rPr>
        <w:t>SPECIAL FOOD STORAGE</w:t>
      </w:r>
    </w:p>
    <w:p w14:paraId="4D0F0CBC" w14:textId="77777777" w:rsidR="0091575A" w:rsidRPr="00773B01" w:rsidRDefault="0091575A" w:rsidP="00773B01">
      <w:pPr>
        <w:widowControl/>
        <w:autoSpaceDE/>
        <w:autoSpaceDN/>
        <w:spacing w:before="100" w:beforeAutospacing="1" w:after="100" w:afterAutospacing="1" w:line="276" w:lineRule="auto"/>
        <w:ind w:firstLine="0"/>
        <w:jc w:val="left"/>
        <w:rPr>
          <w:rFonts w:eastAsia="Times New Roman"/>
        </w:rPr>
      </w:pPr>
      <w:r w:rsidRPr="00773B01">
        <w:rPr>
          <w:rFonts w:eastAsia="Times New Roman"/>
        </w:rPr>
        <w:t xml:space="preserve">Special foods include </w:t>
      </w:r>
      <w:r w:rsidRPr="00773B01">
        <w:rPr>
          <w:rFonts w:eastAsia="Times New Roman"/>
          <w:b/>
          <w:bCs/>
        </w:rPr>
        <w:t>allergen-sensitive items, dietary-specific foods (e.g., gluten-free, halal, vegan), and high-value perishables</w:t>
      </w:r>
      <w:r w:rsidRPr="00773B01">
        <w:rPr>
          <w:rFonts w:eastAsia="Times New Roman"/>
        </w:rPr>
        <w:t>.</w:t>
      </w:r>
    </w:p>
    <w:p w14:paraId="5568632F" w14:textId="77777777" w:rsidR="0091575A" w:rsidRPr="00773B01" w:rsidRDefault="0091575A" w:rsidP="00773B01">
      <w:pPr>
        <w:widowControl/>
        <w:numPr>
          <w:ilvl w:val="0"/>
          <w:numId w:val="30"/>
        </w:numPr>
        <w:tabs>
          <w:tab w:val="clear" w:pos="720"/>
        </w:tabs>
        <w:autoSpaceDE/>
        <w:autoSpaceDN/>
        <w:spacing w:before="100" w:beforeAutospacing="1" w:after="100" w:afterAutospacing="1" w:line="276" w:lineRule="auto"/>
        <w:ind w:left="0" w:firstLine="0"/>
        <w:jc w:val="left"/>
        <w:outlineLvl w:val="2"/>
        <w:rPr>
          <w:rFonts w:eastAsia="Times New Roman"/>
          <w:b/>
          <w:bCs/>
        </w:rPr>
      </w:pPr>
      <w:bookmarkStart w:id="13" w:name="_Toc202974456"/>
      <w:r w:rsidRPr="00773B01">
        <w:rPr>
          <w:rFonts w:eastAsia="Times New Roman"/>
          <w:b/>
          <w:bCs/>
        </w:rPr>
        <w:t>A. Allergen-Sensitive Foods (e.g., Gluten-Free, Nut-Free, Lactose-Free)</w:t>
      </w:r>
      <w:bookmarkEnd w:id="13"/>
    </w:p>
    <w:p w14:paraId="3489B58D" w14:textId="77777777" w:rsidR="00AF3732" w:rsidRPr="00773B01" w:rsidRDefault="0091575A" w:rsidP="00773B01">
      <w:pPr>
        <w:widowControl/>
        <w:autoSpaceDE/>
        <w:autoSpaceDN/>
        <w:spacing w:before="100" w:beforeAutospacing="1" w:after="100" w:afterAutospacing="1" w:line="276" w:lineRule="auto"/>
        <w:ind w:firstLine="0"/>
        <w:jc w:val="left"/>
        <w:rPr>
          <w:rFonts w:eastAsia="Times New Roman"/>
          <w:b/>
          <w:bCs/>
        </w:rPr>
      </w:pPr>
      <w:r w:rsidRPr="00773B01">
        <w:rPr>
          <w:rFonts w:eastAsia="Times New Roman"/>
        </w:rPr>
        <w:t xml:space="preserve"> </w:t>
      </w:r>
      <w:r w:rsidR="00AF3732" w:rsidRPr="00773B01">
        <w:rPr>
          <w:rFonts w:eastAsia="Times New Roman"/>
          <w:b/>
          <w:bCs/>
        </w:rPr>
        <w:t>Storage Guidelines:</w:t>
      </w:r>
    </w:p>
    <w:p w14:paraId="2206ABF4" w14:textId="77777777" w:rsidR="00AF3732" w:rsidRPr="00773B01" w:rsidRDefault="00AF3732" w:rsidP="00773B01">
      <w:pPr>
        <w:widowControl/>
        <w:autoSpaceDE/>
        <w:autoSpaceDN/>
        <w:spacing w:before="100" w:beforeAutospacing="1" w:after="100" w:afterAutospacing="1" w:line="276" w:lineRule="auto"/>
        <w:ind w:firstLine="0"/>
        <w:jc w:val="left"/>
        <w:rPr>
          <w:rFonts w:eastAsia="Times New Roman"/>
        </w:rPr>
      </w:pPr>
      <w:r w:rsidRPr="00773B01">
        <w:rPr>
          <w:rFonts w:eastAsia="Times New Roman"/>
        </w:rPr>
        <w:t>To prevent cross-contamination and ensure the safety of individuals with food allergies, allergen-free items must be stored in clearly designated areas. These products should remain sealed, properly labeled, and kept separate from general pantry items to maintain their integrity. Utilizing color-coded containers can further support quick and accurate identification, helping crew members manage storage safely and efficiently.</w:t>
      </w:r>
    </w:p>
    <w:p w14:paraId="08C316F3" w14:textId="77777777" w:rsidR="00AF3732" w:rsidRPr="00773B01" w:rsidRDefault="00AF3732" w:rsidP="00773B01">
      <w:pPr>
        <w:widowControl/>
        <w:autoSpaceDE/>
        <w:autoSpaceDN/>
        <w:spacing w:before="100" w:beforeAutospacing="1" w:after="100" w:afterAutospacing="1" w:line="276" w:lineRule="auto"/>
        <w:ind w:firstLine="0"/>
        <w:jc w:val="left"/>
        <w:rPr>
          <w:rFonts w:eastAsia="Times New Roman"/>
          <w:b/>
          <w:bCs/>
        </w:rPr>
      </w:pPr>
      <w:r w:rsidRPr="00773B01">
        <w:rPr>
          <w:rFonts w:eastAsia="Times New Roman"/>
          <w:b/>
          <w:bCs/>
        </w:rPr>
        <w:lastRenderedPageBreak/>
        <w:t>Onboard Challenges:</w:t>
      </w:r>
    </w:p>
    <w:p w14:paraId="413E72B7" w14:textId="77777777" w:rsidR="00AF3732" w:rsidRPr="00773B01" w:rsidRDefault="00AF3732" w:rsidP="00773B01">
      <w:pPr>
        <w:widowControl/>
        <w:autoSpaceDE/>
        <w:autoSpaceDN/>
        <w:spacing w:before="100" w:beforeAutospacing="1" w:after="100" w:afterAutospacing="1" w:line="276" w:lineRule="auto"/>
        <w:ind w:firstLine="0"/>
        <w:jc w:val="left"/>
        <w:rPr>
          <w:rFonts w:eastAsia="Times New Roman"/>
        </w:rPr>
      </w:pPr>
      <w:r w:rsidRPr="00773B01">
        <w:rPr>
          <w:rFonts w:eastAsia="Times New Roman"/>
        </w:rPr>
        <w:t>Operating within the limited storage space available onboard presents unique challenges, particularly in maintaining separation between allergen-free and standard food items. This spatial constraint increases the risk of accidental cross-contamination if guidelines are not strictly followed. Additionally, proper inventory management becomes critical during extended voyages to prevent shortages and ensure that allergen-free options are consistently available when needed.</w:t>
      </w:r>
    </w:p>
    <w:p w14:paraId="67BD95C1" w14:textId="166F272C" w:rsidR="0091575A" w:rsidRPr="00773B01" w:rsidRDefault="0091575A" w:rsidP="00773B01">
      <w:pPr>
        <w:widowControl/>
        <w:autoSpaceDE/>
        <w:autoSpaceDN/>
        <w:spacing w:before="100" w:beforeAutospacing="1" w:after="100" w:afterAutospacing="1" w:line="276" w:lineRule="auto"/>
        <w:ind w:firstLine="720"/>
        <w:jc w:val="left"/>
        <w:rPr>
          <w:rFonts w:eastAsia="Times New Roman"/>
          <w:b/>
          <w:bCs/>
        </w:rPr>
      </w:pPr>
      <w:r w:rsidRPr="00773B01">
        <w:rPr>
          <w:rFonts w:eastAsia="Times New Roman"/>
          <w:b/>
          <w:bCs/>
        </w:rPr>
        <w:t>B. Halal, Kosher, or Special Dietary Foods</w:t>
      </w:r>
    </w:p>
    <w:p w14:paraId="5A32AC95" w14:textId="77777777" w:rsidR="00AF3732" w:rsidRPr="00773B01" w:rsidRDefault="00AF3732" w:rsidP="00773B01">
      <w:pPr>
        <w:pStyle w:val="NormalWeb"/>
        <w:spacing w:line="276" w:lineRule="auto"/>
        <w:rPr>
          <w:rStyle w:val="Strong"/>
          <w:sz w:val="20"/>
          <w:szCs w:val="20"/>
        </w:rPr>
      </w:pPr>
      <w:r w:rsidRPr="00773B01">
        <w:rPr>
          <w:rStyle w:val="Strong"/>
          <w:sz w:val="20"/>
          <w:szCs w:val="20"/>
        </w:rPr>
        <w:t>Storage Guidelines:</w:t>
      </w:r>
    </w:p>
    <w:p w14:paraId="316CC55E" w14:textId="6513A612" w:rsidR="00AF3732" w:rsidRPr="00773B01" w:rsidRDefault="00AF3732" w:rsidP="00773B01">
      <w:pPr>
        <w:pStyle w:val="NormalWeb"/>
        <w:spacing w:line="276" w:lineRule="auto"/>
        <w:rPr>
          <w:sz w:val="20"/>
          <w:szCs w:val="20"/>
        </w:rPr>
      </w:pPr>
      <w:r w:rsidRPr="00773B01">
        <w:rPr>
          <w:sz w:val="20"/>
          <w:szCs w:val="20"/>
        </w:rPr>
        <w:t>Special dietary foods must be stored separately from non-compliant items to prevent any risk of contamination. These foods should always be kept in sealed, clearly labeled containers to ensure they remain safe and identifiable throughout storage and handling. For perishable items, maintaining proper temperature control is essential to preserve quality and avoid spoilage, ensuring the safety and suitability of these foods for consumption.</w:t>
      </w:r>
    </w:p>
    <w:p w14:paraId="787B9646" w14:textId="77777777" w:rsidR="00AF3732" w:rsidRPr="00773B01" w:rsidRDefault="00AF3732" w:rsidP="00773B01">
      <w:pPr>
        <w:pStyle w:val="NormalWeb"/>
        <w:spacing w:line="276" w:lineRule="auto"/>
        <w:rPr>
          <w:rStyle w:val="Strong"/>
          <w:sz w:val="20"/>
          <w:szCs w:val="20"/>
        </w:rPr>
      </w:pPr>
      <w:r w:rsidRPr="00773B01">
        <w:rPr>
          <w:rStyle w:val="Strong"/>
          <w:sz w:val="20"/>
          <w:szCs w:val="20"/>
        </w:rPr>
        <w:t>Onboard Challenges:</w:t>
      </w:r>
    </w:p>
    <w:p w14:paraId="34DC7154" w14:textId="384102E7" w:rsidR="00AF3732" w:rsidRPr="00773B01" w:rsidRDefault="00AF3732" w:rsidP="00773B01">
      <w:pPr>
        <w:pStyle w:val="NormalWeb"/>
        <w:spacing w:line="276" w:lineRule="auto"/>
        <w:rPr>
          <w:sz w:val="20"/>
          <w:szCs w:val="20"/>
        </w:rPr>
      </w:pPr>
      <w:r w:rsidRPr="00773B01">
        <w:rPr>
          <w:sz w:val="20"/>
          <w:szCs w:val="20"/>
        </w:rPr>
        <w:t>The compact layout of a galley often makes it difficult to maintain dedicated cooking and storage spaces for special dietary foods, increasing the risk of cross-contact. Additionally, resupplying these specialty items can be challenging at certain ports, where availability may be limited. This makes careful planning and inventory management essential to meet dietary needs throughout the voyage without compromising food safety.</w:t>
      </w:r>
    </w:p>
    <w:p w14:paraId="55408D75" w14:textId="77777777" w:rsidR="0091575A" w:rsidRPr="00773B01" w:rsidRDefault="0091575A" w:rsidP="00773B01">
      <w:pPr>
        <w:widowControl/>
        <w:numPr>
          <w:ilvl w:val="0"/>
          <w:numId w:val="30"/>
        </w:numPr>
        <w:tabs>
          <w:tab w:val="clear" w:pos="720"/>
        </w:tabs>
        <w:autoSpaceDE/>
        <w:autoSpaceDN/>
        <w:spacing w:before="100" w:beforeAutospacing="1" w:after="100" w:afterAutospacing="1" w:line="276" w:lineRule="auto"/>
        <w:ind w:left="0" w:firstLine="0"/>
        <w:jc w:val="left"/>
        <w:outlineLvl w:val="2"/>
        <w:rPr>
          <w:rFonts w:eastAsia="Times New Roman"/>
          <w:b/>
          <w:bCs/>
        </w:rPr>
      </w:pPr>
      <w:bookmarkStart w:id="14" w:name="_Toc202974457"/>
      <w:r w:rsidRPr="00773B01">
        <w:rPr>
          <w:rFonts w:eastAsia="Times New Roman"/>
          <w:b/>
          <w:bCs/>
        </w:rPr>
        <w:t>C. High-Value Perishables (e.g., Truffles, Specialty Cheeses, Organic Produce)</w:t>
      </w:r>
      <w:bookmarkEnd w:id="14"/>
    </w:p>
    <w:p w14:paraId="72FCD1DA" w14:textId="77777777" w:rsidR="00AF3732" w:rsidRPr="00773B01" w:rsidRDefault="00AF3732" w:rsidP="00773B01">
      <w:pPr>
        <w:widowControl/>
        <w:autoSpaceDE/>
        <w:autoSpaceDN/>
        <w:spacing w:after="0" w:line="276" w:lineRule="auto"/>
        <w:ind w:firstLine="0"/>
        <w:jc w:val="left"/>
        <w:rPr>
          <w:rFonts w:eastAsia="Times New Roman"/>
        </w:rPr>
      </w:pPr>
      <w:r w:rsidRPr="00773B01">
        <w:rPr>
          <w:rFonts w:eastAsia="Times New Roman"/>
          <w:b/>
          <w:bCs/>
        </w:rPr>
        <w:t>Storage Guidelines</w:t>
      </w:r>
      <w:r w:rsidRPr="00773B01">
        <w:rPr>
          <w:rFonts w:eastAsia="Times New Roman"/>
        </w:rPr>
        <w:t>:</w:t>
      </w:r>
    </w:p>
    <w:p w14:paraId="680B83F1" w14:textId="77777777" w:rsidR="00AF3732" w:rsidRPr="00773B01" w:rsidRDefault="00AF3732" w:rsidP="00773B01">
      <w:pPr>
        <w:widowControl/>
        <w:autoSpaceDE/>
        <w:autoSpaceDN/>
        <w:spacing w:after="0" w:line="276" w:lineRule="auto"/>
        <w:ind w:firstLine="0"/>
        <w:jc w:val="left"/>
        <w:rPr>
          <w:rFonts w:eastAsia="Times New Roman"/>
        </w:rPr>
      </w:pPr>
      <w:r w:rsidRPr="00773B01">
        <w:rPr>
          <w:rFonts w:eastAsia="Times New Roman"/>
        </w:rPr>
        <w:t>Delicate food items require specific storage conditions such as refrigeration or controlled humidity to preserve their quality and extend shelf life. Vacuum-sealed packaging is an effective method to maintain freshness and protect sensitive ingredients from environmental exposure. To ensure these items are used appropriately and remain uncontaminated, they should be stored in designated shelving or lockers, clearly marked and restricted to authorized personnel only.</w:t>
      </w:r>
    </w:p>
    <w:p w14:paraId="1CD1962F" w14:textId="77777777" w:rsidR="00AF3732" w:rsidRPr="00773B01" w:rsidRDefault="00AF3732" w:rsidP="00773B01">
      <w:pPr>
        <w:widowControl/>
        <w:autoSpaceDE/>
        <w:autoSpaceDN/>
        <w:spacing w:after="0" w:line="276" w:lineRule="auto"/>
        <w:ind w:firstLine="0"/>
        <w:jc w:val="left"/>
        <w:rPr>
          <w:rFonts w:eastAsia="Times New Roman"/>
        </w:rPr>
      </w:pPr>
    </w:p>
    <w:p w14:paraId="2F7B568D" w14:textId="77777777" w:rsidR="00AF3732" w:rsidRPr="00773B01" w:rsidRDefault="00AF3732" w:rsidP="00773B01">
      <w:pPr>
        <w:widowControl/>
        <w:autoSpaceDE/>
        <w:autoSpaceDN/>
        <w:spacing w:after="0" w:line="276" w:lineRule="auto"/>
        <w:ind w:firstLine="0"/>
        <w:jc w:val="left"/>
        <w:rPr>
          <w:rFonts w:eastAsia="Times New Roman"/>
          <w:b/>
          <w:bCs/>
        </w:rPr>
      </w:pPr>
      <w:r w:rsidRPr="00773B01">
        <w:rPr>
          <w:rFonts w:eastAsia="Times New Roman"/>
          <w:b/>
          <w:bCs/>
        </w:rPr>
        <w:t>Onboard Challenges:</w:t>
      </w:r>
    </w:p>
    <w:p w14:paraId="29B43205" w14:textId="00EFB8A5" w:rsidR="00AF3732" w:rsidRPr="00773B01" w:rsidRDefault="00AF3732" w:rsidP="00773B01">
      <w:pPr>
        <w:widowControl/>
        <w:autoSpaceDE/>
        <w:autoSpaceDN/>
        <w:spacing w:after="0" w:line="276" w:lineRule="auto"/>
        <w:ind w:firstLine="0"/>
        <w:jc w:val="left"/>
        <w:rPr>
          <w:rFonts w:eastAsia="Times New Roman"/>
        </w:rPr>
      </w:pPr>
      <w:r w:rsidRPr="00773B01">
        <w:rPr>
          <w:rFonts w:eastAsia="Times New Roman"/>
        </w:rPr>
        <w:t>The stability of refrigeration and humidity control systems is critical, as any failure can quickly lead to the spoilage of delicate items. Given the typically limited supply of such goods onboard, preventing waste becomes a top priority. Efficient storage practices, careful monitoring, and contingency planning are essential to minimize losses and maintain consistent availability throughout the voyage.</w:t>
      </w:r>
    </w:p>
    <w:p w14:paraId="2CDB43A2" w14:textId="0B47C2E3" w:rsidR="0091575A" w:rsidRDefault="0091575A" w:rsidP="0091575A">
      <w:pPr>
        <w:widowControl/>
        <w:autoSpaceDE/>
        <w:autoSpaceDN/>
        <w:spacing w:after="0"/>
        <w:ind w:firstLine="0"/>
        <w:jc w:val="left"/>
        <w:rPr>
          <w:rFonts w:eastAsia="Times New Roman"/>
          <w:sz w:val="24"/>
          <w:szCs w:val="24"/>
        </w:rPr>
      </w:pPr>
    </w:p>
    <w:p w14:paraId="72BE70F2" w14:textId="7DE390C5" w:rsidR="0091575A" w:rsidRPr="00507EBC" w:rsidRDefault="0091575A" w:rsidP="00507EBC">
      <w:pPr>
        <w:widowControl/>
        <w:autoSpaceDE/>
        <w:autoSpaceDN/>
        <w:spacing w:before="100" w:beforeAutospacing="1" w:after="100" w:afterAutospacing="1"/>
        <w:ind w:left="142" w:firstLine="0"/>
        <w:jc w:val="left"/>
        <w:rPr>
          <w:b/>
          <w:color w:val="002060"/>
          <w:sz w:val="22"/>
          <w:szCs w:val="18"/>
        </w:rPr>
      </w:pPr>
      <w:r w:rsidRPr="00507EBC">
        <w:rPr>
          <w:b/>
          <w:color w:val="002060"/>
          <w:sz w:val="22"/>
          <w:szCs w:val="18"/>
        </w:rPr>
        <w:t>2.</w:t>
      </w:r>
      <w:r w:rsidR="00507EBC">
        <w:rPr>
          <w:b/>
          <w:color w:val="002060"/>
          <w:sz w:val="22"/>
          <w:szCs w:val="18"/>
        </w:rPr>
        <w:t>2</w:t>
      </w:r>
      <w:r w:rsidRPr="00507EBC">
        <w:rPr>
          <w:b/>
          <w:color w:val="002060"/>
          <w:sz w:val="22"/>
          <w:szCs w:val="18"/>
        </w:rPr>
        <w:t xml:space="preserve"> </w:t>
      </w:r>
      <w:bookmarkStart w:id="15" w:name="_Hlk202542541"/>
      <w:r w:rsidR="00507EBC" w:rsidRPr="00507EBC">
        <w:rPr>
          <w:b/>
          <w:color w:val="002060"/>
          <w:sz w:val="22"/>
          <w:szCs w:val="18"/>
        </w:rPr>
        <w:t>PACKAGED PRODUCTS STORAGE</w:t>
      </w:r>
      <w:bookmarkEnd w:id="15"/>
    </w:p>
    <w:p w14:paraId="0EFFDE9E" w14:textId="77777777" w:rsidR="0091575A" w:rsidRPr="00773B01" w:rsidRDefault="0091575A" w:rsidP="00773B01">
      <w:pPr>
        <w:widowControl/>
        <w:autoSpaceDE/>
        <w:autoSpaceDN/>
        <w:spacing w:before="100" w:beforeAutospacing="1" w:after="100" w:afterAutospacing="1" w:line="276" w:lineRule="auto"/>
        <w:ind w:firstLine="0"/>
        <w:jc w:val="left"/>
        <w:rPr>
          <w:rFonts w:eastAsia="Times New Roman"/>
        </w:rPr>
      </w:pPr>
      <w:r w:rsidRPr="00773B01">
        <w:rPr>
          <w:rFonts w:eastAsia="Times New Roman"/>
        </w:rPr>
        <w:t xml:space="preserve">Packaged goods include </w:t>
      </w:r>
      <w:r w:rsidRPr="00773B01">
        <w:rPr>
          <w:rFonts w:eastAsia="Times New Roman"/>
          <w:b/>
          <w:bCs/>
        </w:rPr>
        <w:t>canned foods, dry goods, boxed products, and vacuum-sealed items</w:t>
      </w:r>
      <w:r w:rsidRPr="00773B01">
        <w:rPr>
          <w:rFonts w:eastAsia="Times New Roman"/>
        </w:rPr>
        <w:t>.</w:t>
      </w:r>
    </w:p>
    <w:p w14:paraId="090BF9B1" w14:textId="77777777" w:rsidR="0091575A" w:rsidRPr="00773B01" w:rsidRDefault="0091575A" w:rsidP="00773B01">
      <w:pPr>
        <w:widowControl/>
        <w:numPr>
          <w:ilvl w:val="0"/>
          <w:numId w:val="30"/>
        </w:numPr>
        <w:tabs>
          <w:tab w:val="clear" w:pos="720"/>
        </w:tabs>
        <w:autoSpaceDE/>
        <w:autoSpaceDN/>
        <w:spacing w:before="100" w:beforeAutospacing="1" w:after="100" w:afterAutospacing="1" w:line="276" w:lineRule="auto"/>
        <w:ind w:left="0" w:firstLine="0"/>
        <w:jc w:val="left"/>
        <w:outlineLvl w:val="2"/>
        <w:rPr>
          <w:rFonts w:eastAsia="Times New Roman"/>
          <w:b/>
          <w:bCs/>
        </w:rPr>
      </w:pPr>
      <w:bookmarkStart w:id="16" w:name="_Toc202974458"/>
      <w:r w:rsidRPr="00773B01">
        <w:rPr>
          <w:rFonts w:eastAsia="Times New Roman"/>
          <w:b/>
          <w:bCs/>
        </w:rPr>
        <w:t>A. Canned and Jarred Foods</w:t>
      </w:r>
      <w:bookmarkEnd w:id="16"/>
    </w:p>
    <w:p w14:paraId="751BB177" w14:textId="77777777" w:rsidR="005F23E4" w:rsidRDefault="0091575A" w:rsidP="005F23E4">
      <w:pPr>
        <w:pStyle w:val="NormalWeb"/>
        <w:spacing w:line="276" w:lineRule="auto"/>
        <w:jc w:val="both"/>
        <w:rPr>
          <w:rStyle w:val="Strong"/>
          <w:sz w:val="20"/>
          <w:szCs w:val="20"/>
        </w:rPr>
      </w:pPr>
      <w:r w:rsidRPr="00773B01">
        <w:rPr>
          <w:sz w:val="20"/>
          <w:szCs w:val="20"/>
        </w:rPr>
        <w:t xml:space="preserve"> </w:t>
      </w:r>
      <w:r w:rsidR="00773B01" w:rsidRPr="00773B01">
        <w:rPr>
          <w:rStyle w:val="Strong"/>
          <w:sz w:val="20"/>
          <w:szCs w:val="20"/>
        </w:rPr>
        <w:t>Storage Guidelines:</w:t>
      </w:r>
    </w:p>
    <w:p w14:paraId="53A4C47C" w14:textId="42741C10" w:rsidR="00773B01" w:rsidRDefault="00773B01" w:rsidP="005F23E4">
      <w:pPr>
        <w:pStyle w:val="NormalWeb"/>
        <w:spacing w:line="276" w:lineRule="auto"/>
        <w:jc w:val="both"/>
        <w:rPr>
          <w:sz w:val="20"/>
          <w:szCs w:val="20"/>
        </w:rPr>
      </w:pPr>
      <w:r w:rsidRPr="00773B01">
        <w:rPr>
          <w:sz w:val="20"/>
          <w:szCs w:val="20"/>
        </w:rPr>
        <w:t>Canned goods should be stored in cool, dry areas away from direct heat sources to preserve their integrity and shelf life. Designated racks or shelves should be used to prevent cans from rolling, tipping, or being damaged during storage. To ensure older stock is used before newer items and to minimize waste, it's important to follow the FIFO (First In, First Out) system when rotating inventory.</w:t>
      </w:r>
    </w:p>
    <w:p w14:paraId="466DB274" w14:textId="77777777" w:rsidR="00E30FEC" w:rsidRDefault="00E30FEC" w:rsidP="005F23E4">
      <w:pPr>
        <w:pStyle w:val="NormalWeb"/>
        <w:spacing w:line="276" w:lineRule="auto"/>
        <w:jc w:val="both"/>
        <w:rPr>
          <w:sz w:val="20"/>
          <w:szCs w:val="20"/>
        </w:rPr>
      </w:pPr>
    </w:p>
    <w:p w14:paraId="4D28128A" w14:textId="77777777" w:rsidR="00E30FEC" w:rsidRPr="00773B01" w:rsidRDefault="00E30FEC" w:rsidP="005F23E4">
      <w:pPr>
        <w:pStyle w:val="NormalWeb"/>
        <w:spacing w:line="276" w:lineRule="auto"/>
        <w:jc w:val="both"/>
        <w:rPr>
          <w:sz w:val="20"/>
          <w:szCs w:val="20"/>
        </w:rPr>
      </w:pPr>
    </w:p>
    <w:p w14:paraId="7EE5200F" w14:textId="77777777" w:rsidR="005F23E4" w:rsidRDefault="00773B01" w:rsidP="005F23E4">
      <w:pPr>
        <w:pStyle w:val="NormalWeb"/>
        <w:spacing w:line="276" w:lineRule="auto"/>
        <w:jc w:val="both"/>
        <w:rPr>
          <w:rStyle w:val="Strong"/>
          <w:sz w:val="20"/>
          <w:szCs w:val="20"/>
        </w:rPr>
      </w:pPr>
      <w:r w:rsidRPr="00773B01">
        <w:rPr>
          <w:rStyle w:val="Strong"/>
          <w:sz w:val="20"/>
          <w:szCs w:val="20"/>
        </w:rPr>
        <w:lastRenderedPageBreak/>
        <w:t>Onboard Challenges:</w:t>
      </w:r>
    </w:p>
    <w:p w14:paraId="7312B607" w14:textId="370BD277" w:rsidR="00773B01" w:rsidRPr="00773B01" w:rsidRDefault="00773B01" w:rsidP="005F23E4">
      <w:pPr>
        <w:pStyle w:val="NormalWeb"/>
        <w:spacing w:line="276" w:lineRule="auto"/>
        <w:jc w:val="both"/>
        <w:rPr>
          <w:sz w:val="20"/>
          <w:szCs w:val="20"/>
        </w:rPr>
      </w:pPr>
      <w:r w:rsidRPr="00773B01">
        <w:rPr>
          <w:sz w:val="20"/>
          <w:szCs w:val="20"/>
        </w:rPr>
        <w:t>Life at sea presents specific risks for canned storage, such as dents and corrosion caused by constant motion and high humidity levels. In rough seas, unsecured cans can fall and become damaged or create safety hazards. To prevent these issues, secure and well-organized shelving is essential, helping to maintain both the condition of the goods and the safety of the galley environment.</w:t>
      </w:r>
    </w:p>
    <w:p w14:paraId="7CEE4921" w14:textId="2FDE1F22" w:rsidR="0091575A" w:rsidRPr="00773B01" w:rsidRDefault="0091575A" w:rsidP="00773B01">
      <w:pPr>
        <w:widowControl/>
        <w:autoSpaceDE/>
        <w:autoSpaceDN/>
        <w:spacing w:before="100" w:beforeAutospacing="1" w:after="100" w:afterAutospacing="1" w:line="276" w:lineRule="auto"/>
        <w:ind w:firstLine="0"/>
        <w:jc w:val="left"/>
        <w:rPr>
          <w:rFonts w:eastAsia="Times New Roman"/>
          <w:b/>
          <w:bCs/>
        </w:rPr>
      </w:pPr>
      <w:r w:rsidRPr="00773B01">
        <w:rPr>
          <w:rFonts w:eastAsia="Times New Roman"/>
          <w:b/>
          <w:bCs/>
        </w:rPr>
        <w:t>B. Dry Goods (e.g., Flour, Rice, Pasta, Sugar, Salt)</w:t>
      </w:r>
    </w:p>
    <w:p w14:paraId="35AEA39B" w14:textId="77777777" w:rsidR="00773B01" w:rsidRPr="00773B01" w:rsidRDefault="00773B01" w:rsidP="00773B01">
      <w:pPr>
        <w:pStyle w:val="NormalWeb"/>
        <w:spacing w:line="276" w:lineRule="auto"/>
        <w:rPr>
          <w:sz w:val="20"/>
          <w:szCs w:val="20"/>
        </w:rPr>
      </w:pPr>
      <w:r w:rsidRPr="00773B01">
        <w:rPr>
          <w:rStyle w:val="Strong"/>
          <w:sz w:val="20"/>
          <w:szCs w:val="20"/>
        </w:rPr>
        <w:t>Storage Guidelines:</w:t>
      </w:r>
      <w:r w:rsidRPr="00773B01">
        <w:rPr>
          <w:sz w:val="20"/>
          <w:szCs w:val="20"/>
        </w:rPr>
        <w:br/>
        <w:t>Dry goods should be kept in airtight containers to protect them from moisture absorption, which can compromise texture and shelf life. Insects and rodents pose an added risk, particularly in tropical climates, so storage areas must be pest-proof and well-maintained. Proper ventilation is also essential to prevent humidity buildup, which can lead to spoilage or degradation of quality over time.</w:t>
      </w:r>
    </w:p>
    <w:p w14:paraId="07C732F3" w14:textId="77777777" w:rsidR="00773B01" w:rsidRPr="00773B01" w:rsidRDefault="00773B01" w:rsidP="00773B01">
      <w:pPr>
        <w:pStyle w:val="NormalWeb"/>
        <w:spacing w:line="276" w:lineRule="auto"/>
        <w:rPr>
          <w:sz w:val="20"/>
          <w:szCs w:val="20"/>
        </w:rPr>
      </w:pPr>
      <w:r w:rsidRPr="00773B01">
        <w:rPr>
          <w:rStyle w:val="Strong"/>
          <w:sz w:val="20"/>
          <w:szCs w:val="20"/>
        </w:rPr>
        <w:t>Onboard Challenges:</w:t>
      </w:r>
      <w:r w:rsidRPr="00773B01">
        <w:rPr>
          <w:sz w:val="20"/>
          <w:szCs w:val="20"/>
        </w:rPr>
        <w:br/>
        <w:t xml:space="preserve">The high humidity often present on ships can lead to clumping, mold growth, or pest infestations if dry goods are not stored properly. These conditions make regular inspection of storage areas crucial to </w:t>
      </w:r>
      <w:proofErr w:type="gramStart"/>
      <w:r w:rsidRPr="00773B01">
        <w:rPr>
          <w:sz w:val="20"/>
          <w:szCs w:val="20"/>
        </w:rPr>
        <w:t>catch</w:t>
      </w:r>
      <w:proofErr w:type="gramEnd"/>
      <w:r w:rsidRPr="00773B01">
        <w:rPr>
          <w:sz w:val="20"/>
          <w:szCs w:val="20"/>
        </w:rPr>
        <w:t xml:space="preserve"> early signs of spoilage or contamination. With limited resupply options at sea, careful management of dry goods is vital to maintaining food safety and preventing unnecessary waste.</w:t>
      </w:r>
    </w:p>
    <w:p w14:paraId="3267BEA7" w14:textId="77777777" w:rsidR="0091575A" w:rsidRPr="00773B01" w:rsidRDefault="0091575A" w:rsidP="00773B01">
      <w:pPr>
        <w:widowControl/>
        <w:numPr>
          <w:ilvl w:val="0"/>
          <w:numId w:val="30"/>
        </w:numPr>
        <w:tabs>
          <w:tab w:val="clear" w:pos="720"/>
        </w:tabs>
        <w:autoSpaceDE/>
        <w:autoSpaceDN/>
        <w:spacing w:before="100" w:beforeAutospacing="1" w:after="100" w:afterAutospacing="1" w:line="276" w:lineRule="auto"/>
        <w:ind w:left="0" w:firstLine="0"/>
        <w:jc w:val="left"/>
        <w:outlineLvl w:val="2"/>
        <w:rPr>
          <w:rFonts w:eastAsia="Times New Roman"/>
          <w:b/>
          <w:bCs/>
        </w:rPr>
      </w:pPr>
      <w:bookmarkStart w:id="17" w:name="_Toc202974459"/>
      <w:r w:rsidRPr="00773B01">
        <w:rPr>
          <w:rFonts w:eastAsia="Times New Roman"/>
          <w:b/>
          <w:bCs/>
        </w:rPr>
        <w:t>C. Vacuum-Sealed and Freeze-Dried Foods</w:t>
      </w:r>
      <w:bookmarkEnd w:id="17"/>
    </w:p>
    <w:p w14:paraId="065D8F67" w14:textId="77777777" w:rsidR="00773B01" w:rsidRPr="00773B01" w:rsidRDefault="00773B01" w:rsidP="00773B01">
      <w:pPr>
        <w:pStyle w:val="NormalWeb"/>
        <w:spacing w:line="276" w:lineRule="auto"/>
        <w:rPr>
          <w:sz w:val="20"/>
          <w:szCs w:val="20"/>
        </w:rPr>
      </w:pPr>
      <w:r w:rsidRPr="00773B01">
        <w:rPr>
          <w:rStyle w:val="Strong"/>
          <w:sz w:val="20"/>
          <w:szCs w:val="20"/>
        </w:rPr>
        <w:t>Storage Guidelines:</w:t>
      </w:r>
      <w:r w:rsidRPr="00773B01">
        <w:rPr>
          <w:sz w:val="20"/>
          <w:szCs w:val="20"/>
        </w:rPr>
        <w:br/>
        <w:t>Shelf-stable goods should be kept in temperature-controlled pantries to preserve their quality and extend their shelf life. Whenever possible, these items should remain in their original packaging until they are ready to be used, as this helps maintain freshness and protects against contamination. Proper labeling, including clear expiration dates, is essential for effective inventory tracking and safe usage.</w:t>
      </w:r>
    </w:p>
    <w:p w14:paraId="4E5316A4" w14:textId="77777777" w:rsidR="00773B01" w:rsidRPr="00773B01" w:rsidRDefault="00773B01" w:rsidP="00773B01">
      <w:pPr>
        <w:pStyle w:val="NormalWeb"/>
        <w:spacing w:line="276" w:lineRule="auto"/>
        <w:rPr>
          <w:sz w:val="20"/>
          <w:szCs w:val="20"/>
        </w:rPr>
      </w:pPr>
      <w:r w:rsidRPr="00773B01">
        <w:rPr>
          <w:rStyle w:val="Strong"/>
          <w:sz w:val="20"/>
          <w:szCs w:val="20"/>
        </w:rPr>
        <w:t>Onboard Challenges:</w:t>
      </w:r>
      <w:r w:rsidRPr="00773B01">
        <w:rPr>
          <w:sz w:val="20"/>
          <w:szCs w:val="20"/>
        </w:rPr>
        <w:br/>
        <w:t>Vacuum-sealed packaging, while effective for preservation, can be compromised by extreme pressure changes experienced at sea, potentially reducing product quality. Additionally, with limited resupply opportunities during long voyages, careful rationing and inventory planning are critical. Ensuring that shelf-stable items are used efficiently and monitored closely helps maintain consistent availability and reduces the risk of running out of essential provisions.</w:t>
      </w:r>
    </w:p>
    <w:p w14:paraId="29E7D390" w14:textId="77777777" w:rsidR="0091575A" w:rsidRPr="00773B01" w:rsidRDefault="0091575A" w:rsidP="0091575A">
      <w:pPr>
        <w:widowControl/>
        <w:autoSpaceDE/>
        <w:autoSpaceDN/>
        <w:spacing w:before="100" w:beforeAutospacing="1" w:after="100" w:afterAutospacing="1"/>
        <w:ind w:firstLine="0"/>
        <w:jc w:val="left"/>
        <w:rPr>
          <w:rFonts w:eastAsia="Times New Roman"/>
        </w:rPr>
      </w:pPr>
      <w:r w:rsidRPr="00773B01">
        <w:rPr>
          <w:rFonts w:eastAsia="Times New Roman"/>
        </w:rPr>
        <w:t xml:space="preserve">Snack and beverage storage must accommodate </w:t>
      </w:r>
      <w:r w:rsidRPr="00773B01">
        <w:rPr>
          <w:rFonts w:eastAsia="Times New Roman"/>
          <w:b/>
          <w:bCs/>
        </w:rPr>
        <w:t>varied temperature needs, space efficiency, and accessibility for crew and passengers</w:t>
      </w:r>
      <w:r w:rsidRPr="00773B01">
        <w:rPr>
          <w:rFonts w:eastAsia="Times New Roman"/>
        </w:rPr>
        <w:t>.</w:t>
      </w:r>
    </w:p>
    <w:p w14:paraId="3DAC12AE" w14:textId="7E2D58BD" w:rsidR="0091575A" w:rsidRPr="00773B01" w:rsidRDefault="005F23E4" w:rsidP="0091575A">
      <w:pPr>
        <w:widowControl/>
        <w:numPr>
          <w:ilvl w:val="0"/>
          <w:numId w:val="30"/>
        </w:numPr>
        <w:tabs>
          <w:tab w:val="clear" w:pos="720"/>
        </w:tabs>
        <w:autoSpaceDE/>
        <w:autoSpaceDN/>
        <w:spacing w:before="100" w:beforeAutospacing="1" w:after="100" w:afterAutospacing="1"/>
        <w:ind w:left="0" w:firstLine="0"/>
        <w:jc w:val="left"/>
        <w:outlineLvl w:val="2"/>
        <w:rPr>
          <w:rFonts w:eastAsia="Times New Roman"/>
          <w:b/>
          <w:bCs/>
        </w:rPr>
      </w:pPr>
      <w:bookmarkStart w:id="18" w:name="_Toc202974460"/>
      <w:r>
        <w:rPr>
          <w:rFonts w:eastAsia="Times New Roman"/>
          <w:b/>
          <w:bCs/>
        </w:rPr>
        <w:t>D</w:t>
      </w:r>
      <w:r w:rsidR="0091575A" w:rsidRPr="00773B01">
        <w:rPr>
          <w:rFonts w:eastAsia="Times New Roman"/>
          <w:b/>
          <w:bCs/>
        </w:rPr>
        <w:t>. Snack Foods (e.g., Chips, Cookies, Nuts, Granola Bars)</w:t>
      </w:r>
      <w:bookmarkEnd w:id="18"/>
    </w:p>
    <w:p w14:paraId="23F760E6" w14:textId="77777777" w:rsidR="00773B01" w:rsidRPr="00773B01" w:rsidRDefault="00773B01" w:rsidP="00773B01">
      <w:pPr>
        <w:pStyle w:val="NormalWeb"/>
        <w:rPr>
          <w:sz w:val="20"/>
          <w:szCs w:val="20"/>
        </w:rPr>
      </w:pPr>
      <w:r w:rsidRPr="00773B01">
        <w:rPr>
          <w:rStyle w:val="Strong"/>
          <w:sz w:val="20"/>
          <w:szCs w:val="20"/>
        </w:rPr>
        <w:t>Storage Guidelines:</w:t>
      </w:r>
      <w:r w:rsidRPr="00773B01">
        <w:rPr>
          <w:sz w:val="20"/>
          <w:szCs w:val="20"/>
        </w:rPr>
        <w:br/>
        <w:t xml:space="preserve">Snack foods such as crackers and chips should be kept in cool, dry areas shielded from direct sunlight to maintain their crisp texture and flavor. Storing them in airtight, sealed containers </w:t>
      </w:r>
      <w:proofErr w:type="gramStart"/>
      <w:r w:rsidRPr="00773B01">
        <w:rPr>
          <w:sz w:val="20"/>
          <w:szCs w:val="20"/>
        </w:rPr>
        <w:t>guards</w:t>
      </w:r>
      <w:proofErr w:type="gramEnd"/>
      <w:r w:rsidRPr="00773B01">
        <w:rPr>
          <w:sz w:val="20"/>
          <w:szCs w:val="20"/>
        </w:rPr>
        <w:t xml:space="preserve"> against staleness and deters pests that thrive on exposed dry goods. Purchasing and stocking decisions should align closely with crew demand and the voyage’s length, ensuring enough supply without over</w:t>
      </w:r>
      <w:r w:rsidRPr="00773B01">
        <w:rPr>
          <w:sz w:val="20"/>
          <w:szCs w:val="20"/>
        </w:rPr>
        <w:noBreakHyphen/>
        <w:t>ordering items that could go stale before they are consumed.</w:t>
      </w:r>
    </w:p>
    <w:p w14:paraId="644D2567" w14:textId="77777777" w:rsidR="00773B01" w:rsidRPr="00773B01" w:rsidRDefault="00773B01" w:rsidP="00773B01">
      <w:pPr>
        <w:pStyle w:val="NormalWeb"/>
        <w:rPr>
          <w:sz w:val="20"/>
          <w:szCs w:val="20"/>
        </w:rPr>
      </w:pPr>
      <w:r w:rsidRPr="00773B01">
        <w:rPr>
          <w:rStyle w:val="Strong"/>
          <w:sz w:val="20"/>
          <w:szCs w:val="20"/>
        </w:rPr>
        <w:t>Onboard Challenges:</w:t>
      </w:r>
      <w:r w:rsidRPr="00773B01">
        <w:rPr>
          <w:sz w:val="20"/>
          <w:szCs w:val="20"/>
        </w:rPr>
        <w:br/>
        <w:t>High humidity at sea can quickly rob snacks of their crunch, so constant monitoring of storage conditions—and immediate resealing of opened packages—is essential. Rough seas introduce another concern: unsecured shelves can allow boxes and containers to shift or topple, leading to breakage or waste. Installing sturdy, lipped shelving and using non</w:t>
      </w:r>
      <w:r w:rsidRPr="00773B01">
        <w:rPr>
          <w:sz w:val="20"/>
          <w:szCs w:val="20"/>
        </w:rPr>
        <w:noBreakHyphen/>
        <w:t>slip liners help keep these lightweight items in place, protecting both product quality and crew safety.</w:t>
      </w:r>
    </w:p>
    <w:p w14:paraId="58B25A9F" w14:textId="2681624A" w:rsidR="0091575A" w:rsidRPr="00773B01" w:rsidRDefault="005F23E4" w:rsidP="0091575A">
      <w:pPr>
        <w:widowControl/>
        <w:numPr>
          <w:ilvl w:val="0"/>
          <w:numId w:val="30"/>
        </w:numPr>
        <w:tabs>
          <w:tab w:val="clear" w:pos="720"/>
        </w:tabs>
        <w:autoSpaceDE/>
        <w:autoSpaceDN/>
        <w:spacing w:before="100" w:beforeAutospacing="1" w:after="100" w:afterAutospacing="1"/>
        <w:ind w:left="0" w:firstLine="0"/>
        <w:jc w:val="left"/>
        <w:outlineLvl w:val="2"/>
        <w:rPr>
          <w:rFonts w:eastAsia="Times New Roman"/>
          <w:b/>
          <w:bCs/>
        </w:rPr>
      </w:pPr>
      <w:bookmarkStart w:id="19" w:name="_Toc202974461"/>
      <w:r>
        <w:rPr>
          <w:rFonts w:eastAsia="Times New Roman"/>
          <w:b/>
          <w:bCs/>
        </w:rPr>
        <w:t>E</w:t>
      </w:r>
      <w:r w:rsidR="0091575A" w:rsidRPr="00773B01">
        <w:rPr>
          <w:rFonts w:eastAsia="Times New Roman"/>
          <w:b/>
          <w:bCs/>
        </w:rPr>
        <w:t>. Bottled and Canned Beverages (e.g., Water, Soda, Juice, Energy Drinks)</w:t>
      </w:r>
      <w:bookmarkEnd w:id="19"/>
    </w:p>
    <w:p w14:paraId="23C70D1A" w14:textId="77777777" w:rsidR="00773B01" w:rsidRPr="00773B01" w:rsidRDefault="00773B01" w:rsidP="00773B01">
      <w:pPr>
        <w:widowControl/>
        <w:autoSpaceDE/>
        <w:autoSpaceDN/>
        <w:spacing w:before="100" w:beforeAutospacing="1" w:after="100" w:afterAutospacing="1"/>
        <w:ind w:firstLine="0"/>
        <w:jc w:val="left"/>
        <w:rPr>
          <w:rFonts w:eastAsia="Times New Roman"/>
        </w:rPr>
      </w:pPr>
      <w:r w:rsidRPr="00773B01">
        <w:rPr>
          <w:rFonts w:eastAsia="Times New Roman"/>
          <w:b/>
          <w:bCs/>
        </w:rPr>
        <w:t>Storage Guidelines:</w:t>
      </w:r>
      <w:r w:rsidRPr="00773B01">
        <w:rPr>
          <w:rFonts w:eastAsia="Times New Roman"/>
        </w:rPr>
        <w:br/>
        <w:t xml:space="preserve">Beverages should be stored upright in secured racks to prevent tipping or spillage, especially during ship movement. Refrigerated drinks like juice and soda must be kept at consistent temperatures between 35–40°F (2–4°C) to preserve </w:t>
      </w:r>
      <w:r w:rsidRPr="00773B01">
        <w:rPr>
          <w:rFonts w:eastAsia="Times New Roman"/>
        </w:rPr>
        <w:lastRenderedPageBreak/>
        <w:t>freshness and quality. Expiration dates should be monitored regularly, with particular attention to juice and dairy-based drinks, which can spoil quickly if not handled properly.</w:t>
      </w:r>
    </w:p>
    <w:p w14:paraId="264E69FA" w14:textId="77777777" w:rsidR="00773B01" w:rsidRPr="00773B01" w:rsidRDefault="00773B01" w:rsidP="00773B01">
      <w:pPr>
        <w:widowControl/>
        <w:autoSpaceDE/>
        <w:autoSpaceDN/>
        <w:spacing w:before="100" w:beforeAutospacing="1" w:after="100" w:afterAutospacing="1"/>
        <w:ind w:firstLine="0"/>
        <w:jc w:val="left"/>
        <w:rPr>
          <w:rFonts w:eastAsia="Times New Roman"/>
        </w:rPr>
      </w:pPr>
      <w:r w:rsidRPr="00773B01">
        <w:rPr>
          <w:rFonts w:eastAsia="Times New Roman"/>
          <w:b/>
          <w:bCs/>
        </w:rPr>
        <w:t>Onboard Challenges:</w:t>
      </w:r>
      <w:r w:rsidRPr="00773B01">
        <w:rPr>
          <w:rFonts w:eastAsia="Times New Roman"/>
        </w:rPr>
        <w:br/>
        <w:t>Liquid storage poses unique challenges on a vessel, as the collective weight of beverages must be carefully managed to maintain ship stability. Uneven distribution can affect balance, especially in rough conditions. Additionally, glass bottles present a significant breakage risk during heavy seas, making it critical to use protective barriers, padded storage, or opt for shatter-resistant packaging whenever possible.</w:t>
      </w:r>
    </w:p>
    <w:p w14:paraId="346924F0" w14:textId="5AAED352" w:rsidR="0091575A" w:rsidRPr="00773B01" w:rsidRDefault="005F23E4" w:rsidP="0091575A">
      <w:pPr>
        <w:widowControl/>
        <w:numPr>
          <w:ilvl w:val="0"/>
          <w:numId w:val="30"/>
        </w:numPr>
        <w:tabs>
          <w:tab w:val="clear" w:pos="720"/>
        </w:tabs>
        <w:autoSpaceDE/>
        <w:autoSpaceDN/>
        <w:spacing w:before="100" w:beforeAutospacing="1" w:after="100" w:afterAutospacing="1"/>
        <w:ind w:left="0" w:firstLine="0"/>
        <w:jc w:val="left"/>
        <w:outlineLvl w:val="2"/>
        <w:rPr>
          <w:rFonts w:eastAsia="Times New Roman"/>
          <w:b/>
          <w:bCs/>
        </w:rPr>
      </w:pPr>
      <w:bookmarkStart w:id="20" w:name="_Toc202974462"/>
      <w:r>
        <w:rPr>
          <w:rFonts w:eastAsia="Times New Roman"/>
          <w:b/>
          <w:bCs/>
        </w:rPr>
        <w:t>F</w:t>
      </w:r>
      <w:r w:rsidR="0091575A" w:rsidRPr="00773B01">
        <w:rPr>
          <w:rFonts w:eastAsia="Times New Roman"/>
          <w:b/>
          <w:bCs/>
        </w:rPr>
        <w:t>. Alcoholic Beverages (if applicable)</w:t>
      </w:r>
      <w:bookmarkEnd w:id="20"/>
    </w:p>
    <w:p w14:paraId="0F7B77F0" w14:textId="77777777" w:rsidR="00773B01" w:rsidRPr="00773B01" w:rsidRDefault="00773B01" w:rsidP="00773B01">
      <w:pPr>
        <w:pStyle w:val="NormalWeb"/>
        <w:rPr>
          <w:sz w:val="20"/>
          <w:szCs w:val="20"/>
        </w:rPr>
      </w:pPr>
      <w:r w:rsidRPr="00773B01">
        <w:rPr>
          <w:rStyle w:val="Strong"/>
          <w:sz w:val="20"/>
          <w:szCs w:val="20"/>
        </w:rPr>
        <w:t>Storage Guidelines:</w:t>
      </w:r>
      <w:r w:rsidRPr="00773B01">
        <w:rPr>
          <w:sz w:val="20"/>
          <w:szCs w:val="20"/>
        </w:rPr>
        <w:br/>
        <w:t>Alcoholic beverages should be stored in locked cabinets to restrict unauthorized access and ensure compliance with onboard regulations. It's important to avoid temperature extremes, as beverages like wine require a controlled environment to maintain their quality. Bottles should be placed in cushioned or padded racks to minimize the risk of breakage, especially during transit or handling in a moving vessel.</w:t>
      </w:r>
    </w:p>
    <w:p w14:paraId="0EB4E1FF" w14:textId="77777777" w:rsidR="00773B01" w:rsidRPr="00773B01" w:rsidRDefault="00773B01" w:rsidP="00773B01">
      <w:pPr>
        <w:pStyle w:val="NormalWeb"/>
        <w:rPr>
          <w:sz w:val="20"/>
          <w:szCs w:val="20"/>
        </w:rPr>
      </w:pPr>
      <w:r w:rsidRPr="00773B01">
        <w:rPr>
          <w:rStyle w:val="Strong"/>
          <w:sz w:val="20"/>
          <w:szCs w:val="20"/>
        </w:rPr>
        <w:t>Onboard Challenges:</w:t>
      </w:r>
      <w:r w:rsidRPr="00773B01">
        <w:rPr>
          <w:sz w:val="20"/>
          <w:szCs w:val="20"/>
        </w:rPr>
        <w:br/>
        <w:t>Alcohol storage and consumption are subject to strict regulations on many vessels, particularly those with international crews or operating under specific flags. These rules must be closely followed to maintain order and compliance. Additionally, the movement of the ship poses a constant risk of spillage or breakage, making it essential to secure all bottles properly and regularly inspect storage areas for signs of damage or leakage.</w:t>
      </w:r>
    </w:p>
    <w:p w14:paraId="20B4C429" w14:textId="25773DB5" w:rsidR="00773B01" w:rsidRPr="00507EBC" w:rsidRDefault="00507EBC" w:rsidP="00507EBC">
      <w:pPr>
        <w:pStyle w:val="Heading3"/>
        <w:numPr>
          <w:ilvl w:val="0"/>
          <w:numId w:val="50"/>
        </w:numPr>
        <w:ind w:left="0" w:firstLine="0"/>
        <w:jc w:val="center"/>
        <w:rPr>
          <w:bCs/>
          <w:color w:val="1F497D" w:themeColor="text2"/>
          <w:sz w:val="40"/>
          <w:szCs w:val="40"/>
        </w:rPr>
      </w:pPr>
      <w:bookmarkStart w:id="21" w:name="_Toc202974463"/>
      <w:r w:rsidRPr="00507EBC">
        <w:rPr>
          <w:bCs/>
          <w:color w:val="1F497D" w:themeColor="text2"/>
          <w:sz w:val="40"/>
          <w:szCs w:val="40"/>
        </w:rPr>
        <w:t>BEST PRACTICES FOR EFFECTIVE PANTRY STORAGE ONBOARD</w:t>
      </w:r>
      <w:bookmarkEnd w:id="21"/>
    </w:p>
    <w:p w14:paraId="1EBEC67E" w14:textId="77777777" w:rsidR="00773B01" w:rsidRDefault="00773B01" w:rsidP="00773B01">
      <w:pPr>
        <w:ind w:firstLine="0"/>
        <w:rPr>
          <w:rFonts w:eastAsia="Times New Roman"/>
          <w:b/>
          <w:bCs/>
          <w:sz w:val="36"/>
          <w:szCs w:val="36"/>
        </w:rPr>
      </w:pPr>
    </w:p>
    <w:p w14:paraId="73BBEC36" w14:textId="15499B51" w:rsidR="00773B01" w:rsidRPr="00773B01" w:rsidRDefault="00773B01" w:rsidP="00773B01">
      <w:pPr>
        <w:spacing w:line="276" w:lineRule="auto"/>
        <w:ind w:firstLine="0"/>
      </w:pPr>
      <w:r w:rsidRPr="00773B01">
        <w:t xml:space="preserve">Efficient pantry storage onboard a ship requires careful organization, temperature control, and secure shelving to ensure food safety and prevent spoilage. Due to limited resupply opportunities, proper inventory tracking is essential to maintain adequate provisions for the duration of the voyage. One of the most critical aspects is temperature control, where perishable items must be kept at safe temperatures—refrigerated below 40°F (4°C) and frozen below 0°F (-18°C)—to prevent bacterial growth and spoilage. Alongside this, controlling humidity in dry storage areas using dehumidifiers or moisture-absorbing materials like silica gel packs is vital to avoid moisture-related issues such as </w:t>
      </w:r>
      <w:proofErr w:type="gramStart"/>
      <w:r w:rsidRPr="00773B01">
        <w:t>mold</w:t>
      </w:r>
      <w:proofErr w:type="gramEnd"/>
      <w:r w:rsidRPr="00773B01">
        <w:t>, clumping, and pest attraction</w:t>
      </w:r>
      <w:r w:rsidR="00C558A6">
        <w:t xml:space="preserve"> (6)</w:t>
      </w:r>
      <w:r w:rsidRPr="00773B01">
        <w:t>.</w:t>
      </w:r>
    </w:p>
    <w:p w14:paraId="0B61BDDF" w14:textId="77777777" w:rsidR="00773B01" w:rsidRPr="00773B01" w:rsidRDefault="00773B01" w:rsidP="005D406D">
      <w:pPr>
        <w:widowControl/>
        <w:autoSpaceDE/>
        <w:autoSpaceDN/>
        <w:spacing w:before="100" w:beforeAutospacing="1" w:after="100" w:afterAutospacing="1" w:line="276" w:lineRule="auto"/>
        <w:ind w:firstLine="0"/>
        <w:rPr>
          <w:rFonts w:eastAsia="Times New Roman"/>
        </w:rPr>
      </w:pPr>
      <w:r w:rsidRPr="00773B01">
        <w:rPr>
          <w:rFonts w:eastAsia="Times New Roman"/>
        </w:rPr>
        <w:t>Secure shelving systems, including the use of non-slip mats, brackets, and latches, play a key role in preventing items from falling and becoming damaged or hazardous, especially during rough seas. Regular pest prevention measures, such as inspections and storing food in airtight containers, help maintain a hygienic environment and protect food from contamination. Equally important is proper labeling: clear expiration dates and allergen information allow for quick identification, safe handling, and compliance with dietary needs.</w:t>
      </w:r>
    </w:p>
    <w:p w14:paraId="3FBDCDEE" w14:textId="77777777" w:rsidR="00773B01" w:rsidRDefault="00773B01" w:rsidP="005D406D">
      <w:pPr>
        <w:widowControl/>
        <w:autoSpaceDE/>
        <w:autoSpaceDN/>
        <w:spacing w:before="100" w:beforeAutospacing="1" w:after="100" w:afterAutospacing="1" w:line="276" w:lineRule="auto"/>
        <w:ind w:firstLine="0"/>
        <w:rPr>
          <w:rFonts w:eastAsia="Times New Roman"/>
        </w:rPr>
      </w:pPr>
      <w:r w:rsidRPr="00773B01">
        <w:rPr>
          <w:rFonts w:eastAsia="Times New Roman"/>
        </w:rPr>
        <w:t>Finally, the implementation of a systematic stock rotation method, specifically the FIFO (First In, First Out) system, ensures that older stock is used before newer deliveries. This practice not only minimizes waste but also guarantees that provisions are fresh and safe for consumption. By integrating these best practices into daily pantry management, galley teams can uphold the highest standards of food safety and operational efficiency, ultimately supporting the health and satisfaction of everyone onboard.</w:t>
      </w:r>
    </w:p>
    <w:p w14:paraId="3FFA6CC4" w14:textId="77777777" w:rsidR="00160F4C" w:rsidRDefault="00160F4C" w:rsidP="00773B01">
      <w:pPr>
        <w:widowControl/>
        <w:autoSpaceDE/>
        <w:autoSpaceDN/>
        <w:spacing w:before="100" w:beforeAutospacing="1" w:after="100" w:afterAutospacing="1" w:line="276" w:lineRule="auto"/>
        <w:ind w:firstLine="0"/>
        <w:jc w:val="left"/>
        <w:rPr>
          <w:rFonts w:eastAsia="Times New Roman"/>
        </w:rPr>
      </w:pPr>
    </w:p>
    <w:p w14:paraId="6C16DC9E" w14:textId="77777777" w:rsidR="00160F4C" w:rsidRDefault="00160F4C" w:rsidP="00773B01">
      <w:pPr>
        <w:widowControl/>
        <w:autoSpaceDE/>
        <w:autoSpaceDN/>
        <w:spacing w:before="100" w:beforeAutospacing="1" w:after="100" w:afterAutospacing="1" w:line="276" w:lineRule="auto"/>
        <w:ind w:firstLine="0"/>
        <w:jc w:val="left"/>
        <w:rPr>
          <w:rFonts w:eastAsia="Times New Roman"/>
        </w:rPr>
      </w:pPr>
    </w:p>
    <w:p w14:paraId="4AA90485" w14:textId="77777777" w:rsidR="00160F4C" w:rsidRDefault="00160F4C" w:rsidP="00773B01">
      <w:pPr>
        <w:widowControl/>
        <w:autoSpaceDE/>
        <w:autoSpaceDN/>
        <w:spacing w:before="100" w:beforeAutospacing="1" w:after="100" w:afterAutospacing="1" w:line="276" w:lineRule="auto"/>
        <w:ind w:firstLine="0"/>
        <w:jc w:val="left"/>
        <w:rPr>
          <w:rFonts w:eastAsia="Times New Roman"/>
        </w:rPr>
      </w:pPr>
    </w:p>
    <w:p w14:paraId="383F2617" w14:textId="77777777" w:rsidR="00160F4C" w:rsidRDefault="00160F4C" w:rsidP="00773B01">
      <w:pPr>
        <w:widowControl/>
        <w:autoSpaceDE/>
        <w:autoSpaceDN/>
        <w:spacing w:before="100" w:beforeAutospacing="1" w:after="100" w:afterAutospacing="1" w:line="276" w:lineRule="auto"/>
        <w:ind w:firstLine="0"/>
        <w:jc w:val="left"/>
        <w:rPr>
          <w:rFonts w:eastAsia="Times New Roman"/>
        </w:rPr>
      </w:pPr>
    </w:p>
    <w:p w14:paraId="7BBA3B0D" w14:textId="77777777" w:rsidR="00160F4C" w:rsidRDefault="00160F4C" w:rsidP="00773B01">
      <w:pPr>
        <w:widowControl/>
        <w:autoSpaceDE/>
        <w:autoSpaceDN/>
        <w:spacing w:before="100" w:beforeAutospacing="1" w:after="100" w:afterAutospacing="1" w:line="276" w:lineRule="auto"/>
        <w:ind w:firstLine="0"/>
        <w:jc w:val="left"/>
        <w:rPr>
          <w:rFonts w:eastAsia="Times New Roman"/>
        </w:rPr>
      </w:pPr>
    </w:p>
    <w:p w14:paraId="39319E36" w14:textId="77777777" w:rsidR="005D406D" w:rsidRDefault="005D406D" w:rsidP="00773B01">
      <w:pPr>
        <w:widowControl/>
        <w:autoSpaceDE/>
        <w:autoSpaceDN/>
        <w:spacing w:before="100" w:beforeAutospacing="1" w:after="100" w:afterAutospacing="1" w:line="276" w:lineRule="auto"/>
        <w:ind w:firstLine="0"/>
        <w:jc w:val="left"/>
        <w:rPr>
          <w:rFonts w:eastAsia="Times New Roman"/>
        </w:rPr>
      </w:pPr>
    </w:p>
    <w:p w14:paraId="7ADB1EE1" w14:textId="03A270DD" w:rsidR="0091575A" w:rsidRPr="00BE0A31" w:rsidRDefault="002F4100" w:rsidP="00BE0A31">
      <w:pPr>
        <w:pStyle w:val="Heading3"/>
        <w:numPr>
          <w:ilvl w:val="0"/>
          <w:numId w:val="50"/>
        </w:numPr>
        <w:ind w:left="0" w:firstLine="0"/>
        <w:jc w:val="left"/>
        <w:rPr>
          <w:bCs/>
          <w:color w:val="1F497D" w:themeColor="text2"/>
          <w:sz w:val="40"/>
          <w:szCs w:val="40"/>
        </w:rPr>
      </w:pPr>
      <w:bookmarkStart w:id="22" w:name="_Toc202974464"/>
      <w:r w:rsidRPr="00BE0A31">
        <w:rPr>
          <w:bCs/>
          <w:color w:val="1F497D" w:themeColor="text2"/>
          <w:sz w:val="40"/>
          <w:szCs w:val="40"/>
        </w:rPr>
        <w:t>REVIEW QUESTIONS</w:t>
      </w:r>
      <w:bookmarkEnd w:id="22"/>
    </w:p>
    <w:p w14:paraId="0C27F4F1" w14:textId="413E37A7" w:rsidR="002F4100" w:rsidRPr="002F4100" w:rsidRDefault="002F4100" w:rsidP="002F4100">
      <w:pPr>
        <w:pStyle w:val="NormalWeb"/>
        <w:numPr>
          <w:ilvl w:val="0"/>
          <w:numId w:val="51"/>
        </w:numPr>
        <w:spacing w:before="240" w:beforeAutospacing="0"/>
        <w:rPr>
          <w:rStyle w:val="Strong"/>
          <w:b w:val="0"/>
          <w:bCs w:val="0"/>
          <w:i/>
          <w:iCs/>
        </w:rPr>
      </w:pPr>
      <w:r w:rsidRPr="002F4100">
        <w:rPr>
          <w:i/>
          <w:iCs/>
        </w:rPr>
        <w:t xml:space="preserve"> </w:t>
      </w:r>
      <w:r w:rsidRPr="002F4100">
        <w:rPr>
          <w:rStyle w:val="Strong"/>
          <w:b w:val="0"/>
          <w:bCs w:val="0"/>
          <w:i/>
          <w:iCs/>
        </w:rPr>
        <w:t>Discuss the key factors that affect food storage onboard a vessel and explain how each factor can influence the safety and quality of stored food.</w:t>
      </w:r>
    </w:p>
    <w:p w14:paraId="75C515EE" w14:textId="4597978A" w:rsidR="002F4100" w:rsidRPr="002F4100" w:rsidRDefault="002F4100" w:rsidP="002F4100">
      <w:pPr>
        <w:pStyle w:val="NormalWeb"/>
        <w:numPr>
          <w:ilvl w:val="0"/>
          <w:numId w:val="51"/>
        </w:numPr>
        <w:spacing w:before="240" w:beforeAutospacing="0"/>
        <w:rPr>
          <w:rStyle w:val="Strong"/>
          <w:b w:val="0"/>
          <w:bCs w:val="0"/>
          <w:i/>
          <w:iCs/>
        </w:rPr>
      </w:pPr>
      <w:r w:rsidRPr="002F4100">
        <w:rPr>
          <w:rStyle w:val="Strong"/>
          <w:b w:val="0"/>
          <w:bCs w:val="0"/>
          <w:i/>
          <w:iCs/>
        </w:rPr>
        <w:t xml:space="preserve">Describe the importance of proper menu planning and preparation </w:t>
      </w:r>
      <w:proofErr w:type="gramStart"/>
      <w:r w:rsidRPr="002F4100">
        <w:rPr>
          <w:rStyle w:val="Strong"/>
          <w:b w:val="0"/>
          <w:bCs w:val="0"/>
          <w:i/>
          <w:iCs/>
        </w:rPr>
        <w:t>about</w:t>
      </w:r>
      <w:proofErr w:type="gramEnd"/>
      <w:r w:rsidRPr="002F4100">
        <w:rPr>
          <w:rStyle w:val="Strong"/>
          <w:b w:val="0"/>
          <w:bCs w:val="0"/>
          <w:i/>
          <w:iCs/>
        </w:rPr>
        <w:t xml:space="preserve"> food storage requirements, especially during long voyages. How does effective planning help minimize waste and ensure food safety?</w:t>
      </w:r>
    </w:p>
    <w:p w14:paraId="50B72633" w14:textId="50C7012E" w:rsidR="002F4100" w:rsidRPr="002F4100" w:rsidRDefault="002F4100" w:rsidP="002F4100">
      <w:pPr>
        <w:pStyle w:val="NormalWeb"/>
        <w:numPr>
          <w:ilvl w:val="0"/>
          <w:numId w:val="51"/>
        </w:numPr>
        <w:spacing w:before="240" w:beforeAutospacing="0"/>
        <w:rPr>
          <w:i/>
          <w:iCs/>
        </w:rPr>
      </w:pPr>
      <w:r w:rsidRPr="002F4100">
        <w:rPr>
          <w:rStyle w:val="Strong"/>
          <w:b w:val="0"/>
          <w:bCs w:val="0"/>
          <w:i/>
          <w:iCs/>
        </w:rPr>
        <w:t>Explain the specific storage needs of high-risk foods compared to raw foods. What precautions should be taken when storing these items to prevent cross-contamination?</w:t>
      </w:r>
    </w:p>
    <w:p w14:paraId="1D414447" w14:textId="6706E3E0" w:rsidR="002F4100" w:rsidRPr="002F4100" w:rsidRDefault="002F4100" w:rsidP="002F4100">
      <w:pPr>
        <w:pStyle w:val="NormalWeb"/>
        <w:numPr>
          <w:ilvl w:val="0"/>
          <w:numId w:val="51"/>
        </w:numPr>
        <w:spacing w:before="240" w:beforeAutospacing="0"/>
        <w:rPr>
          <w:i/>
          <w:iCs/>
        </w:rPr>
      </w:pPr>
      <w:r w:rsidRPr="002F4100">
        <w:rPr>
          <w:rStyle w:val="Strong"/>
          <w:b w:val="0"/>
          <w:bCs w:val="0"/>
          <w:i/>
          <w:iCs/>
        </w:rPr>
        <w:t>Analyze the challenges and best practices for storing special dietary foods onboard, including allergen-free, gluten-free, or medically prescribed diets. How can the galley ensure these foods remain safe and uncontaminated?</w:t>
      </w:r>
    </w:p>
    <w:p w14:paraId="6BE511C9" w14:textId="78064D79" w:rsidR="002F4100" w:rsidRPr="002F4100" w:rsidRDefault="002F4100" w:rsidP="002F4100">
      <w:pPr>
        <w:pStyle w:val="NormalWeb"/>
        <w:numPr>
          <w:ilvl w:val="0"/>
          <w:numId w:val="51"/>
        </w:numPr>
        <w:spacing w:before="240" w:beforeAutospacing="0"/>
        <w:rPr>
          <w:i/>
          <w:iCs/>
        </w:rPr>
      </w:pPr>
      <w:r w:rsidRPr="002F4100">
        <w:rPr>
          <w:rStyle w:val="Strong"/>
          <w:b w:val="0"/>
          <w:bCs w:val="0"/>
          <w:i/>
          <w:iCs/>
        </w:rPr>
        <w:t>Evaluate the role of packaging in the storage of packaged products. How do packaging methods affect shelf life, contamination risks, and overall food quality onboard?</w:t>
      </w:r>
    </w:p>
    <w:p w14:paraId="4DE83C7D" w14:textId="69030F7E" w:rsidR="002F4100" w:rsidRPr="002F4100" w:rsidRDefault="002F4100" w:rsidP="002F4100">
      <w:pPr>
        <w:pStyle w:val="NormalWeb"/>
        <w:numPr>
          <w:ilvl w:val="0"/>
          <w:numId w:val="51"/>
        </w:numPr>
        <w:spacing w:before="240" w:beforeAutospacing="0"/>
        <w:rPr>
          <w:i/>
          <w:iCs/>
        </w:rPr>
      </w:pPr>
      <w:r w:rsidRPr="002F4100">
        <w:rPr>
          <w:rStyle w:val="Strong"/>
          <w:b w:val="0"/>
          <w:bCs w:val="0"/>
          <w:i/>
          <w:iCs/>
        </w:rPr>
        <w:t>Discuss the importance of temperature and humidity control in the storage of snacks and drinks. What measures can be taken to maintain optimal conditions and prevent spoilage?</w:t>
      </w:r>
    </w:p>
    <w:p w14:paraId="6165539C" w14:textId="3EC5D52F" w:rsidR="002F4100" w:rsidRPr="002F4100" w:rsidRDefault="002F4100" w:rsidP="002F4100">
      <w:pPr>
        <w:pStyle w:val="NormalWeb"/>
        <w:numPr>
          <w:ilvl w:val="0"/>
          <w:numId w:val="51"/>
        </w:numPr>
        <w:spacing w:before="240" w:beforeAutospacing="0"/>
        <w:rPr>
          <w:i/>
          <w:iCs/>
        </w:rPr>
      </w:pPr>
      <w:r w:rsidRPr="002F4100">
        <w:rPr>
          <w:rStyle w:val="Strong"/>
          <w:b w:val="0"/>
          <w:bCs w:val="0"/>
          <w:i/>
          <w:iCs/>
        </w:rPr>
        <w:t>Examine the significance of labeling and stock rotation (FIFO system) in managing pantry inventory. How do these practices contribute to food safety and operational efficiency?</w:t>
      </w:r>
    </w:p>
    <w:p w14:paraId="07457D77" w14:textId="1DAA0FDF" w:rsidR="002F4100" w:rsidRPr="002F4100" w:rsidRDefault="002F4100" w:rsidP="002F4100">
      <w:pPr>
        <w:pStyle w:val="NormalWeb"/>
        <w:numPr>
          <w:ilvl w:val="0"/>
          <w:numId w:val="51"/>
        </w:numPr>
        <w:spacing w:before="240" w:beforeAutospacing="0"/>
        <w:rPr>
          <w:i/>
          <w:iCs/>
        </w:rPr>
      </w:pPr>
      <w:r w:rsidRPr="002F4100">
        <w:rPr>
          <w:rStyle w:val="Strong"/>
          <w:b w:val="0"/>
          <w:bCs w:val="0"/>
          <w:i/>
          <w:iCs/>
        </w:rPr>
        <w:t>Outline the storage guidelines for raw food items and describe the risks associated with improper storage. How can the galley mitigate these risks through proper handling and storage techniques?</w:t>
      </w:r>
    </w:p>
    <w:p w14:paraId="0FEAE007" w14:textId="103D9643" w:rsidR="002F4100" w:rsidRPr="002F4100" w:rsidRDefault="002F4100" w:rsidP="002F4100">
      <w:pPr>
        <w:pStyle w:val="NormalWeb"/>
        <w:numPr>
          <w:ilvl w:val="0"/>
          <w:numId w:val="51"/>
        </w:numPr>
        <w:spacing w:before="240" w:beforeAutospacing="0"/>
        <w:rPr>
          <w:i/>
          <w:iCs/>
        </w:rPr>
      </w:pPr>
      <w:r w:rsidRPr="002F4100">
        <w:rPr>
          <w:rStyle w:val="Strong"/>
          <w:b w:val="0"/>
          <w:bCs w:val="0"/>
          <w:i/>
          <w:iCs/>
        </w:rPr>
        <w:t>Identify the special storage types required for different categories of foods onboard (e.g., frozen, refrigerated, dry storage). What are the consequences of not adhering to these storage requirements?</w:t>
      </w:r>
    </w:p>
    <w:p w14:paraId="40A11CF2" w14:textId="2B5F65C3" w:rsidR="002F4100" w:rsidRPr="002F4100" w:rsidRDefault="002F4100" w:rsidP="002F4100">
      <w:pPr>
        <w:pStyle w:val="NormalWeb"/>
        <w:numPr>
          <w:ilvl w:val="0"/>
          <w:numId w:val="51"/>
        </w:numPr>
        <w:spacing w:before="240" w:beforeAutospacing="0"/>
        <w:rPr>
          <w:i/>
          <w:iCs/>
        </w:rPr>
      </w:pPr>
      <w:r w:rsidRPr="002F4100">
        <w:rPr>
          <w:rStyle w:val="Strong"/>
          <w:b w:val="0"/>
          <w:bCs w:val="0"/>
          <w:i/>
          <w:iCs/>
        </w:rPr>
        <w:t>Discuss how limited storage space and resupply constraints onboard impact the storage and management of packaged products, snacks, and drinks. What strategies can be implemented to optimize storage and reduce waste?</w:t>
      </w:r>
    </w:p>
    <w:p w14:paraId="79B00617" w14:textId="77777777" w:rsidR="002F4100" w:rsidRPr="002F4100" w:rsidRDefault="002F4100" w:rsidP="002F4100">
      <w:pPr>
        <w:pStyle w:val="Heading1"/>
        <w:jc w:val="left"/>
        <w:rPr>
          <w:lang w:val="en-US"/>
        </w:rPr>
      </w:pPr>
    </w:p>
    <w:p w14:paraId="113B4FED" w14:textId="77777777" w:rsidR="00234987" w:rsidRDefault="00234987" w:rsidP="0091575A">
      <w:pPr>
        <w:pStyle w:val="Heading1"/>
        <w:ind w:left="432" w:hanging="432"/>
        <w:jc w:val="left"/>
      </w:pPr>
    </w:p>
    <w:p w14:paraId="66EE2CFA" w14:textId="77777777" w:rsidR="00234987" w:rsidRDefault="00234987" w:rsidP="0091575A">
      <w:pPr>
        <w:pStyle w:val="Heading1"/>
        <w:ind w:left="432" w:hanging="432"/>
        <w:jc w:val="left"/>
      </w:pPr>
    </w:p>
    <w:p w14:paraId="7164CE92" w14:textId="77777777" w:rsidR="00234987" w:rsidRDefault="00234987" w:rsidP="0091575A">
      <w:pPr>
        <w:pStyle w:val="Heading1"/>
        <w:ind w:left="432" w:hanging="432"/>
        <w:jc w:val="left"/>
      </w:pPr>
    </w:p>
    <w:p w14:paraId="483E8FE5" w14:textId="77777777" w:rsidR="00234987" w:rsidRDefault="00234987" w:rsidP="0091575A">
      <w:pPr>
        <w:pStyle w:val="Heading1"/>
        <w:ind w:left="432" w:hanging="432"/>
        <w:jc w:val="left"/>
      </w:pPr>
    </w:p>
    <w:p w14:paraId="182C6916" w14:textId="77777777" w:rsidR="00234987" w:rsidRDefault="00234987" w:rsidP="0091575A">
      <w:pPr>
        <w:pStyle w:val="Heading1"/>
        <w:ind w:left="432" w:hanging="432"/>
        <w:jc w:val="left"/>
      </w:pPr>
    </w:p>
    <w:p w14:paraId="6C203645" w14:textId="77777777" w:rsidR="00234987" w:rsidRDefault="00234987" w:rsidP="0091575A">
      <w:pPr>
        <w:pStyle w:val="Heading1"/>
        <w:ind w:left="432" w:hanging="432"/>
        <w:jc w:val="left"/>
      </w:pPr>
    </w:p>
    <w:p w14:paraId="5FD5331F" w14:textId="77777777" w:rsidR="00234987" w:rsidRDefault="00234987" w:rsidP="0091575A">
      <w:pPr>
        <w:pStyle w:val="Heading1"/>
        <w:ind w:left="432" w:hanging="432"/>
        <w:jc w:val="left"/>
      </w:pPr>
    </w:p>
    <w:p w14:paraId="4084C93D" w14:textId="2CD30600" w:rsidR="00234987" w:rsidRPr="00BE0A31" w:rsidRDefault="002D55A4" w:rsidP="00BE0A31">
      <w:pPr>
        <w:pStyle w:val="Heading3"/>
        <w:numPr>
          <w:ilvl w:val="0"/>
          <w:numId w:val="50"/>
        </w:numPr>
        <w:ind w:left="0" w:firstLine="0"/>
        <w:jc w:val="left"/>
        <w:rPr>
          <w:bCs/>
          <w:color w:val="1F497D" w:themeColor="text2"/>
          <w:sz w:val="40"/>
          <w:szCs w:val="40"/>
        </w:rPr>
      </w:pPr>
      <w:bookmarkStart w:id="23" w:name="_Toc202974465"/>
      <w:r w:rsidRPr="00BE0A31">
        <w:rPr>
          <w:bCs/>
          <w:color w:val="1F497D" w:themeColor="text2"/>
          <w:sz w:val="40"/>
          <w:szCs w:val="40"/>
        </w:rPr>
        <w:t>REFERENCES</w:t>
      </w:r>
      <w:bookmarkEnd w:id="23"/>
    </w:p>
    <w:p w14:paraId="6D2F9968" w14:textId="77777777" w:rsidR="002D55A4" w:rsidRDefault="002D55A4" w:rsidP="00E30FEC">
      <w:pPr>
        <w:pStyle w:val="Heading1"/>
        <w:jc w:val="left"/>
        <w:rPr>
          <w:rFonts w:ascii="Arial" w:hAnsi="Arial" w:cs="Arial"/>
          <w:color w:val="222222"/>
          <w:sz w:val="20"/>
          <w:szCs w:val="20"/>
          <w:shd w:val="clear" w:color="auto" w:fill="FFFFFF"/>
        </w:rPr>
      </w:pPr>
    </w:p>
    <w:p w14:paraId="1F0DE2D0" w14:textId="30780F6B" w:rsidR="002D55A4" w:rsidRPr="00E30FEC" w:rsidRDefault="002D55A4" w:rsidP="00E30FEC">
      <w:pPr>
        <w:pStyle w:val="ListParagraph"/>
        <w:widowControl/>
        <w:numPr>
          <w:ilvl w:val="0"/>
          <w:numId w:val="54"/>
        </w:numPr>
        <w:autoSpaceDE/>
        <w:autoSpaceDN/>
        <w:spacing w:before="87" w:after="100" w:afterAutospacing="1" w:line="276" w:lineRule="auto"/>
        <w:rPr>
          <w:rFonts w:eastAsia="Times New Roman"/>
        </w:rPr>
      </w:pPr>
      <w:r w:rsidRPr="00E30FEC">
        <w:rPr>
          <w:rFonts w:eastAsia="Times New Roman"/>
        </w:rPr>
        <w:t xml:space="preserve">Karel, M., &amp; Lund, D. (2003). Physical principles of food preservation: revised and expanded. CRC Press, </w:t>
      </w:r>
    </w:p>
    <w:p w14:paraId="5E5E7B75" w14:textId="0C53680E" w:rsidR="002D55A4" w:rsidRPr="00E30FEC" w:rsidRDefault="002D55A4" w:rsidP="00E30FEC">
      <w:pPr>
        <w:pStyle w:val="ListParagraph"/>
        <w:widowControl/>
        <w:numPr>
          <w:ilvl w:val="0"/>
          <w:numId w:val="54"/>
        </w:numPr>
        <w:autoSpaceDE/>
        <w:autoSpaceDN/>
        <w:spacing w:before="87" w:after="100" w:afterAutospacing="1" w:line="276" w:lineRule="auto"/>
        <w:rPr>
          <w:rFonts w:eastAsia="Times New Roman"/>
        </w:rPr>
      </w:pPr>
      <w:r w:rsidRPr="00E30FEC">
        <w:rPr>
          <w:rFonts w:eastAsia="Times New Roman"/>
        </w:rPr>
        <w:t>Taub, I. A., &amp; Singh, R. P. (Eds.). (1997). Food storage stability. CRC Press.</w:t>
      </w:r>
    </w:p>
    <w:p w14:paraId="5ED7B7FD" w14:textId="38B18A46" w:rsidR="00234987" w:rsidRPr="00E30FEC" w:rsidRDefault="00AB3B87" w:rsidP="00E30FEC">
      <w:pPr>
        <w:pStyle w:val="ListParagraph"/>
        <w:widowControl/>
        <w:numPr>
          <w:ilvl w:val="0"/>
          <w:numId w:val="54"/>
        </w:numPr>
        <w:autoSpaceDE/>
        <w:autoSpaceDN/>
        <w:spacing w:before="87" w:after="100" w:afterAutospacing="1" w:line="276" w:lineRule="auto"/>
        <w:rPr>
          <w:rFonts w:eastAsia="Times New Roman"/>
        </w:rPr>
      </w:pPr>
      <w:r w:rsidRPr="00E30FEC">
        <w:rPr>
          <w:rFonts w:eastAsia="Times New Roman"/>
        </w:rPr>
        <w:t>Jian, F., &amp; Jayas, D. S. (2021). Grains: Engineering fundamentals of drying and storage. CRC Press.</w:t>
      </w:r>
    </w:p>
    <w:p w14:paraId="48C6B4C2" w14:textId="7EC0457E" w:rsidR="00234987" w:rsidRPr="00E30FEC" w:rsidRDefault="00AB3B87" w:rsidP="00E30FEC">
      <w:pPr>
        <w:pStyle w:val="ListParagraph"/>
        <w:widowControl/>
        <w:numPr>
          <w:ilvl w:val="0"/>
          <w:numId w:val="54"/>
        </w:numPr>
        <w:autoSpaceDE/>
        <w:autoSpaceDN/>
        <w:spacing w:before="87" w:after="100" w:afterAutospacing="1" w:line="276" w:lineRule="auto"/>
        <w:rPr>
          <w:rFonts w:eastAsia="Times New Roman"/>
        </w:rPr>
      </w:pPr>
      <w:r w:rsidRPr="00E30FEC">
        <w:rPr>
          <w:rFonts w:eastAsia="Times New Roman"/>
        </w:rPr>
        <w:t>Rahman, M. S. (Ed.). (2020). Handbook of food preservation. CRC press.</w:t>
      </w:r>
    </w:p>
    <w:p w14:paraId="31438B64" w14:textId="497B6A3D" w:rsidR="00AB3B87" w:rsidRPr="00E30FEC" w:rsidRDefault="00AB3B87" w:rsidP="00E30FEC">
      <w:pPr>
        <w:pStyle w:val="ListParagraph"/>
        <w:widowControl/>
        <w:numPr>
          <w:ilvl w:val="0"/>
          <w:numId w:val="54"/>
        </w:numPr>
        <w:autoSpaceDE/>
        <w:autoSpaceDN/>
        <w:spacing w:before="87" w:after="100" w:afterAutospacing="1" w:line="276" w:lineRule="auto"/>
        <w:rPr>
          <w:rFonts w:eastAsia="Times New Roman"/>
        </w:rPr>
      </w:pPr>
      <w:r w:rsidRPr="00E30FEC">
        <w:rPr>
          <w:rFonts w:eastAsia="Times New Roman"/>
        </w:rPr>
        <w:t>García-Díez, J., Gonçalves, C., Grispoldi, L., Cenci-Goga, B., &amp; Saraiva, C. (2021). Determining food stability to achieve food security. Sustainability, 13(13), 7222.</w:t>
      </w:r>
    </w:p>
    <w:p w14:paraId="4AEEC62F" w14:textId="603F66D9" w:rsidR="00AB3B87" w:rsidRPr="00E30FEC" w:rsidRDefault="00AB3B87" w:rsidP="00E30FEC">
      <w:pPr>
        <w:pStyle w:val="ListParagraph"/>
        <w:widowControl/>
        <w:numPr>
          <w:ilvl w:val="0"/>
          <w:numId w:val="54"/>
        </w:numPr>
        <w:autoSpaceDE/>
        <w:autoSpaceDN/>
        <w:spacing w:before="87" w:after="100" w:afterAutospacing="1" w:line="276" w:lineRule="auto"/>
        <w:rPr>
          <w:rFonts w:eastAsia="Times New Roman"/>
        </w:rPr>
      </w:pPr>
      <w:r w:rsidRPr="00E30FEC">
        <w:rPr>
          <w:rFonts w:eastAsia="Times New Roman"/>
        </w:rPr>
        <w:t>Kilcast, D., &amp; Subramaniam, P. (Eds.). (2011). Food and beverage stability and shelf life. Elsevier.</w:t>
      </w:r>
    </w:p>
    <w:p w14:paraId="540F72EF" w14:textId="77777777" w:rsidR="00234987" w:rsidRPr="00E30FEC" w:rsidRDefault="00234987" w:rsidP="00E30FEC">
      <w:pPr>
        <w:widowControl/>
        <w:autoSpaceDE/>
        <w:autoSpaceDN/>
        <w:spacing w:before="100" w:beforeAutospacing="1" w:after="100" w:afterAutospacing="1" w:line="276" w:lineRule="auto"/>
        <w:ind w:firstLine="0"/>
        <w:rPr>
          <w:rFonts w:eastAsia="Times New Roman"/>
        </w:rPr>
      </w:pPr>
    </w:p>
    <w:p w14:paraId="2D208F7D" w14:textId="77777777" w:rsidR="00234987" w:rsidRDefault="00234987" w:rsidP="0091575A">
      <w:pPr>
        <w:pStyle w:val="Heading1"/>
        <w:ind w:left="432" w:hanging="432"/>
        <w:jc w:val="left"/>
      </w:pPr>
    </w:p>
    <w:p w14:paraId="4BB1B4E0" w14:textId="77777777" w:rsidR="00234987" w:rsidRDefault="00234987" w:rsidP="0091575A">
      <w:pPr>
        <w:pStyle w:val="Heading1"/>
        <w:ind w:left="432" w:hanging="432"/>
        <w:jc w:val="left"/>
      </w:pPr>
    </w:p>
    <w:sectPr w:rsidR="00234987" w:rsidSect="00251236">
      <w:headerReference w:type="even" r:id="rId12"/>
      <w:footerReference w:type="even" r:id="rId13"/>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3F1D" w14:textId="77777777" w:rsidR="00A8763E" w:rsidRDefault="00A8763E" w:rsidP="000E602D">
      <w:r>
        <w:separator/>
      </w:r>
    </w:p>
  </w:endnote>
  <w:endnote w:type="continuationSeparator" w:id="0">
    <w:p w14:paraId="125A49A7" w14:textId="77777777" w:rsidR="00A8763E" w:rsidRDefault="00A8763E"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2E25F3FF" w:rsidR="004025C0" w:rsidRDefault="00420491" w:rsidP="000E602D">
    <w:r>
      <w:rPr>
        <w:sz w:val="24"/>
      </w:rPr>
      <w:t>Victualling Onboard (</w:t>
    </w:r>
    <w:r w:rsidRPr="00335D85">
      <w:rPr>
        <w:rFonts w:ascii="FreeSans" w:hAnsi="FreeSans" w:cs="FreeSans"/>
        <w:b/>
        <w:bCs/>
        <w:sz w:val="19"/>
        <w:szCs w:val="19"/>
        <w:lang w:eastAsia="tr-TR"/>
      </w:rPr>
      <w:t>Supply Chain Management and the Victualling Services Onboard</w:t>
    </w:r>
    <w:r>
      <w:rPr>
        <w:rFonts w:ascii="FreeSans" w:hAnsi="FreeSans" w:cs="FreeSans"/>
        <w:sz w:val="19"/>
        <w:szCs w:val="19"/>
        <w:lang w:eastAsia="tr-TR"/>
      </w:rPr>
      <w:t>)</w:t>
    </w:r>
    <w:r w:rsidR="004017FE">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rsidR="004017FE">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3D9B6" w14:textId="77777777" w:rsidR="00A8763E" w:rsidRDefault="00A8763E" w:rsidP="000E602D">
      <w:r>
        <w:separator/>
      </w:r>
    </w:p>
  </w:footnote>
  <w:footnote w:type="continuationSeparator" w:id="0">
    <w:p w14:paraId="675DF7E9" w14:textId="77777777" w:rsidR="00A8763E" w:rsidRDefault="00A8763E"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60603719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5652894"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39241183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942844465"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514562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70403976"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69896795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1789743108"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64822503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19833366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385639043"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208637869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93720442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765214702"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3E"/>
    <w:multiLevelType w:val="hybridMultilevel"/>
    <w:tmpl w:val="D53872D2"/>
    <w:lvl w:ilvl="0" w:tplc="51A81C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164271"/>
    <w:multiLevelType w:val="multilevel"/>
    <w:tmpl w:val="7572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7613C"/>
    <w:multiLevelType w:val="multilevel"/>
    <w:tmpl w:val="0A02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02A65"/>
    <w:multiLevelType w:val="multilevel"/>
    <w:tmpl w:val="341A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83A02"/>
    <w:multiLevelType w:val="multilevel"/>
    <w:tmpl w:val="2E4A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755F0"/>
    <w:multiLevelType w:val="multilevel"/>
    <w:tmpl w:val="64FA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50F25"/>
    <w:multiLevelType w:val="multilevel"/>
    <w:tmpl w:val="5D5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23320"/>
    <w:multiLevelType w:val="multilevel"/>
    <w:tmpl w:val="447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9613C"/>
    <w:multiLevelType w:val="multilevel"/>
    <w:tmpl w:val="5008CC8A"/>
    <w:lvl w:ilvl="0">
      <w:start w:val="1"/>
      <w:numFmt w:val="decimal"/>
      <w:lvlText w:val="%1."/>
      <w:lvlJc w:val="left"/>
      <w:pPr>
        <w:ind w:left="432" w:hanging="432"/>
      </w:pPr>
      <w:rPr>
        <w:rFonts w:hint="default"/>
        <w:sz w:val="48"/>
        <w:szCs w:val="48"/>
      </w:rPr>
    </w:lvl>
    <w:lvl w:ilvl="1">
      <w:start w:val="1"/>
      <w:numFmt w:val="decimal"/>
      <w:lvlText w:val="%1.%2"/>
      <w:lvlJc w:val="left"/>
      <w:pPr>
        <w:ind w:left="576"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43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B8D33C9"/>
    <w:multiLevelType w:val="multilevel"/>
    <w:tmpl w:val="ED60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24528"/>
    <w:multiLevelType w:val="multilevel"/>
    <w:tmpl w:val="A4BA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61C29"/>
    <w:multiLevelType w:val="multilevel"/>
    <w:tmpl w:val="1DB2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520E5D"/>
    <w:multiLevelType w:val="multilevel"/>
    <w:tmpl w:val="5B5E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D4EEB"/>
    <w:multiLevelType w:val="hybridMultilevel"/>
    <w:tmpl w:val="51DE112C"/>
    <w:lvl w:ilvl="0" w:tplc="04A45DF4">
      <w:start w:val="1"/>
      <w:numFmt w:val="decimal"/>
      <w:lvlText w:val="(%1)"/>
      <w:lvlJc w:val="left"/>
      <w:pPr>
        <w:ind w:left="1080" w:hanging="720"/>
      </w:pPr>
      <w:rPr>
        <w:rFonts w:ascii="Arial" w:eastAsia="Arial"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15" w15:restartNumberingAfterBreak="0">
    <w:nsid w:val="2F324580"/>
    <w:multiLevelType w:val="hybridMultilevel"/>
    <w:tmpl w:val="787ED418"/>
    <w:lvl w:ilvl="0" w:tplc="99CE0A9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5280F"/>
    <w:multiLevelType w:val="multilevel"/>
    <w:tmpl w:val="F642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C3911"/>
    <w:multiLevelType w:val="multilevel"/>
    <w:tmpl w:val="0DD8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52320"/>
    <w:multiLevelType w:val="multilevel"/>
    <w:tmpl w:val="8626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5402E"/>
    <w:multiLevelType w:val="multilevel"/>
    <w:tmpl w:val="CEC4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934CA"/>
    <w:multiLevelType w:val="hybridMultilevel"/>
    <w:tmpl w:val="3288D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907D7"/>
    <w:multiLevelType w:val="multilevel"/>
    <w:tmpl w:val="E3BA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A37A74"/>
    <w:multiLevelType w:val="multilevel"/>
    <w:tmpl w:val="FF2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0D406B"/>
    <w:multiLevelType w:val="multilevel"/>
    <w:tmpl w:val="3A88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13F96"/>
    <w:multiLevelType w:val="multilevel"/>
    <w:tmpl w:val="336C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14109"/>
    <w:multiLevelType w:val="multilevel"/>
    <w:tmpl w:val="57FA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B1D90"/>
    <w:multiLevelType w:val="multilevel"/>
    <w:tmpl w:val="90C2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66FA7"/>
    <w:multiLevelType w:val="multilevel"/>
    <w:tmpl w:val="341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C317B0"/>
    <w:multiLevelType w:val="multilevel"/>
    <w:tmpl w:val="CAE4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6E0DCE"/>
    <w:multiLevelType w:val="multilevel"/>
    <w:tmpl w:val="98F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8B707B"/>
    <w:multiLevelType w:val="multilevel"/>
    <w:tmpl w:val="C8E8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2530E"/>
    <w:multiLevelType w:val="multilevel"/>
    <w:tmpl w:val="0D2A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C4A70"/>
    <w:multiLevelType w:val="multilevel"/>
    <w:tmpl w:val="BA84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53E7B"/>
    <w:multiLevelType w:val="multilevel"/>
    <w:tmpl w:val="61FC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150C92"/>
    <w:multiLevelType w:val="multilevel"/>
    <w:tmpl w:val="D0A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A3337E"/>
    <w:multiLevelType w:val="multilevel"/>
    <w:tmpl w:val="60E6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065DBB"/>
    <w:multiLevelType w:val="multilevel"/>
    <w:tmpl w:val="D42C51C2"/>
    <w:lvl w:ilvl="0">
      <w:start w:val="1"/>
      <w:numFmt w:val="decimal"/>
      <w:lvlText w:val="%1."/>
      <w:lvlJc w:val="left"/>
      <w:pPr>
        <w:ind w:left="644" w:hanging="360"/>
      </w:pPr>
      <w:rPr>
        <w:rFonts w:hint="default"/>
        <w:color w:val="1F497D" w:themeColor="text2"/>
        <w:sz w:val="40"/>
      </w:rPr>
    </w:lvl>
    <w:lvl w:ilvl="1">
      <w:start w:val="2"/>
      <w:numFmt w:val="decimal"/>
      <w:isLgl/>
      <w:lvlText w:val="%1.%2."/>
      <w:lvlJc w:val="left"/>
      <w:pPr>
        <w:ind w:left="108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37" w15:restartNumberingAfterBreak="0">
    <w:nsid w:val="5EE66DCA"/>
    <w:multiLevelType w:val="multilevel"/>
    <w:tmpl w:val="4A26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2A5906"/>
    <w:multiLevelType w:val="multilevel"/>
    <w:tmpl w:val="26AC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A259A5"/>
    <w:multiLevelType w:val="multilevel"/>
    <w:tmpl w:val="BFEA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F5CAC"/>
    <w:multiLevelType w:val="multilevel"/>
    <w:tmpl w:val="E2E2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1E0D9B"/>
    <w:multiLevelType w:val="multilevel"/>
    <w:tmpl w:val="5F4E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43" w15:restartNumberingAfterBreak="0">
    <w:nsid w:val="69EB31EA"/>
    <w:multiLevelType w:val="multilevel"/>
    <w:tmpl w:val="52A2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E7418C"/>
    <w:multiLevelType w:val="multilevel"/>
    <w:tmpl w:val="8DA8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767A79A0"/>
    <w:multiLevelType w:val="multilevel"/>
    <w:tmpl w:val="7F60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4D5F62"/>
    <w:multiLevelType w:val="hybridMultilevel"/>
    <w:tmpl w:val="E0A4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F70C7"/>
    <w:multiLevelType w:val="multilevel"/>
    <w:tmpl w:val="8DA8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563153"/>
    <w:multiLevelType w:val="multilevel"/>
    <w:tmpl w:val="FDBC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942A1"/>
    <w:multiLevelType w:val="multilevel"/>
    <w:tmpl w:val="BEFA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9A24AC"/>
    <w:multiLevelType w:val="hybridMultilevel"/>
    <w:tmpl w:val="482042D2"/>
    <w:lvl w:ilvl="0" w:tplc="0409000D">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328024976">
    <w:abstractNumId w:val="42"/>
  </w:num>
  <w:num w:numId="2" w16cid:durableId="679308741">
    <w:abstractNumId w:val="45"/>
  </w:num>
  <w:num w:numId="3" w16cid:durableId="2133396322">
    <w:abstractNumId w:val="8"/>
  </w:num>
  <w:num w:numId="4" w16cid:durableId="1559706749">
    <w:abstractNumId w:val="14"/>
  </w:num>
  <w:num w:numId="5" w16cid:durableId="1251617321">
    <w:abstractNumId w:val="0"/>
  </w:num>
  <w:num w:numId="6" w16cid:durableId="859121796">
    <w:abstractNumId w:val="28"/>
  </w:num>
  <w:num w:numId="7" w16cid:durableId="2106877748">
    <w:abstractNumId w:val="24"/>
  </w:num>
  <w:num w:numId="8" w16cid:durableId="1939293279">
    <w:abstractNumId w:val="9"/>
  </w:num>
  <w:num w:numId="9" w16cid:durableId="1908609328">
    <w:abstractNumId w:val="8"/>
  </w:num>
  <w:num w:numId="10" w16cid:durableId="435444207">
    <w:abstractNumId w:val="37"/>
  </w:num>
  <w:num w:numId="11" w16cid:durableId="1028217334">
    <w:abstractNumId w:val="50"/>
  </w:num>
  <w:num w:numId="12" w16cid:durableId="1638104216">
    <w:abstractNumId w:val="46"/>
  </w:num>
  <w:num w:numId="13" w16cid:durableId="420180862">
    <w:abstractNumId w:val="18"/>
  </w:num>
  <w:num w:numId="14" w16cid:durableId="1165165737">
    <w:abstractNumId w:val="49"/>
  </w:num>
  <w:num w:numId="15" w16cid:durableId="1534927260">
    <w:abstractNumId w:val="4"/>
  </w:num>
  <w:num w:numId="16" w16cid:durableId="154809776">
    <w:abstractNumId w:val="7"/>
  </w:num>
  <w:num w:numId="17" w16cid:durableId="1598558261">
    <w:abstractNumId w:val="33"/>
  </w:num>
  <w:num w:numId="18" w16cid:durableId="1096680443">
    <w:abstractNumId w:val="48"/>
  </w:num>
  <w:num w:numId="19" w16cid:durableId="620384260">
    <w:abstractNumId w:val="39"/>
  </w:num>
  <w:num w:numId="20" w16cid:durableId="1244874427">
    <w:abstractNumId w:val="44"/>
  </w:num>
  <w:num w:numId="21" w16cid:durableId="2033913957">
    <w:abstractNumId w:val="25"/>
  </w:num>
  <w:num w:numId="22" w16cid:durableId="967392272">
    <w:abstractNumId w:val="17"/>
  </w:num>
  <w:num w:numId="23" w16cid:durableId="1984694140">
    <w:abstractNumId w:val="1"/>
  </w:num>
  <w:num w:numId="24" w16cid:durableId="2129735334">
    <w:abstractNumId w:val="34"/>
  </w:num>
  <w:num w:numId="25" w16cid:durableId="122966637">
    <w:abstractNumId w:val="22"/>
  </w:num>
  <w:num w:numId="26" w16cid:durableId="1818717317">
    <w:abstractNumId w:val="51"/>
  </w:num>
  <w:num w:numId="27" w16cid:durableId="1009023777">
    <w:abstractNumId w:val="8"/>
  </w:num>
  <w:num w:numId="28" w16cid:durableId="41948879">
    <w:abstractNumId w:val="40"/>
  </w:num>
  <w:num w:numId="29" w16cid:durableId="868760999">
    <w:abstractNumId w:val="27"/>
  </w:num>
  <w:num w:numId="30" w16cid:durableId="705913464">
    <w:abstractNumId w:val="3"/>
  </w:num>
  <w:num w:numId="31" w16cid:durableId="674453715">
    <w:abstractNumId w:val="35"/>
  </w:num>
  <w:num w:numId="32" w16cid:durableId="1143426611">
    <w:abstractNumId w:val="41"/>
  </w:num>
  <w:num w:numId="33" w16cid:durableId="2088650264">
    <w:abstractNumId w:val="29"/>
  </w:num>
  <w:num w:numId="34" w16cid:durableId="1480999080">
    <w:abstractNumId w:val="30"/>
  </w:num>
  <w:num w:numId="35" w16cid:durableId="2115978195">
    <w:abstractNumId w:val="16"/>
  </w:num>
  <w:num w:numId="36" w16cid:durableId="2081251159">
    <w:abstractNumId w:val="23"/>
  </w:num>
  <w:num w:numId="37" w16cid:durableId="536966173">
    <w:abstractNumId w:val="38"/>
  </w:num>
  <w:num w:numId="38" w16cid:durableId="2020960170">
    <w:abstractNumId w:val="31"/>
  </w:num>
  <w:num w:numId="39" w16cid:durableId="31342385">
    <w:abstractNumId w:val="21"/>
  </w:num>
  <w:num w:numId="40" w16cid:durableId="670523256">
    <w:abstractNumId w:val="43"/>
  </w:num>
  <w:num w:numId="41" w16cid:durableId="840581978">
    <w:abstractNumId w:val="19"/>
  </w:num>
  <w:num w:numId="42" w16cid:durableId="932738293">
    <w:abstractNumId w:val="5"/>
  </w:num>
  <w:num w:numId="43" w16cid:durableId="297613059">
    <w:abstractNumId w:val="11"/>
  </w:num>
  <w:num w:numId="44" w16cid:durableId="1767387784">
    <w:abstractNumId w:val="12"/>
  </w:num>
  <w:num w:numId="45" w16cid:durableId="1002397562">
    <w:abstractNumId w:val="26"/>
  </w:num>
  <w:num w:numId="46" w16cid:durableId="1302927838">
    <w:abstractNumId w:val="6"/>
  </w:num>
  <w:num w:numId="47" w16cid:durableId="2111313372">
    <w:abstractNumId w:val="10"/>
  </w:num>
  <w:num w:numId="48" w16cid:durableId="1341666674">
    <w:abstractNumId w:val="32"/>
  </w:num>
  <w:num w:numId="49" w16cid:durableId="1944453281">
    <w:abstractNumId w:val="2"/>
  </w:num>
  <w:num w:numId="50" w16cid:durableId="790053812">
    <w:abstractNumId w:val="36"/>
  </w:num>
  <w:num w:numId="51" w16cid:durableId="2132966710">
    <w:abstractNumId w:val="15"/>
  </w:num>
  <w:num w:numId="52" w16cid:durableId="826436593">
    <w:abstractNumId w:val="13"/>
  </w:num>
  <w:num w:numId="53" w16cid:durableId="2133281600">
    <w:abstractNumId w:val="20"/>
  </w:num>
  <w:num w:numId="54" w16cid:durableId="933442813">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20A40"/>
    <w:rsid w:val="00021772"/>
    <w:rsid w:val="00022553"/>
    <w:rsid w:val="00030ED3"/>
    <w:rsid w:val="00035EEF"/>
    <w:rsid w:val="000420FB"/>
    <w:rsid w:val="00042FCB"/>
    <w:rsid w:val="00054447"/>
    <w:rsid w:val="00056BE1"/>
    <w:rsid w:val="00060E44"/>
    <w:rsid w:val="000612A2"/>
    <w:rsid w:val="00062874"/>
    <w:rsid w:val="00063587"/>
    <w:rsid w:val="00063D45"/>
    <w:rsid w:val="00067864"/>
    <w:rsid w:val="0007285F"/>
    <w:rsid w:val="00077470"/>
    <w:rsid w:val="0007787A"/>
    <w:rsid w:val="00084E0A"/>
    <w:rsid w:val="0008721B"/>
    <w:rsid w:val="00087D0F"/>
    <w:rsid w:val="00091D10"/>
    <w:rsid w:val="00094E8B"/>
    <w:rsid w:val="000A43DE"/>
    <w:rsid w:val="000A456A"/>
    <w:rsid w:val="000B72F4"/>
    <w:rsid w:val="000B7A22"/>
    <w:rsid w:val="000C0389"/>
    <w:rsid w:val="000C681F"/>
    <w:rsid w:val="000D7463"/>
    <w:rsid w:val="000D7AE4"/>
    <w:rsid w:val="000E119B"/>
    <w:rsid w:val="000E592D"/>
    <w:rsid w:val="000E602D"/>
    <w:rsid w:val="00101F0C"/>
    <w:rsid w:val="00113D63"/>
    <w:rsid w:val="00116D1A"/>
    <w:rsid w:val="00120B1C"/>
    <w:rsid w:val="00143516"/>
    <w:rsid w:val="00144E6F"/>
    <w:rsid w:val="00146E54"/>
    <w:rsid w:val="001539A0"/>
    <w:rsid w:val="0016055F"/>
    <w:rsid w:val="00160F4C"/>
    <w:rsid w:val="0016113B"/>
    <w:rsid w:val="00172BD9"/>
    <w:rsid w:val="00173E61"/>
    <w:rsid w:val="0017421F"/>
    <w:rsid w:val="00175DAA"/>
    <w:rsid w:val="0018598D"/>
    <w:rsid w:val="00185E06"/>
    <w:rsid w:val="001A3E5B"/>
    <w:rsid w:val="001B1DB3"/>
    <w:rsid w:val="001B2084"/>
    <w:rsid w:val="001B2CD5"/>
    <w:rsid w:val="001C01ED"/>
    <w:rsid w:val="001C6BFF"/>
    <w:rsid w:val="001D5A7C"/>
    <w:rsid w:val="001D7216"/>
    <w:rsid w:val="001E341B"/>
    <w:rsid w:val="001E600F"/>
    <w:rsid w:val="001F48F1"/>
    <w:rsid w:val="001F6DA1"/>
    <w:rsid w:val="00201AB4"/>
    <w:rsid w:val="00207BE4"/>
    <w:rsid w:val="00210F6C"/>
    <w:rsid w:val="002123D8"/>
    <w:rsid w:val="00213190"/>
    <w:rsid w:val="00222552"/>
    <w:rsid w:val="00224E58"/>
    <w:rsid w:val="00225392"/>
    <w:rsid w:val="00226942"/>
    <w:rsid w:val="00227D17"/>
    <w:rsid w:val="00232490"/>
    <w:rsid w:val="00234987"/>
    <w:rsid w:val="002443B8"/>
    <w:rsid w:val="00251236"/>
    <w:rsid w:val="00251C22"/>
    <w:rsid w:val="0026076E"/>
    <w:rsid w:val="00264E34"/>
    <w:rsid w:val="0027720B"/>
    <w:rsid w:val="00282BDE"/>
    <w:rsid w:val="0028465A"/>
    <w:rsid w:val="00287DF5"/>
    <w:rsid w:val="00293993"/>
    <w:rsid w:val="002A1EC9"/>
    <w:rsid w:val="002B0A91"/>
    <w:rsid w:val="002C140F"/>
    <w:rsid w:val="002C28E0"/>
    <w:rsid w:val="002C4027"/>
    <w:rsid w:val="002D37DE"/>
    <w:rsid w:val="002D55A4"/>
    <w:rsid w:val="002E4BBB"/>
    <w:rsid w:val="002E5946"/>
    <w:rsid w:val="002E7870"/>
    <w:rsid w:val="002F03FB"/>
    <w:rsid w:val="002F2677"/>
    <w:rsid w:val="002F36DE"/>
    <w:rsid w:val="002F4100"/>
    <w:rsid w:val="003034B2"/>
    <w:rsid w:val="00305059"/>
    <w:rsid w:val="0031221E"/>
    <w:rsid w:val="00312E7D"/>
    <w:rsid w:val="00316FCA"/>
    <w:rsid w:val="00320F95"/>
    <w:rsid w:val="00321C86"/>
    <w:rsid w:val="00325141"/>
    <w:rsid w:val="003256AD"/>
    <w:rsid w:val="00342537"/>
    <w:rsid w:val="00346E47"/>
    <w:rsid w:val="003507D0"/>
    <w:rsid w:val="003546C3"/>
    <w:rsid w:val="00360693"/>
    <w:rsid w:val="00362D45"/>
    <w:rsid w:val="00362FBB"/>
    <w:rsid w:val="0037442D"/>
    <w:rsid w:val="00380305"/>
    <w:rsid w:val="003843FB"/>
    <w:rsid w:val="00387B59"/>
    <w:rsid w:val="003963FC"/>
    <w:rsid w:val="003A3229"/>
    <w:rsid w:val="003A45F7"/>
    <w:rsid w:val="003A4ED6"/>
    <w:rsid w:val="003A7A10"/>
    <w:rsid w:val="003B6720"/>
    <w:rsid w:val="003B70E7"/>
    <w:rsid w:val="003C7E4D"/>
    <w:rsid w:val="003D4DCC"/>
    <w:rsid w:val="003E071E"/>
    <w:rsid w:val="003E5ED4"/>
    <w:rsid w:val="003E6AE6"/>
    <w:rsid w:val="004017FE"/>
    <w:rsid w:val="004025C0"/>
    <w:rsid w:val="00403549"/>
    <w:rsid w:val="004148D3"/>
    <w:rsid w:val="0041491B"/>
    <w:rsid w:val="00420491"/>
    <w:rsid w:val="004310A5"/>
    <w:rsid w:val="00431330"/>
    <w:rsid w:val="0044606D"/>
    <w:rsid w:val="00446662"/>
    <w:rsid w:val="00447F29"/>
    <w:rsid w:val="00457BAD"/>
    <w:rsid w:val="00460F42"/>
    <w:rsid w:val="00464140"/>
    <w:rsid w:val="0046534C"/>
    <w:rsid w:val="0048271E"/>
    <w:rsid w:val="0048624A"/>
    <w:rsid w:val="00490E24"/>
    <w:rsid w:val="0049405F"/>
    <w:rsid w:val="004B00B6"/>
    <w:rsid w:val="004B6FA9"/>
    <w:rsid w:val="004B7A90"/>
    <w:rsid w:val="004C037A"/>
    <w:rsid w:val="004C08C1"/>
    <w:rsid w:val="004C1FB6"/>
    <w:rsid w:val="004C5BCA"/>
    <w:rsid w:val="004D0B77"/>
    <w:rsid w:val="004D2515"/>
    <w:rsid w:val="004D31F4"/>
    <w:rsid w:val="004E1D75"/>
    <w:rsid w:val="004F0D10"/>
    <w:rsid w:val="004F5889"/>
    <w:rsid w:val="00507EBC"/>
    <w:rsid w:val="0051019D"/>
    <w:rsid w:val="00512EC9"/>
    <w:rsid w:val="00514732"/>
    <w:rsid w:val="005270BF"/>
    <w:rsid w:val="00531AFD"/>
    <w:rsid w:val="005413C8"/>
    <w:rsid w:val="005453C6"/>
    <w:rsid w:val="00555679"/>
    <w:rsid w:val="005570F2"/>
    <w:rsid w:val="00575D3F"/>
    <w:rsid w:val="00576376"/>
    <w:rsid w:val="0058173A"/>
    <w:rsid w:val="00583C20"/>
    <w:rsid w:val="00585030"/>
    <w:rsid w:val="005900EF"/>
    <w:rsid w:val="005A734E"/>
    <w:rsid w:val="005C6059"/>
    <w:rsid w:val="005D0BA0"/>
    <w:rsid w:val="005D137A"/>
    <w:rsid w:val="005D406D"/>
    <w:rsid w:val="005D53E6"/>
    <w:rsid w:val="005D7158"/>
    <w:rsid w:val="005E23FD"/>
    <w:rsid w:val="005E39A6"/>
    <w:rsid w:val="005F18F5"/>
    <w:rsid w:val="005F23E4"/>
    <w:rsid w:val="0060045C"/>
    <w:rsid w:val="00600FE0"/>
    <w:rsid w:val="006051E8"/>
    <w:rsid w:val="00611D60"/>
    <w:rsid w:val="00617D5A"/>
    <w:rsid w:val="00621F29"/>
    <w:rsid w:val="0062381D"/>
    <w:rsid w:val="00624913"/>
    <w:rsid w:val="006305E9"/>
    <w:rsid w:val="00630908"/>
    <w:rsid w:val="006350E4"/>
    <w:rsid w:val="00635959"/>
    <w:rsid w:val="006412FF"/>
    <w:rsid w:val="00643B2D"/>
    <w:rsid w:val="0064423E"/>
    <w:rsid w:val="00644A11"/>
    <w:rsid w:val="00651379"/>
    <w:rsid w:val="00651C5B"/>
    <w:rsid w:val="00657FFA"/>
    <w:rsid w:val="0066112A"/>
    <w:rsid w:val="006662FE"/>
    <w:rsid w:val="00671F81"/>
    <w:rsid w:val="00673259"/>
    <w:rsid w:val="00673263"/>
    <w:rsid w:val="006801E7"/>
    <w:rsid w:val="00682DF1"/>
    <w:rsid w:val="00695B5A"/>
    <w:rsid w:val="006A1F3E"/>
    <w:rsid w:val="006A3469"/>
    <w:rsid w:val="006C15AD"/>
    <w:rsid w:val="006C6D9F"/>
    <w:rsid w:val="006D1B07"/>
    <w:rsid w:val="006D6F93"/>
    <w:rsid w:val="006E6685"/>
    <w:rsid w:val="006E7613"/>
    <w:rsid w:val="006F038C"/>
    <w:rsid w:val="007074E4"/>
    <w:rsid w:val="00707929"/>
    <w:rsid w:val="007155FE"/>
    <w:rsid w:val="00717559"/>
    <w:rsid w:val="00721882"/>
    <w:rsid w:val="00732039"/>
    <w:rsid w:val="00733A67"/>
    <w:rsid w:val="00736D32"/>
    <w:rsid w:val="0074356D"/>
    <w:rsid w:val="00743F4D"/>
    <w:rsid w:val="007508D1"/>
    <w:rsid w:val="00753045"/>
    <w:rsid w:val="007534D0"/>
    <w:rsid w:val="00754576"/>
    <w:rsid w:val="007669C4"/>
    <w:rsid w:val="00773B01"/>
    <w:rsid w:val="00774A01"/>
    <w:rsid w:val="00774A87"/>
    <w:rsid w:val="00780321"/>
    <w:rsid w:val="00781CA6"/>
    <w:rsid w:val="007A0EB3"/>
    <w:rsid w:val="007A4B76"/>
    <w:rsid w:val="007A7947"/>
    <w:rsid w:val="007B3CB3"/>
    <w:rsid w:val="007B53E5"/>
    <w:rsid w:val="007C68F6"/>
    <w:rsid w:val="007C7C23"/>
    <w:rsid w:val="007E20F1"/>
    <w:rsid w:val="007E311D"/>
    <w:rsid w:val="007E4C85"/>
    <w:rsid w:val="007E568D"/>
    <w:rsid w:val="007E585C"/>
    <w:rsid w:val="007E7EAF"/>
    <w:rsid w:val="007F012F"/>
    <w:rsid w:val="007F22F5"/>
    <w:rsid w:val="007F3B6F"/>
    <w:rsid w:val="00800420"/>
    <w:rsid w:val="0080414B"/>
    <w:rsid w:val="00817C0D"/>
    <w:rsid w:val="00820821"/>
    <w:rsid w:val="00821885"/>
    <w:rsid w:val="008365E1"/>
    <w:rsid w:val="00843924"/>
    <w:rsid w:val="00845E11"/>
    <w:rsid w:val="00851D0B"/>
    <w:rsid w:val="0085383D"/>
    <w:rsid w:val="00853AB2"/>
    <w:rsid w:val="00863642"/>
    <w:rsid w:val="008663AD"/>
    <w:rsid w:val="008713D8"/>
    <w:rsid w:val="00874B67"/>
    <w:rsid w:val="00875EC4"/>
    <w:rsid w:val="00876BB4"/>
    <w:rsid w:val="0088745B"/>
    <w:rsid w:val="008A1D7A"/>
    <w:rsid w:val="008A426B"/>
    <w:rsid w:val="008A56D9"/>
    <w:rsid w:val="008B24A4"/>
    <w:rsid w:val="008B3650"/>
    <w:rsid w:val="008B569B"/>
    <w:rsid w:val="008C01FA"/>
    <w:rsid w:val="008C18C2"/>
    <w:rsid w:val="008F1A2E"/>
    <w:rsid w:val="008F7610"/>
    <w:rsid w:val="00901460"/>
    <w:rsid w:val="00902BBB"/>
    <w:rsid w:val="00905CB6"/>
    <w:rsid w:val="00906CB9"/>
    <w:rsid w:val="00911B0A"/>
    <w:rsid w:val="00912D8A"/>
    <w:rsid w:val="00914D34"/>
    <w:rsid w:val="0091575A"/>
    <w:rsid w:val="00916B6A"/>
    <w:rsid w:val="00921A91"/>
    <w:rsid w:val="00926FF9"/>
    <w:rsid w:val="0093306D"/>
    <w:rsid w:val="00935033"/>
    <w:rsid w:val="00935F36"/>
    <w:rsid w:val="00937C86"/>
    <w:rsid w:val="009403B5"/>
    <w:rsid w:val="009408A7"/>
    <w:rsid w:val="00945C4A"/>
    <w:rsid w:val="009461E3"/>
    <w:rsid w:val="0094692A"/>
    <w:rsid w:val="009520B3"/>
    <w:rsid w:val="009541E2"/>
    <w:rsid w:val="009625FA"/>
    <w:rsid w:val="00963130"/>
    <w:rsid w:val="00964DFC"/>
    <w:rsid w:val="00967387"/>
    <w:rsid w:val="00970EC9"/>
    <w:rsid w:val="00973471"/>
    <w:rsid w:val="009737C1"/>
    <w:rsid w:val="00974B21"/>
    <w:rsid w:val="00975D80"/>
    <w:rsid w:val="009822F7"/>
    <w:rsid w:val="0098597D"/>
    <w:rsid w:val="00992D12"/>
    <w:rsid w:val="00995C4C"/>
    <w:rsid w:val="009B12E8"/>
    <w:rsid w:val="009B2C34"/>
    <w:rsid w:val="009C2008"/>
    <w:rsid w:val="009C50D7"/>
    <w:rsid w:val="009E48D1"/>
    <w:rsid w:val="009F12DD"/>
    <w:rsid w:val="00A00071"/>
    <w:rsid w:val="00A112EC"/>
    <w:rsid w:val="00A12853"/>
    <w:rsid w:val="00A13636"/>
    <w:rsid w:val="00A136A4"/>
    <w:rsid w:val="00A206FA"/>
    <w:rsid w:val="00A219A7"/>
    <w:rsid w:val="00A226D0"/>
    <w:rsid w:val="00A32B8C"/>
    <w:rsid w:val="00A3305C"/>
    <w:rsid w:val="00A33AA7"/>
    <w:rsid w:val="00A40B98"/>
    <w:rsid w:val="00A444AC"/>
    <w:rsid w:val="00A5298A"/>
    <w:rsid w:val="00A542B0"/>
    <w:rsid w:val="00A54B97"/>
    <w:rsid w:val="00A57F48"/>
    <w:rsid w:val="00A6108A"/>
    <w:rsid w:val="00A62FA6"/>
    <w:rsid w:val="00A63745"/>
    <w:rsid w:val="00A668EF"/>
    <w:rsid w:val="00A71250"/>
    <w:rsid w:val="00A75C20"/>
    <w:rsid w:val="00A75D99"/>
    <w:rsid w:val="00A83FEB"/>
    <w:rsid w:val="00A84082"/>
    <w:rsid w:val="00A8763E"/>
    <w:rsid w:val="00A92518"/>
    <w:rsid w:val="00A92ADE"/>
    <w:rsid w:val="00A94009"/>
    <w:rsid w:val="00AA5EA1"/>
    <w:rsid w:val="00AB3293"/>
    <w:rsid w:val="00AB3B87"/>
    <w:rsid w:val="00AC1624"/>
    <w:rsid w:val="00AC4583"/>
    <w:rsid w:val="00AC6E93"/>
    <w:rsid w:val="00AD4E84"/>
    <w:rsid w:val="00AE5356"/>
    <w:rsid w:val="00AE59B8"/>
    <w:rsid w:val="00AF06AA"/>
    <w:rsid w:val="00AF3732"/>
    <w:rsid w:val="00B057D9"/>
    <w:rsid w:val="00B05D88"/>
    <w:rsid w:val="00B11539"/>
    <w:rsid w:val="00B14880"/>
    <w:rsid w:val="00B1709A"/>
    <w:rsid w:val="00B21DFA"/>
    <w:rsid w:val="00B24633"/>
    <w:rsid w:val="00B25647"/>
    <w:rsid w:val="00B405EA"/>
    <w:rsid w:val="00B42DAF"/>
    <w:rsid w:val="00B43C52"/>
    <w:rsid w:val="00B44DC4"/>
    <w:rsid w:val="00B46C12"/>
    <w:rsid w:val="00B47A00"/>
    <w:rsid w:val="00B502DC"/>
    <w:rsid w:val="00B57285"/>
    <w:rsid w:val="00B622BD"/>
    <w:rsid w:val="00B67E64"/>
    <w:rsid w:val="00B771EE"/>
    <w:rsid w:val="00B8246A"/>
    <w:rsid w:val="00B84289"/>
    <w:rsid w:val="00BA154E"/>
    <w:rsid w:val="00BA27FC"/>
    <w:rsid w:val="00BA4CA9"/>
    <w:rsid w:val="00BB23C4"/>
    <w:rsid w:val="00BB71E0"/>
    <w:rsid w:val="00BC3651"/>
    <w:rsid w:val="00BC463F"/>
    <w:rsid w:val="00BC5018"/>
    <w:rsid w:val="00BC71FD"/>
    <w:rsid w:val="00BC7C65"/>
    <w:rsid w:val="00BD064C"/>
    <w:rsid w:val="00BD485F"/>
    <w:rsid w:val="00BD4D34"/>
    <w:rsid w:val="00BD76F2"/>
    <w:rsid w:val="00BE0A31"/>
    <w:rsid w:val="00BE0EAA"/>
    <w:rsid w:val="00BE33D6"/>
    <w:rsid w:val="00BF569D"/>
    <w:rsid w:val="00BF5801"/>
    <w:rsid w:val="00BF7CED"/>
    <w:rsid w:val="00C0195D"/>
    <w:rsid w:val="00C12233"/>
    <w:rsid w:val="00C24A84"/>
    <w:rsid w:val="00C33A59"/>
    <w:rsid w:val="00C42AEA"/>
    <w:rsid w:val="00C43EBD"/>
    <w:rsid w:val="00C558A6"/>
    <w:rsid w:val="00C700ED"/>
    <w:rsid w:val="00C73552"/>
    <w:rsid w:val="00C76251"/>
    <w:rsid w:val="00C81DC1"/>
    <w:rsid w:val="00C85E54"/>
    <w:rsid w:val="00C90F44"/>
    <w:rsid w:val="00C9280C"/>
    <w:rsid w:val="00C9430F"/>
    <w:rsid w:val="00C9446C"/>
    <w:rsid w:val="00C959E1"/>
    <w:rsid w:val="00C97AF2"/>
    <w:rsid w:val="00CA148D"/>
    <w:rsid w:val="00CA6162"/>
    <w:rsid w:val="00CA784C"/>
    <w:rsid w:val="00CB20C3"/>
    <w:rsid w:val="00CB4FB0"/>
    <w:rsid w:val="00CB6E24"/>
    <w:rsid w:val="00CC0040"/>
    <w:rsid w:val="00CC0C42"/>
    <w:rsid w:val="00CC5791"/>
    <w:rsid w:val="00CC793A"/>
    <w:rsid w:val="00CD2904"/>
    <w:rsid w:val="00CE0182"/>
    <w:rsid w:val="00CE17B4"/>
    <w:rsid w:val="00CF478E"/>
    <w:rsid w:val="00CF7168"/>
    <w:rsid w:val="00D130FE"/>
    <w:rsid w:val="00D215D1"/>
    <w:rsid w:val="00D32552"/>
    <w:rsid w:val="00D35339"/>
    <w:rsid w:val="00D37041"/>
    <w:rsid w:val="00D506B7"/>
    <w:rsid w:val="00D50A65"/>
    <w:rsid w:val="00D51449"/>
    <w:rsid w:val="00D54976"/>
    <w:rsid w:val="00D578CC"/>
    <w:rsid w:val="00D80551"/>
    <w:rsid w:val="00D846AE"/>
    <w:rsid w:val="00D91FE8"/>
    <w:rsid w:val="00D927E0"/>
    <w:rsid w:val="00D9501B"/>
    <w:rsid w:val="00DA369C"/>
    <w:rsid w:val="00DA53B3"/>
    <w:rsid w:val="00DC3569"/>
    <w:rsid w:val="00DC5DAF"/>
    <w:rsid w:val="00DD42A7"/>
    <w:rsid w:val="00DD539C"/>
    <w:rsid w:val="00DE1272"/>
    <w:rsid w:val="00DE710C"/>
    <w:rsid w:val="00DF136D"/>
    <w:rsid w:val="00DF4A2D"/>
    <w:rsid w:val="00DF4D0C"/>
    <w:rsid w:val="00DF5F42"/>
    <w:rsid w:val="00DF7386"/>
    <w:rsid w:val="00E01840"/>
    <w:rsid w:val="00E05834"/>
    <w:rsid w:val="00E06D24"/>
    <w:rsid w:val="00E105F2"/>
    <w:rsid w:val="00E161A8"/>
    <w:rsid w:val="00E1736D"/>
    <w:rsid w:val="00E210EC"/>
    <w:rsid w:val="00E21B74"/>
    <w:rsid w:val="00E242E6"/>
    <w:rsid w:val="00E24C0D"/>
    <w:rsid w:val="00E255D9"/>
    <w:rsid w:val="00E30FEC"/>
    <w:rsid w:val="00E3635B"/>
    <w:rsid w:val="00E40EE4"/>
    <w:rsid w:val="00E4222B"/>
    <w:rsid w:val="00E43E98"/>
    <w:rsid w:val="00E44DDE"/>
    <w:rsid w:val="00E46F53"/>
    <w:rsid w:val="00E51923"/>
    <w:rsid w:val="00E5336F"/>
    <w:rsid w:val="00E53A3A"/>
    <w:rsid w:val="00E54E92"/>
    <w:rsid w:val="00E55558"/>
    <w:rsid w:val="00E806E4"/>
    <w:rsid w:val="00E871D7"/>
    <w:rsid w:val="00E92CBE"/>
    <w:rsid w:val="00EA23D0"/>
    <w:rsid w:val="00EA42CA"/>
    <w:rsid w:val="00EB66D4"/>
    <w:rsid w:val="00EB755C"/>
    <w:rsid w:val="00EC59F3"/>
    <w:rsid w:val="00EC7D91"/>
    <w:rsid w:val="00ED6A3C"/>
    <w:rsid w:val="00EF5134"/>
    <w:rsid w:val="00F02B70"/>
    <w:rsid w:val="00F1257B"/>
    <w:rsid w:val="00F154D5"/>
    <w:rsid w:val="00F35BB1"/>
    <w:rsid w:val="00F41160"/>
    <w:rsid w:val="00F46896"/>
    <w:rsid w:val="00F46B74"/>
    <w:rsid w:val="00F557C7"/>
    <w:rsid w:val="00F60CF5"/>
    <w:rsid w:val="00F62AD7"/>
    <w:rsid w:val="00F640B9"/>
    <w:rsid w:val="00F6536B"/>
    <w:rsid w:val="00F65B4E"/>
    <w:rsid w:val="00F67E86"/>
    <w:rsid w:val="00F776AC"/>
    <w:rsid w:val="00F918BF"/>
    <w:rsid w:val="00F920E8"/>
    <w:rsid w:val="00F93F9A"/>
    <w:rsid w:val="00FA0DA8"/>
    <w:rsid w:val="00FA6C70"/>
    <w:rsid w:val="00FA7598"/>
    <w:rsid w:val="00FB428E"/>
    <w:rsid w:val="00FB5F24"/>
    <w:rsid w:val="00FC2E6E"/>
    <w:rsid w:val="00FC356E"/>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character" w:customStyle="1" w:styleId="truncate">
    <w:name w:val="truncate"/>
    <w:basedOn w:val="DefaultParagraphFont"/>
    <w:rsid w:val="00225392"/>
  </w:style>
  <w:style w:type="paragraph" w:styleId="NormalWeb">
    <w:name w:val="Normal (Web)"/>
    <w:basedOn w:val="Normal"/>
    <w:uiPriority w:val="99"/>
    <w:semiHidden/>
    <w:unhideWhenUsed/>
    <w:rsid w:val="00AF3732"/>
    <w:pPr>
      <w:widowControl/>
      <w:autoSpaceDE/>
      <w:autoSpaceDN/>
      <w:spacing w:before="100" w:beforeAutospacing="1" w:after="100" w:afterAutospacing="1"/>
      <w:ind w:firstLine="0"/>
      <w:jc w:val="left"/>
    </w:pPr>
    <w:rPr>
      <w:rFonts w:eastAsia="Times New Roman"/>
      <w:sz w:val="24"/>
      <w:szCs w:val="24"/>
    </w:rPr>
  </w:style>
  <w:style w:type="character" w:customStyle="1" w:styleId="sr-only">
    <w:name w:val="sr-only"/>
    <w:basedOn w:val="DefaultParagraphFont"/>
    <w:rsid w:val="00773B01"/>
  </w:style>
  <w:style w:type="paragraph" w:styleId="TableofFigures">
    <w:name w:val="table of figures"/>
    <w:basedOn w:val="Normal"/>
    <w:next w:val="Normal"/>
    <w:uiPriority w:val="99"/>
    <w:semiHidden/>
    <w:unhideWhenUsed/>
    <w:rsid w:val="003E5ED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09250489">
      <w:bodyDiv w:val="1"/>
      <w:marLeft w:val="0"/>
      <w:marRight w:val="0"/>
      <w:marTop w:val="0"/>
      <w:marBottom w:val="0"/>
      <w:divBdr>
        <w:top w:val="none" w:sz="0" w:space="0" w:color="auto"/>
        <w:left w:val="none" w:sz="0" w:space="0" w:color="auto"/>
        <w:bottom w:val="none" w:sz="0" w:space="0" w:color="auto"/>
        <w:right w:val="none" w:sz="0" w:space="0" w:color="auto"/>
      </w:divBdr>
    </w:div>
    <w:div w:id="117116369">
      <w:bodyDiv w:val="1"/>
      <w:marLeft w:val="0"/>
      <w:marRight w:val="0"/>
      <w:marTop w:val="0"/>
      <w:marBottom w:val="0"/>
      <w:divBdr>
        <w:top w:val="none" w:sz="0" w:space="0" w:color="auto"/>
        <w:left w:val="none" w:sz="0" w:space="0" w:color="auto"/>
        <w:bottom w:val="none" w:sz="0" w:space="0" w:color="auto"/>
        <w:right w:val="none" w:sz="0" w:space="0" w:color="auto"/>
      </w:divBdr>
      <w:divsChild>
        <w:div w:id="891888881">
          <w:marLeft w:val="0"/>
          <w:marRight w:val="0"/>
          <w:marTop w:val="0"/>
          <w:marBottom w:val="0"/>
          <w:divBdr>
            <w:top w:val="none" w:sz="0" w:space="0" w:color="auto"/>
            <w:left w:val="none" w:sz="0" w:space="0" w:color="auto"/>
            <w:bottom w:val="none" w:sz="0" w:space="0" w:color="auto"/>
            <w:right w:val="none" w:sz="0" w:space="0" w:color="auto"/>
          </w:divBdr>
        </w:div>
        <w:div w:id="1099064761">
          <w:marLeft w:val="0"/>
          <w:marRight w:val="0"/>
          <w:marTop w:val="0"/>
          <w:marBottom w:val="0"/>
          <w:divBdr>
            <w:top w:val="none" w:sz="0" w:space="0" w:color="auto"/>
            <w:left w:val="none" w:sz="0" w:space="0" w:color="auto"/>
            <w:bottom w:val="none" w:sz="0" w:space="0" w:color="auto"/>
            <w:right w:val="none" w:sz="0" w:space="0" w:color="auto"/>
          </w:divBdr>
        </w:div>
      </w:divsChild>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59544008">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345598446">
      <w:bodyDiv w:val="1"/>
      <w:marLeft w:val="0"/>
      <w:marRight w:val="0"/>
      <w:marTop w:val="0"/>
      <w:marBottom w:val="0"/>
      <w:divBdr>
        <w:top w:val="none" w:sz="0" w:space="0" w:color="auto"/>
        <w:left w:val="none" w:sz="0" w:space="0" w:color="auto"/>
        <w:bottom w:val="none" w:sz="0" w:space="0" w:color="auto"/>
        <w:right w:val="none" w:sz="0" w:space="0" w:color="auto"/>
      </w:divBdr>
    </w:div>
    <w:div w:id="431703855">
      <w:bodyDiv w:val="1"/>
      <w:marLeft w:val="0"/>
      <w:marRight w:val="0"/>
      <w:marTop w:val="0"/>
      <w:marBottom w:val="0"/>
      <w:divBdr>
        <w:top w:val="none" w:sz="0" w:space="0" w:color="auto"/>
        <w:left w:val="none" w:sz="0" w:space="0" w:color="auto"/>
        <w:bottom w:val="none" w:sz="0" w:space="0" w:color="auto"/>
        <w:right w:val="none" w:sz="0" w:space="0" w:color="auto"/>
      </w:divBdr>
      <w:divsChild>
        <w:div w:id="764765226">
          <w:marLeft w:val="0"/>
          <w:marRight w:val="0"/>
          <w:marTop w:val="0"/>
          <w:marBottom w:val="0"/>
          <w:divBdr>
            <w:top w:val="none" w:sz="0" w:space="0" w:color="auto"/>
            <w:left w:val="none" w:sz="0" w:space="0" w:color="auto"/>
            <w:bottom w:val="none" w:sz="0" w:space="0" w:color="auto"/>
            <w:right w:val="none" w:sz="0" w:space="0" w:color="auto"/>
          </w:divBdr>
        </w:div>
        <w:div w:id="1050113847">
          <w:marLeft w:val="0"/>
          <w:marRight w:val="0"/>
          <w:marTop w:val="0"/>
          <w:marBottom w:val="0"/>
          <w:divBdr>
            <w:top w:val="none" w:sz="0" w:space="0" w:color="auto"/>
            <w:left w:val="none" w:sz="0" w:space="0" w:color="auto"/>
            <w:bottom w:val="none" w:sz="0" w:space="0" w:color="auto"/>
            <w:right w:val="none" w:sz="0" w:space="0" w:color="auto"/>
          </w:divBdr>
        </w:div>
      </w:divsChild>
    </w:div>
    <w:div w:id="490803168">
      <w:bodyDiv w:val="1"/>
      <w:marLeft w:val="0"/>
      <w:marRight w:val="0"/>
      <w:marTop w:val="0"/>
      <w:marBottom w:val="0"/>
      <w:divBdr>
        <w:top w:val="none" w:sz="0" w:space="0" w:color="auto"/>
        <w:left w:val="none" w:sz="0" w:space="0" w:color="auto"/>
        <w:bottom w:val="none" w:sz="0" w:space="0" w:color="auto"/>
        <w:right w:val="none" w:sz="0" w:space="0" w:color="auto"/>
      </w:divBdr>
      <w:divsChild>
        <w:div w:id="335302345">
          <w:marLeft w:val="0"/>
          <w:marRight w:val="0"/>
          <w:marTop w:val="0"/>
          <w:marBottom w:val="0"/>
          <w:divBdr>
            <w:top w:val="none" w:sz="0" w:space="0" w:color="auto"/>
            <w:left w:val="none" w:sz="0" w:space="0" w:color="auto"/>
            <w:bottom w:val="none" w:sz="0" w:space="0" w:color="auto"/>
            <w:right w:val="none" w:sz="0" w:space="0" w:color="auto"/>
          </w:divBdr>
        </w:div>
        <w:div w:id="612397515">
          <w:marLeft w:val="0"/>
          <w:marRight w:val="0"/>
          <w:marTop w:val="0"/>
          <w:marBottom w:val="0"/>
          <w:divBdr>
            <w:top w:val="none" w:sz="0" w:space="0" w:color="auto"/>
            <w:left w:val="none" w:sz="0" w:space="0" w:color="auto"/>
            <w:bottom w:val="none" w:sz="0" w:space="0" w:color="auto"/>
            <w:right w:val="none" w:sz="0" w:space="0" w:color="auto"/>
          </w:divBdr>
        </w:div>
      </w:divsChild>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51813231">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868683897">
      <w:bodyDiv w:val="1"/>
      <w:marLeft w:val="0"/>
      <w:marRight w:val="0"/>
      <w:marTop w:val="0"/>
      <w:marBottom w:val="0"/>
      <w:divBdr>
        <w:top w:val="none" w:sz="0" w:space="0" w:color="auto"/>
        <w:left w:val="none" w:sz="0" w:space="0" w:color="auto"/>
        <w:bottom w:val="none" w:sz="0" w:space="0" w:color="auto"/>
        <w:right w:val="none" w:sz="0" w:space="0" w:color="auto"/>
      </w:divBdr>
      <w:divsChild>
        <w:div w:id="1832866403">
          <w:marLeft w:val="0"/>
          <w:marRight w:val="0"/>
          <w:marTop w:val="0"/>
          <w:marBottom w:val="0"/>
          <w:divBdr>
            <w:top w:val="none" w:sz="0" w:space="0" w:color="auto"/>
            <w:left w:val="none" w:sz="0" w:space="0" w:color="auto"/>
            <w:bottom w:val="none" w:sz="0" w:space="0" w:color="auto"/>
            <w:right w:val="none" w:sz="0" w:space="0" w:color="auto"/>
          </w:divBdr>
          <w:divsChild>
            <w:div w:id="1455490081">
              <w:marLeft w:val="0"/>
              <w:marRight w:val="0"/>
              <w:marTop w:val="0"/>
              <w:marBottom w:val="0"/>
              <w:divBdr>
                <w:top w:val="none" w:sz="0" w:space="0" w:color="auto"/>
                <w:left w:val="none" w:sz="0" w:space="0" w:color="auto"/>
                <w:bottom w:val="none" w:sz="0" w:space="0" w:color="auto"/>
                <w:right w:val="none" w:sz="0" w:space="0" w:color="auto"/>
              </w:divBdr>
              <w:divsChild>
                <w:div w:id="1484272579">
                  <w:marLeft w:val="0"/>
                  <w:marRight w:val="0"/>
                  <w:marTop w:val="0"/>
                  <w:marBottom w:val="0"/>
                  <w:divBdr>
                    <w:top w:val="none" w:sz="0" w:space="0" w:color="auto"/>
                    <w:left w:val="none" w:sz="0" w:space="0" w:color="auto"/>
                    <w:bottom w:val="none" w:sz="0" w:space="0" w:color="auto"/>
                    <w:right w:val="none" w:sz="0" w:space="0" w:color="auto"/>
                  </w:divBdr>
                  <w:divsChild>
                    <w:div w:id="268781739">
                      <w:marLeft w:val="0"/>
                      <w:marRight w:val="0"/>
                      <w:marTop w:val="0"/>
                      <w:marBottom w:val="0"/>
                      <w:divBdr>
                        <w:top w:val="none" w:sz="0" w:space="0" w:color="auto"/>
                        <w:left w:val="none" w:sz="0" w:space="0" w:color="auto"/>
                        <w:bottom w:val="none" w:sz="0" w:space="0" w:color="auto"/>
                        <w:right w:val="none" w:sz="0" w:space="0" w:color="auto"/>
                      </w:divBdr>
                      <w:divsChild>
                        <w:div w:id="1788347783">
                          <w:marLeft w:val="0"/>
                          <w:marRight w:val="0"/>
                          <w:marTop w:val="0"/>
                          <w:marBottom w:val="0"/>
                          <w:divBdr>
                            <w:top w:val="none" w:sz="0" w:space="0" w:color="auto"/>
                            <w:left w:val="none" w:sz="0" w:space="0" w:color="auto"/>
                            <w:bottom w:val="none" w:sz="0" w:space="0" w:color="auto"/>
                            <w:right w:val="none" w:sz="0" w:space="0" w:color="auto"/>
                          </w:divBdr>
                          <w:divsChild>
                            <w:div w:id="1700085463">
                              <w:marLeft w:val="0"/>
                              <w:marRight w:val="0"/>
                              <w:marTop w:val="0"/>
                              <w:marBottom w:val="0"/>
                              <w:divBdr>
                                <w:top w:val="none" w:sz="0" w:space="0" w:color="auto"/>
                                <w:left w:val="none" w:sz="0" w:space="0" w:color="auto"/>
                                <w:bottom w:val="none" w:sz="0" w:space="0" w:color="auto"/>
                                <w:right w:val="none" w:sz="0" w:space="0" w:color="auto"/>
                              </w:divBdr>
                              <w:divsChild>
                                <w:div w:id="776292576">
                                  <w:marLeft w:val="0"/>
                                  <w:marRight w:val="0"/>
                                  <w:marTop w:val="0"/>
                                  <w:marBottom w:val="0"/>
                                  <w:divBdr>
                                    <w:top w:val="none" w:sz="0" w:space="0" w:color="auto"/>
                                    <w:left w:val="none" w:sz="0" w:space="0" w:color="auto"/>
                                    <w:bottom w:val="none" w:sz="0" w:space="0" w:color="auto"/>
                                    <w:right w:val="none" w:sz="0" w:space="0" w:color="auto"/>
                                  </w:divBdr>
                                  <w:divsChild>
                                    <w:div w:id="3546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99706">
                      <w:marLeft w:val="0"/>
                      <w:marRight w:val="0"/>
                      <w:marTop w:val="0"/>
                      <w:marBottom w:val="0"/>
                      <w:divBdr>
                        <w:top w:val="none" w:sz="0" w:space="0" w:color="auto"/>
                        <w:left w:val="none" w:sz="0" w:space="0" w:color="auto"/>
                        <w:bottom w:val="none" w:sz="0" w:space="0" w:color="auto"/>
                        <w:right w:val="none" w:sz="0" w:space="0" w:color="auto"/>
                      </w:divBdr>
                      <w:divsChild>
                        <w:div w:id="14073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636315">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91175389">
      <w:bodyDiv w:val="1"/>
      <w:marLeft w:val="0"/>
      <w:marRight w:val="0"/>
      <w:marTop w:val="0"/>
      <w:marBottom w:val="0"/>
      <w:divBdr>
        <w:top w:val="none" w:sz="0" w:space="0" w:color="auto"/>
        <w:left w:val="none" w:sz="0" w:space="0" w:color="auto"/>
        <w:bottom w:val="none" w:sz="0" w:space="0" w:color="auto"/>
        <w:right w:val="none" w:sz="0" w:space="0" w:color="auto"/>
      </w:divBdr>
    </w:div>
    <w:div w:id="992875367">
      <w:bodyDiv w:val="1"/>
      <w:marLeft w:val="0"/>
      <w:marRight w:val="0"/>
      <w:marTop w:val="0"/>
      <w:marBottom w:val="0"/>
      <w:divBdr>
        <w:top w:val="none" w:sz="0" w:space="0" w:color="auto"/>
        <w:left w:val="none" w:sz="0" w:space="0" w:color="auto"/>
        <w:bottom w:val="none" w:sz="0" w:space="0" w:color="auto"/>
        <w:right w:val="none" w:sz="0" w:space="0" w:color="auto"/>
      </w:divBdr>
      <w:divsChild>
        <w:div w:id="1105491811">
          <w:marLeft w:val="0"/>
          <w:marRight w:val="0"/>
          <w:marTop w:val="0"/>
          <w:marBottom w:val="0"/>
          <w:divBdr>
            <w:top w:val="none" w:sz="0" w:space="0" w:color="auto"/>
            <w:left w:val="none" w:sz="0" w:space="0" w:color="auto"/>
            <w:bottom w:val="none" w:sz="0" w:space="0" w:color="auto"/>
            <w:right w:val="none" w:sz="0" w:space="0" w:color="auto"/>
          </w:divBdr>
        </w:div>
      </w:divsChild>
    </w:div>
    <w:div w:id="1008869802">
      <w:bodyDiv w:val="1"/>
      <w:marLeft w:val="0"/>
      <w:marRight w:val="0"/>
      <w:marTop w:val="0"/>
      <w:marBottom w:val="0"/>
      <w:divBdr>
        <w:top w:val="none" w:sz="0" w:space="0" w:color="auto"/>
        <w:left w:val="none" w:sz="0" w:space="0" w:color="auto"/>
        <w:bottom w:val="none" w:sz="0" w:space="0" w:color="auto"/>
        <w:right w:val="none" w:sz="0" w:space="0" w:color="auto"/>
      </w:divBdr>
    </w:div>
    <w:div w:id="1156536482">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283416308">
      <w:bodyDiv w:val="1"/>
      <w:marLeft w:val="0"/>
      <w:marRight w:val="0"/>
      <w:marTop w:val="0"/>
      <w:marBottom w:val="0"/>
      <w:divBdr>
        <w:top w:val="none" w:sz="0" w:space="0" w:color="auto"/>
        <w:left w:val="none" w:sz="0" w:space="0" w:color="auto"/>
        <w:bottom w:val="none" w:sz="0" w:space="0" w:color="auto"/>
        <w:right w:val="none" w:sz="0" w:space="0" w:color="auto"/>
      </w:divBdr>
      <w:divsChild>
        <w:div w:id="1804496926">
          <w:marLeft w:val="0"/>
          <w:marRight w:val="0"/>
          <w:marTop w:val="0"/>
          <w:marBottom w:val="0"/>
          <w:divBdr>
            <w:top w:val="none" w:sz="0" w:space="0" w:color="auto"/>
            <w:left w:val="none" w:sz="0" w:space="0" w:color="auto"/>
            <w:bottom w:val="none" w:sz="0" w:space="0" w:color="auto"/>
            <w:right w:val="none" w:sz="0" w:space="0" w:color="auto"/>
          </w:divBdr>
        </w:div>
      </w:divsChild>
    </w:div>
    <w:div w:id="1332759399">
      <w:bodyDiv w:val="1"/>
      <w:marLeft w:val="0"/>
      <w:marRight w:val="0"/>
      <w:marTop w:val="0"/>
      <w:marBottom w:val="0"/>
      <w:divBdr>
        <w:top w:val="none" w:sz="0" w:space="0" w:color="auto"/>
        <w:left w:val="none" w:sz="0" w:space="0" w:color="auto"/>
        <w:bottom w:val="none" w:sz="0" w:space="0" w:color="auto"/>
        <w:right w:val="none" w:sz="0" w:space="0" w:color="auto"/>
      </w:divBdr>
    </w:div>
    <w:div w:id="1394428726">
      <w:bodyDiv w:val="1"/>
      <w:marLeft w:val="0"/>
      <w:marRight w:val="0"/>
      <w:marTop w:val="0"/>
      <w:marBottom w:val="0"/>
      <w:divBdr>
        <w:top w:val="none" w:sz="0" w:space="0" w:color="auto"/>
        <w:left w:val="none" w:sz="0" w:space="0" w:color="auto"/>
        <w:bottom w:val="none" w:sz="0" w:space="0" w:color="auto"/>
        <w:right w:val="none" w:sz="0" w:space="0" w:color="auto"/>
      </w:divBdr>
      <w:divsChild>
        <w:div w:id="833029699">
          <w:marLeft w:val="0"/>
          <w:marRight w:val="0"/>
          <w:marTop w:val="0"/>
          <w:marBottom w:val="0"/>
          <w:divBdr>
            <w:top w:val="none" w:sz="0" w:space="0" w:color="auto"/>
            <w:left w:val="none" w:sz="0" w:space="0" w:color="auto"/>
            <w:bottom w:val="none" w:sz="0" w:space="0" w:color="auto"/>
            <w:right w:val="none" w:sz="0" w:space="0" w:color="auto"/>
          </w:divBdr>
        </w:div>
        <w:div w:id="1317495075">
          <w:marLeft w:val="0"/>
          <w:marRight w:val="0"/>
          <w:marTop w:val="0"/>
          <w:marBottom w:val="0"/>
          <w:divBdr>
            <w:top w:val="none" w:sz="0" w:space="0" w:color="auto"/>
            <w:left w:val="none" w:sz="0" w:space="0" w:color="auto"/>
            <w:bottom w:val="none" w:sz="0" w:space="0" w:color="auto"/>
            <w:right w:val="none" w:sz="0" w:space="0" w:color="auto"/>
          </w:divBdr>
        </w:div>
        <w:div w:id="601108085">
          <w:marLeft w:val="0"/>
          <w:marRight w:val="0"/>
          <w:marTop w:val="0"/>
          <w:marBottom w:val="0"/>
          <w:divBdr>
            <w:top w:val="none" w:sz="0" w:space="0" w:color="auto"/>
            <w:left w:val="none" w:sz="0" w:space="0" w:color="auto"/>
            <w:bottom w:val="none" w:sz="0" w:space="0" w:color="auto"/>
            <w:right w:val="none" w:sz="0" w:space="0" w:color="auto"/>
          </w:divBdr>
        </w:div>
      </w:divsChild>
    </w:div>
    <w:div w:id="1517302961">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41224076">
      <w:bodyDiv w:val="1"/>
      <w:marLeft w:val="0"/>
      <w:marRight w:val="0"/>
      <w:marTop w:val="0"/>
      <w:marBottom w:val="0"/>
      <w:divBdr>
        <w:top w:val="none" w:sz="0" w:space="0" w:color="auto"/>
        <w:left w:val="none" w:sz="0" w:space="0" w:color="auto"/>
        <w:bottom w:val="none" w:sz="0" w:space="0" w:color="auto"/>
        <w:right w:val="none" w:sz="0" w:space="0" w:color="auto"/>
      </w:divBdr>
    </w:div>
    <w:div w:id="1714310551">
      <w:bodyDiv w:val="1"/>
      <w:marLeft w:val="0"/>
      <w:marRight w:val="0"/>
      <w:marTop w:val="0"/>
      <w:marBottom w:val="0"/>
      <w:divBdr>
        <w:top w:val="none" w:sz="0" w:space="0" w:color="auto"/>
        <w:left w:val="none" w:sz="0" w:space="0" w:color="auto"/>
        <w:bottom w:val="none" w:sz="0" w:space="0" w:color="auto"/>
        <w:right w:val="none" w:sz="0" w:space="0" w:color="auto"/>
      </w:divBdr>
    </w:div>
    <w:div w:id="1879119004">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13545764">
      <w:bodyDiv w:val="1"/>
      <w:marLeft w:val="0"/>
      <w:marRight w:val="0"/>
      <w:marTop w:val="0"/>
      <w:marBottom w:val="0"/>
      <w:divBdr>
        <w:top w:val="none" w:sz="0" w:space="0" w:color="auto"/>
        <w:left w:val="none" w:sz="0" w:space="0" w:color="auto"/>
        <w:bottom w:val="none" w:sz="0" w:space="0" w:color="auto"/>
        <w:right w:val="none" w:sz="0" w:space="0" w:color="auto"/>
      </w:divBdr>
    </w:div>
    <w:div w:id="2010476714">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087723720">
      <w:bodyDiv w:val="1"/>
      <w:marLeft w:val="0"/>
      <w:marRight w:val="0"/>
      <w:marTop w:val="0"/>
      <w:marBottom w:val="0"/>
      <w:divBdr>
        <w:top w:val="none" w:sz="0" w:space="0" w:color="auto"/>
        <w:left w:val="none" w:sz="0" w:space="0" w:color="auto"/>
        <w:bottom w:val="none" w:sz="0" w:space="0" w:color="auto"/>
        <w:right w:val="none" w:sz="0" w:space="0" w:color="auto"/>
      </w:divBdr>
    </w:div>
    <w:div w:id="2100102285">
      <w:bodyDiv w:val="1"/>
      <w:marLeft w:val="0"/>
      <w:marRight w:val="0"/>
      <w:marTop w:val="0"/>
      <w:marBottom w:val="0"/>
      <w:divBdr>
        <w:top w:val="none" w:sz="0" w:space="0" w:color="auto"/>
        <w:left w:val="none" w:sz="0" w:space="0" w:color="auto"/>
        <w:bottom w:val="none" w:sz="0" w:space="0" w:color="auto"/>
        <w:right w:val="none" w:sz="0" w:space="0" w:color="auto"/>
      </w:divBdr>
      <w:divsChild>
        <w:div w:id="122771307">
          <w:marLeft w:val="0"/>
          <w:marRight w:val="0"/>
          <w:marTop w:val="0"/>
          <w:marBottom w:val="0"/>
          <w:divBdr>
            <w:top w:val="none" w:sz="0" w:space="0" w:color="auto"/>
            <w:left w:val="none" w:sz="0" w:space="0" w:color="auto"/>
            <w:bottom w:val="none" w:sz="0" w:space="0" w:color="auto"/>
            <w:right w:val="none" w:sz="0" w:space="0" w:color="auto"/>
          </w:divBdr>
        </w:div>
        <w:div w:id="1461537508">
          <w:marLeft w:val="0"/>
          <w:marRight w:val="0"/>
          <w:marTop w:val="0"/>
          <w:marBottom w:val="0"/>
          <w:divBdr>
            <w:top w:val="none" w:sz="0" w:space="0" w:color="auto"/>
            <w:left w:val="none" w:sz="0" w:space="0" w:color="auto"/>
            <w:bottom w:val="none" w:sz="0" w:space="0" w:color="auto"/>
            <w:right w:val="none" w:sz="0" w:space="0" w:color="auto"/>
          </w:divBdr>
        </w:div>
        <w:div w:id="708141116">
          <w:marLeft w:val="0"/>
          <w:marRight w:val="0"/>
          <w:marTop w:val="0"/>
          <w:marBottom w:val="0"/>
          <w:divBdr>
            <w:top w:val="none" w:sz="0" w:space="0" w:color="auto"/>
            <w:left w:val="none" w:sz="0" w:space="0" w:color="auto"/>
            <w:bottom w:val="none" w:sz="0" w:space="0" w:color="auto"/>
            <w:right w:val="none" w:sz="0" w:space="0" w:color="auto"/>
          </w:divBdr>
        </w:div>
      </w:divsChild>
    </w:div>
    <w:div w:id="2122911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15</Pages>
  <Words>5244</Words>
  <Characters>31417</Characters>
  <Application>Microsoft Office Word</Application>
  <DocSecurity>0</DocSecurity>
  <Lines>641</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13</cp:revision>
  <dcterms:created xsi:type="dcterms:W3CDTF">2025-07-05T06:27:00Z</dcterms:created>
  <dcterms:modified xsi:type="dcterms:W3CDTF">2025-07-09T14:27:00Z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