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F0507D" w:rsidRDefault="0041491B" w:rsidP="0041491B"/>
    <w:p w14:paraId="318030AC" w14:textId="77777777" w:rsidR="00E21B74" w:rsidRPr="00F0507D" w:rsidRDefault="00E21B74" w:rsidP="0041491B"/>
    <w:p w14:paraId="538EA924" w14:textId="77777777" w:rsidR="0041491B" w:rsidRPr="00F0507D" w:rsidRDefault="0041491B" w:rsidP="00E5336F">
      <w:pPr>
        <w:pStyle w:val="ab"/>
      </w:pPr>
    </w:p>
    <w:p w14:paraId="30CE8AA7" w14:textId="77777777" w:rsidR="003A7EA1" w:rsidRPr="00F0507D" w:rsidRDefault="003A7EA1" w:rsidP="003A7EA1">
      <w:pPr>
        <w:pStyle w:val="ab"/>
      </w:pPr>
      <w:r w:rsidRPr="00F0507D">
        <w:t>ENTREPRENEURIAL OPPORTUNITIES IN PROCUREMENT</w:t>
      </w:r>
    </w:p>
    <w:p w14:paraId="7EA9F8FD" w14:textId="77777777" w:rsidR="003A7EA1" w:rsidRPr="00F0507D" w:rsidRDefault="003A7EA1" w:rsidP="003A7EA1">
      <w:pPr>
        <w:pStyle w:val="ab"/>
        <w:rPr>
          <w:sz w:val="32"/>
          <w:szCs w:val="32"/>
        </w:rPr>
      </w:pPr>
      <w:r w:rsidRPr="00F0507D">
        <w:rPr>
          <w:sz w:val="32"/>
          <w:szCs w:val="32"/>
        </w:rPr>
        <w:t xml:space="preserve">(Entrepreneurial Opportunities in Seagoing Procurement Services) </w:t>
      </w:r>
    </w:p>
    <w:p w14:paraId="59C1F752" w14:textId="77777777" w:rsidR="003A7EA1" w:rsidRPr="00F0507D" w:rsidRDefault="003A7EA1" w:rsidP="003A7EA1">
      <w:pPr>
        <w:pStyle w:val="ab"/>
        <w:rPr>
          <w:color w:val="EE0000"/>
          <w:sz w:val="36"/>
          <w:szCs w:val="36"/>
        </w:rPr>
      </w:pPr>
    </w:p>
    <w:p w14:paraId="0139F6E9" w14:textId="0CE8624F" w:rsidR="003A7EA1" w:rsidRPr="00F0507D" w:rsidRDefault="003A7EA1" w:rsidP="003A7EA1">
      <w:pPr>
        <w:jc w:val="center"/>
        <w:rPr>
          <w:rFonts w:eastAsiaTheme="majorEastAsia"/>
          <w:b/>
          <w:bCs/>
          <w:color w:val="FF0000"/>
          <w:spacing w:val="-10"/>
          <w:kern w:val="28"/>
          <w:sz w:val="72"/>
          <w:szCs w:val="72"/>
        </w:rPr>
      </w:pPr>
      <w:r w:rsidRPr="00F0507D">
        <w:rPr>
          <w:rFonts w:eastAsiaTheme="majorEastAsia"/>
          <w:b/>
          <w:bCs/>
          <w:color w:val="FF0000"/>
          <w:spacing w:val="-10"/>
          <w:kern w:val="28"/>
          <w:sz w:val="72"/>
          <w:szCs w:val="72"/>
        </w:rPr>
        <w:t xml:space="preserve">Assessment - Week </w:t>
      </w:r>
      <w:r w:rsidR="00332843">
        <w:rPr>
          <w:rFonts w:eastAsiaTheme="majorEastAsia"/>
          <w:b/>
          <w:bCs/>
          <w:color w:val="FF0000"/>
          <w:spacing w:val="-10"/>
          <w:kern w:val="28"/>
          <w:sz w:val="72"/>
          <w:szCs w:val="72"/>
        </w:rPr>
        <w:t>I</w:t>
      </w:r>
      <w:r w:rsidR="00332843" w:rsidRPr="00F0507D">
        <w:rPr>
          <w:rFonts w:eastAsiaTheme="majorEastAsia"/>
          <w:b/>
          <w:bCs/>
          <w:color w:val="FF0000"/>
          <w:spacing w:val="-10"/>
          <w:kern w:val="28"/>
          <w:sz w:val="72"/>
          <w:szCs w:val="72"/>
        </w:rPr>
        <w:t xml:space="preserve"> </w:t>
      </w:r>
      <w:r w:rsidR="00332843">
        <w:rPr>
          <w:rFonts w:eastAsiaTheme="majorEastAsia"/>
          <w:b/>
          <w:bCs/>
          <w:color w:val="FF0000"/>
          <w:spacing w:val="-10"/>
          <w:kern w:val="28"/>
          <w:sz w:val="72"/>
          <w:szCs w:val="72"/>
          <w:lang w:val="bg-BG"/>
        </w:rPr>
        <w:t>-</w:t>
      </w:r>
      <w:r w:rsidR="007D6542" w:rsidRPr="00F0507D">
        <w:rPr>
          <w:rFonts w:eastAsiaTheme="majorEastAsia"/>
          <w:b/>
          <w:bCs/>
          <w:color w:val="FF0000"/>
          <w:spacing w:val="-10"/>
          <w:kern w:val="28"/>
          <w:sz w:val="72"/>
          <w:szCs w:val="72"/>
        </w:rPr>
        <w:t>V</w:t>
      </w:r>
      <w:r w:rsidR="00004544" w:rsidRPr="00F0507D">
        <w:rPr>
          <w:rFonts w:eastAsiaTheme="majorEastAsia"/>
          <w:b/>
          <w:bCs/>
          <w:color w:val="FF0000"/>
          <w:spacing w:val="-10"/>
          <w:kern w:val="28"/>
          <w:sz w:val="72"/>
          <w:szCs w:val="72"/>
        </w:rPr>
        <w:t>II</w:t>
      </w:r>
      <w:r w:rsidR="00563FE8">
        <w:rPr>
          <w:rFonts w:eastAsiaTheme="majorEastAsia"/>
          <w:b/>
          <w:bCs/>
          <w:color w:val="FF0000"/>
          <w:spacing w:val="-10"/>
          <w:kern w:val="28"/>
          <w:sz w:val="72"/>
          <w:szCs w:val="72"/>
        </w:rPr>
        <w:t>I</w:t>
      </w:r>
      <w:r w:rsidRPr="00F0507D">
        <w:rPr>
          <w:rFonts w:eastAsiaTheme="majorEastAsia"/>
          <w:b/>
          <w:bCs/>
          <w:color w:val="FF0000"/>
          <w:spacing w:val="-10"/>
          <w:kern w:val="28"/>
          <w:sz w:val="72"/>
          <w:szCs w:val="72"/>
        </w:rPr>
        <w:t xml:space="preserve"> </w:t>
      </w:r>
    </w:p>
    <w:p w14:paraId="232C1551" w14:textId="29233426" w:rsidR="00AB7CDF" w:rsidRPr="00F0507D" w:rsidRDefault="00DA5FF2" w:rsidP="00DA5FF2">
      <w:pPr>
        <w:jc w:val="center"/>
      </w:pPr>
      <w:r w:rsidRPr="00DA5FF2">
        <w:rPr>
          <w:rFonts w:eastAsiaTheme="majorEastAsia"/>
          <w:b/>
          <w:bCs/>
          <w:color w:val="1F497D" w:themeColor="text2"/>
          <w:spacing w:val="-10"/>
          <w:kern w:val="28"/>
          <w:sz w:val="72"/>
          <w:szCs w:val="72"/>
        </w:rPr>
        <w:t>Adapting an Entrepreneurial Perspective</w:t>
      </w:r>
    </w:p>
    <w:p w14:paraId="7ADFECA6" w14:textId="77777777" w:rsidR="00312E7D" w:rsidRPr="00F0507D" w:rsidRDefault="00312E7D" w:rsidP="000E602D"/>
    <w:p w14:paraId="2A8ED754" w14:textId="21BE0998" w:rsidR="001B2CD5" w:rsidRPr="00F0507D" w:rsidRDefault="00EB66D4" w:rsidP="00E5336F">
      <w:pPr>
        <w:pStyle w:val="Figuresstyle"/>
      </w:pPr>
      <w:r w:rsidRPr="00F0507D">
        <w:t>202</w:t>
      </w:r>
      <w:r w:rsidR="007B0FB9" w:rsidRPr="00F0507D">
        <w:t>5</w:t>
      </w:r>
    </w:p>
    <w:p w14:paraId="4E3BFB5D" w14:textId="1094FDD2" w:rsidR="00E5336F" w:rsidRPr="00F0507D" w:rsidRDefault="008713D8" w:rsidP="00E21B74">
      <w:r w:rsidRPr="00F0507D">
        <w:br w:type="page"/>
      </w:r>
    </w:p>
    <w:p w14:paraId="6B0B220A" w14:textId="77777777" w:rsidR="00E5336F" w:rsidRPr="00F0507D" w:rsidRDefault="00E5336F">
      <w:pPr>
        <w:spacing w:after="0"/>
        <w:ind w:firstLine="0"/>
        <w:jc w:val="left"/>
      </w:pPr>
    </w:p>
    <w:p w14:paraId="37DDBB98" w14:textId="77777777" w:rsidR="00E5336F" w:rsidRPr="00F0507D" w:rsidRDefault="00E5336F">
      <w:pPr>
        <w:spacing w:after="0"/>
        <w:ind w:firstLine="0"/>
        <w:jc w:val="left"/>
      </w:pPr>
    </w:p>
    <w:p w14:paraId="549A91CE" w14:textId="77777777" w:rsidR="00E5336F" w:rsidRPr="00F0507D" w:rsidRDefault="00E5336F">
      <w:pPr>
        <w:spacing w:after="0"/>
        <w:ind w:firstLine="0"/>
        <w:jc w:val="left"/>
      </w:pPr>
    </w:p>
    <w:p w14:paraId="2FDE59BD" w14:textId="77777777" w:rsidR="00E5336F" w:rsidRPr="00F0507D" w:rsidRDefault="00E5336F">
      <w:pPr>
        <w:spacing w:after="0"/>
        <w:ind w:firstLine="0"/>
        <w:jc w:val="left"/>
      </w:pPr>
    </w:p>
    <w:p w14:paraId="36E09FF6" w14:textId="77777777" w:rsidR="00E5336F" w:rsidRPr="00F0507D" w:rsidRDefault="00E5336F">
      <w:pPr>
        <w:spacing w:after="0"/>
        <w:ind w:firstLine="0"/>
        <w:jc w:val="left"/>
      </w:pPr>
    </w:p>
    <w:p w14:paraId="69648AF1" w14:textId="77777777" w:rsidR="00E5336F" w:rsidRPr="00F0507D" w:rsidRDefault="00E5336F">
      <w:pPr>
        <w:spacing w:after="0"/>
        <w:ind w:firstLine="0"/>
        <w:jc w:val="left"/>
      </w:pPr>
    </w:p>
    <w:p w14:paraId="3189F5AE" w14:textId="77777777" w:rsidR="00E5336F" w:rsidRPr="00F0507D" w:rsidRDefault="00E5336F">
      <w:pPr>
        <w:spacing w:after="0"/>
        <w:ind w:firstLine="0"/>
        <w:jc w:val="left"/>
      </w:pPr>
    </w:p>
    <w:p w14:paraId="49231F70" w14:textId="77777777" w:rsidR="00E5336F" w:rsidRPr="00F0507D" w:rsidRDefault="00E5336F">
      <w:pPr>
        <w:spacing w:after="0"/>
        <w:ind w:firstLine="0"/>
        <w:jc w:val="left"/>
      </w:pPr>
    </w:p>
    <w:p w14:paraId="576CD1F2" w14:textId="77777777" w:rsidR="00E5336F" w:rsidRPr="00F0507D" w:rsidRDefault="00E5336F">
      <w:pPr>
        <w:spacing w:after="0"/>
        <w:ind w:firstLine="0"/>
        <w:jc w:val="left"/>
      </w:pPr>
    </w:p>
    <w:p w14:paraId="3145B1B1" w14:textId="77777777" w:rsidR="00E5336F" w:rsidRPr="00F0507D" w:rsidRDefault="00E5336F">
      <w:pPr>
        <w:spacing w:after="0"/>
        <w:ind w:firstLine="0"/>
        <w:jc w:val="left"/>
      </w:pPr>
    </w:p>
    <w:p w14:paraId="7EE05F78" w14:textId="77777777" w:rsidR="00E5336F" w:rsidRPr="00F0507D" w:rsidRDefault="00E5336F">
      <w:pPr>
        <w:spacing w:after="0"/>
        <w:ind w:firstLine="0"/>
        <w:jc w:val="left"/>
      </w:pPr>
    </w:p>
    <w:p w14:paraId="31D7227C" w14:textId="77777777" w:rsidR="00E5336F" w:rsidRPr="00F0507D" w:rsidRDefault="00E5336F">
      <w:pPr>
        <w:spacing w:after="0"/>
        <w:ind w:firstLine="0"/>
        <w:jc w:val="left"/>
      </w:pPr>
    </w:p>
    <w:p w14:paraId="711A4A5B" w14:textId="77777777" w:rsidR="00E5336F" w:rsidRPr="00F0507D" w:rsidRDefault="00E5336F">
      <w:pPr>
        <w:spacing w:after="0"/>
        <w:ind w:firstLine="0"/>
        <w:jc w:val="left"/>
      </w:pPr>
    </w:p>
    <w:p w14:paraId="51A2BAFD" w14:textId="77777777" w:rsidR="00E5336F" w:rsidRPr="00F0507D" w:rsidRDefault="00E5336F">
      <w:pPr>
        <w:spacing w:after="0"/>
        <w:ind w:firstLine="0"/>
        <w:jc w:val="left"/>
      </w:pPr>
    </w:p>
    <w:p w14:paraId="058D9EE2" w14:textId="77777777" w:rsidR="00AE5ECF" w:rsidRPr="00F0507D" w:rsidRDefault="00AE5ECF">
      <w:pPr>
        <w:spacing w:after="0"/>
        <w:ind w:firstLine="0"/>
        <w:jc w:val="left"/>
      </w:pPr>
    </w:p>
    <w:p w14:paraId="2DB5F99B" w14:textId="77777777" w:rsidR="00AE5ECF" w:rsidRPr="00F0507D" w:rsidRDefault="00AE5ECF">
      <w:pPr>
        <w:spacing w:after="0"/>
        <w:ind w:firstLine="0"/>
        <w:jc w:val="left"/>
      </w:pPr>
    </w:p>
    <w:p w14:paraId="0754DBEB" w14:textId="77777777" w:rsidR="00E5336F" w:rsidRPr="00F0507D" w:rsidRDefault="00E5336F">
      <w:pPr>
        <w:spacing w:after="0"/>
        <w:ind w:firstLine="0"/>
        <w:jc w:val="left"/>
      </w:pPr>
    </w:p>
    <w:p w14:paraId="63FF52BF" w14:textId="77777777" w:rsidR="00E5336F" w:rsidRPr="00F0507D" w:rsidRDefault="00E5336F">
      <w:pPr>
        <w:spacing w:after="0"/>
        <w:ind w:firstLine="0"/>
        <w:jc w:val="left"/>
      </w:pPr>
    </w:p>
    <w:p w14:paraId="5223997C" w14:textId="77777777" w:rsidR="00E5336F" w:rsidRPr="00F0507D" w:rsidRDefault="00E5336F">
      <w:pPr>
        <w:spacing w:after="0"/>
        <w:ind w:firstLine="0"/>
        <w:jc w:val="left"/>
      </w:pPr>
    </w:p>
    <w:p w14:paraId="0B887C24" w14:textId="77777777" w:rsidR="00E5336F" w:rsidRPr="00F0507D" w:rsidRDefault="00E5336F">
      <w:pPr>
        <w:spacing w:after="0"/>
        <w:ind w:firstLine="0"/>
        <w:jc w:val="left"/>
      </w:pPr>
    </w:p>
    <w:p w14:paraId="271DF80D" w14:textId="11F0C159" w:rsidR="00E5336F" w:rsidRPr="00F0507D" w:rsidRDefault="00E5336F" w:rsidP="00E5336F">
      <w:pPr>
        <w:pStyle w:val="Figuresstyle"/>
      </w:pPr>
      <w:r w:rsidRPr="00F0507D">
        <w:t>BLANK PAGE</w:t>
      </w:r>
      <w:r w:rsidRPr="00F0507D">
        <w:br w:type="page"/>
      </w:r>
    </w:p>
    <w:p w14:paraId="3F731826" w14:textId="426479F9" w:rsidR="003A3229" w:rsidRPr="00AC414E" w:rsidRDefault="003C222A" w:rsidP="003A3229">
      <w:pPr>
        <w:pStyle w:val="Normalbold"/>
        <w:rPr>
          <w:color w:val="000000" w:themeColor="text1"/>
          <w:lang w:val="en-US"/>
        </w:rPr>
      </w:pPr>
      <w:r w:rsidRPr="00AC414E">
        <w:rPr>
          <w:color w:val="000000" w:themeColor="text1"/>
          <w:lang w:val="en-US"/>
        </w:rPr>
        <w:lastRenderedPageBreak/>
        <w:t xml:space="preserve">REVIEW </w:t>
      </w:r>
      <w:proofErr w:type="gramStart"/>
      <w:r w:rsidR="00AB7CDF" w:rsidRPr="00AC414E">
        <w:rPr>
          <w:color w:val="000000" w:themeColor="text1"/>
          <w:lang w:val="en-US"/>
        </w:rPr>
        <w:t>QUESTIONS</w:t>
      </w:r>
      <w:proofErr w:type="gramEnd"/>
      <w:r w:rsidRPr="00AC414E">
        <w:rPr>
          <w:color w:val="000000" w:themeColor="text1"/>
          <w:lang w:val="en-US"/>
        </w:rPr>
        <w:t xml:space="preserve"> PART </w:t>
      </w:r>
      <w:r w:rsidR="00DA5FF2">
        <w:rPr>
          <w:color w:val="000000" w:themeColor="text1"/>
          <w:lang w:val="en-US"/>
        </w:rPr>
        <w:t>9</w:t>
      </w:r>
    </w:p>
    <w:p w14:paraId="5A6838AD" w14:textId="77777777" w:rsidR="004506FB" w:rsidRPr="00AC414E" w:rsidRDefault="004506FB" w:rsidP="004506FB">
      <w:pPr>
        <w:pStyle w:val="Questions"/>
        <w:numPr>
          <w:ilvl w:val="0"/>
          <w:numId w:val="0"/>
        </w:numPr>
        <w:ind w:left="927"/>
        <w:rPr>
          <w:b/>
          <w:bCs w:val="0"/>
          <w:color w:val="auto"/>
          <w:lang w:val="en-US"/>
        </w:rPr>
      </w:pPr>
    </w:p>
    <w:p w14:paraId="59A568FC" w14:textId="214FFB04" w:rsidR="00D87D72" w:rsidRDefault="00E253C9" w:rsidP="0076787C">
      <w:pPr>
        <w:rPr>
          <w:lang w:val="en-US"/>
        </w:rPr>
      </w:pPr>
      <w:r w:rsidRPr="00E253C9">
        <w:rPr>
          <w:lang w:val="en-US"/>
        </w:rPr>
        <w:t>By successfully completing this quiz, you confirm that you have mastered entrepreneurial thinking, practical evaluation methods, and strategic communication techniques tailored specifically to the maritime sector as covered.</w:t>
      </w:r>
    </w:p>
    <w:p w14:paraId="05122A71" w14:textId="77777777" w:rsidR="00296BB8" w:rsidRPr="00AC414E" w:rsidRDefault="00296BB8" w:rsidP="0076787C">
      <w:pPr>
        <w:rPr>
          <w:lang w:val="en-US"/>
        </w:rPr>
      </w:pPr>
    </w:p>
    <w:p w14:paraId="160FBDDE" w14:textId="2A38B775" w:rsidR="000F776D" w:rsidRPr="00E253C9" w:rsidRDefault="000F776D" w:rsidP="00E253C9">
      <w:pPr>
        <w:pStyle w:val="Questions"/>
        <w:ind w:left="927" w:firstLine="0"/>
        <w:rPr>
          <w:b/>
          <w:bCs w:val="0"/>
          <w:color w:val="auto"/>
          <w:lang w:val="en-US"/>
        </w:rPr>
      </w:pPr>
      <w:r w:rsidRPr="00E253C9">
        <w:rPr>
          <w:b/>
          <w:bCs w:val="0"/>
          <w:color w:val="auto"/>
          <w:lang w:val="en-US"/>
        </w:rPr>
        <w:t>What is the main benefit of systematically using the Maritime Innovation Matrix in evaluating entrepreneurial opportunities?</w:t>
      </w:r>
    </w:p>
    <w:p w14:paraId="41707AAF" w14:textId="77777777" w:rsidR="000F776D" w:rsidRPr="000F776D" w:rsidRDefault="000F776D" w:rsidP="00E253C9">
      <w:pPr>
        <w:pStyle w:val="Questions"/>
        <w:numPr>
          <w:ilvl w:val="0"/>
          <w:numId w:val="0"/>
        </w:numPr>
        <w:ind w:left="1287"/>
        <w:rPr>
          <w:lang w:val="en-US"/>
        </w:rPr>
      </w:pPr>
      <w:r w:rsidRPr="000F776D">
        <w:rPr>
          <w:lang w:val="en-US"/>
        </w:rPr>
        <w:t>a) Immediate elimination of all regulatory concerns.</w:t>
      </w:r>
    </w:p>
    <w:p w14:paraId="131F7168" w14:textId="77777777" w:rsidR="000F776D" w:rsidRPr="000F776D" w:rsidRDefault="000F776D" w:rsidP="00E253C9">
      <w:pPr>
        <w:pStyle w:val="Questions"/>
        <w:numPr>
          <w:ilvl w:val="0"/>
          <w:numId w:val="0"/>
        </w:numPr>
        <w:ind w:left="1287"/>
        <w:rPr>
          <w:lang w:val="en-US"/>
        </w:rPr>
      </w:pPr>
      <w:r w:rsidRPr="000F776D">
        <w:rPr>
          <w:lang w:val="en-US"/>
        </w:rPr>
        <w:t>b) Simplified reporting to maritime regulators.</w:t>
      </w:r>
    </w:p>
    <w:p w14:paraId="384E507D" w14:textId="77777777" w:rsidR="000F776D" w:rsidRPr="000F776D" w:rsidRDefault="000F776D" w:rsidP="00E253C9">
      <w:pPr>
        <w:pStyle w:val="Questions"/>
        <w:numPr>
          <w:ilvl w:val="0"/>
          <w:numId w:val="0"/>
        </w:numPr>
        <w:ind w:left="1287"/>
        <w:rPr>
          <w:lang w:val="en-US"/>
        </w:rPr>
      </w:pPr>
      <w:r w:rsidRPr="000F776D">
        <w:rPr>
          <w:lang w:val="en-US"/>
        </w:rPr>
        <w:t>c) Clear visualization and rigorous evaluation of feasibility, practicality, and sustainability.</w:t>
      </w:r>
    </w:p>
    <w:p w14:paraId="2F729D9C" w14:textId="77777777" w:rsidR="000F776D" w:rsidRPr="000F776D" w:rsidRDefault="000F776D" w:rsidP="00E253C9">
      <w:pPr>
        <w:pStyle w:val="Questions"/>
        <w:numPr>
          <w:ilvl w:val="0"/>
          <w:numId w:val="0"/>
        </w:numPr>
        <w:ind w:left="1287"/>
        <w:rPr>
          <w:lang w:val="en-US"/>
        </w:rPr>
      </w:pPr>
      <w:r w:rsidRPr="000F776D">
        <w:rPr>
          <w:lang w:val="en-US"/>
        </w:rPr>
        <w:t>d) Guaranteeing automatic financial profitability.</w:t>
      </w:r>
    </w:p>
    <w:p w14:paraId="558A5B46" w14:textId="77777777" w:rsidR="000F776D" w:rsidRPr="00E253C9" w:rsidRDefault="000F776D" w:rsidP="00E253C9">
      <w:pPr>
        <w:pStyle w:val="Questions"/>
        <w:numPr>
          <w:ilvl w:val="0"/>
          <w:numId w:val="0"/>
        </w:numPr>
        <w:ind w:left="927"/>
        <w:rPr>
          <w:b/>
          <w:bCs w:val="0"/>
          <w:color w:val="EE0000"/>
          <w:lang w:val="en-US"/>
        </w:rPr>
      </w:pPr>
      <w:r w:rsidRPr="00E253C9">
        <w:rPr>
          <w:b/>
          <w:bCs w:val="0"/>
          <w:color w:val="auto"/>
          <w:lang w:val="en-US"/>
        </w:rPr>
        <w:t xml:space="preserve">Correct answer: </w:t>
      </w:r>
      <w:r w:rsidRPr="00E253C9">
        <w:rPr>
          <w:b/>
          <w:bCs w:val="0"/>
          <w:color w:val="EE0000"/>
          <w:lang w:val="en-US"/>
        </w:rPr>
        <w:t>c) Clear visualization and rigorous evaluation of feasibility, practicality, and sustainability.</w:t>
      </w:r>
    </w:p>
    <w:p w14:paraId="37DC812B" w14:textId="77777777" w:rsidR="000F776D" w:rsidRPr="000F776D" w:rsidRDefault="000F776D" w:rsidP="000F776D">
      <w:pPr>
        <w:pStyle w:val="Questions"/>
        <w:numPr>
          <w:ilvl w:val="0"/>
          <w:numId w:val="0"/>
        </w:numPr>
        <w:ind w:left="360"/>
        <w:rPr>
          <w:lang w:val="en-US"/>
        </w:rPr>
      </w:pPr>
    </w:p>
    <w:p w14:paraId="21542850" w14:textId="3DD5DE4F" w:rsidR="000F776D" w:rsidRPr="00296BB8" w:rsidRDefault="000F776D" w:rsidP="00296BB8">
      <w:pPr>
        <w:pStyle w:val="Questions"/>
        <w:ind w:left="927" w:firstLine="0"/>
        <w:rPr>
          <w:b/>
          <w:bCs w:val="0"/>
          <w:color w:val="auto"/>
          <w:lang w:val="en-US"/>
        </w:rPr>
      </w:pPr>
      <w:r w:rsidRPr="00296BB8">
        <w:rPr>
          <w:b/>
          <w:bCs w:val="0"/>
          <w:color w:val="auto"/>
          <w:lang w:val="en-US"/>
        </w:rPr>
        <w:t xml:space="preserve"> Why is stakeholder feedback crucial during the iterative validation phase in maritime entrepreneurship?</w:t>
      </w:r>
    </w:p>
    <w:p w14:paraId="44449BBE" w14:textId="77777777" w:rsidR="000F776D" w:rsidRPr="000F776D" w:rsidRDefault="000F776D" w:rsidP="00296BB8">
      <w:pPr>
        <w:pStyle w:val="Questions"/>
        <w:numPr>
          <w:ilvl w:val="0"/>
          <w:numId w:val="0"/>
        </w:numPr>
        <w:ind w:left="1287"/>
        <w:rPr>
          <w:lang w:val="en-US"/>
        </w:rPr>
      </w:pPr>
      <w:r w:rsidRPr="000F776D">
        <w:rPr>
          <w:lang w:val="en-US"/>
        </w:rPr>
        <w:t>a) It ensures immediate profitability of new ideas.</w:t>
      </w:r>
    </w:p>
    <w:p w14:paraId="17179581" w14:textId="77777777" w:rsidR="000F776D" w:rsidRPr="000F776D" w:rsidRDefault="000F776D" w:rsidP="00296BB8">
      <w:pPr>
        <w:pStyle w:val="Questions"/>
        <w:numPr>
          <w:ilvl w:val="0"/>
          <w:numId w:val="0"/>
        </w:numPr>
        <w:ind w:left="1287"/>
        <w:rPr>
          <w:lang w:val="en-US"/>
        </w:rPr>
      </w:pPr>
      <w:r w:rsidRPr="000F776D">
        <w:rPr>
          <w:lang w:val="en-US"/>
        </w:rPr>
        <w:t>b) It eliminates the need for regulatory compliance.</w:t>
      </w:r>
    </w:p>
    <w:p w14:paraId="7ECF224B" w14:textId="77777777" w:rsidR="000F776D" w:rsidRPr="000F776D" w:rsidRDefault="000F776D" w:rsidP="00296BB8">
      <w:pPr>
        <w:pStyle w:val="Questions"/>
        <w:numPr>
          <w:ilvl w:val="0"/>
          <w:numId w:val="0"/>
        </w:numPr>
        <w:ind w:left="1287"/>
        <w:rPr>
          <w:lang w:val="en-US"/>
        </w:rPr>
      </w:pPr>
      <w:r w:rsidRPr="000F776D">
        <w:rPr>
          <w:lang w:val="en-US"/>
        </w:rPr>
        <w:t>c) It helps uncover practical challenges and improve real-world feasibility.</w:t>
      </w:r>
    </w:p>
    <w:p w14:paraId="6B638C6E" w14:textId="77777777" w:rsidR="000F776D" w:rsidRPr="000F776D" w:rsidRDefault="000F776D" w:rsidP="00296BB8">
      <w:pPr>
        <w:pStyle w:val="Questions"/>
        <w:numPr>
          <w:ilvl w:val="0"/>
          <w:numId w:val="0"/>
        </w:numPr>
        <w:ind w:left="1287"/>
        <w:rPr>
          <w:lang w:val="en-US"/>
        </w:rPr>
      </w:pPr>
      <w:r w:rsidRPr="000F776D">
        <w:rPr>
          <w:lang w:val="en-US"/>
        </w:rPr>
        <w:t>d) It prevents all types of stakeholder conflicts.</w:t>
      </w:r>
    </w:p>
    <w:p w14:paraId="19348F51" w14:textId="77777777" w:rsidR="000F776D" w:rsidRPr="008D67A3" w:rsidRDefault="000F776D" w:rsidP="00296BB8">
      <w:pPr>
        <w:pStyle w:val="Questions"/>
        <w:numPr>
          <w:ilvl w:val="0"/>
          <w:numId w:val="0"/>
        </w:numPr>
        <w:ind w:left="927"/>
        <w:rPr>
          <w:b/>
          <w:bCs w:val="0"/>
          <w:color w:val="EE0000"/>
          <w:lang w:val="en-US"/>
        </w:rPr>
      </w:pPr>
      <w:r w:rsidRPr="00296BB8">
        <w:rPr>
          <w:b/>
          <w:bCs w:val="0"/>
          <w:color w:val="auto"/>
          <w:lang w:val="en-US"/>
        </w:rPr>
        <w:t xml:space="preserve">Correct answer: </w:t>
      </w:r>
      <w:r w:rsidRPr="008D67A3">
        <w:rPr>
          <w:b/>
          <w:bCs w:val="0"/>
          <w:color w:val="EE0000"/>
          <w:lang w:val="en-US"/>
        </w:rPr>
        <w:t>c) It helps uncover practical challenges and improve real-world feasibility.</w:t>
      </w:r>
    </w:p>
    <w:p w14:paraId="106ADAEA" w14:textId="77777777" w:rsidR="000F776D" w:rsidRPr="000F776D" w:rsidRDefault="000F776D" w:rsidP="000F776D">
      <w:pPr>
        <w:pStyle w:val="Questions"/>
        <w:numPr>
          <w:ilvl w:val="0"/>
          <w:numId w:val="0"/>
        </w:numPr>
        <w:ind w:left="360"/>
        <w:rPr>
          <w:lang w:val="en-US"/>
        </w:rPr>
      </w:pPr>
    </w:p>
    <w:p w14:paraId="6E5CF73B" w14:textId="3460B0C6" w:rsidR="000F776D" w:rsidRPr="00296BB8" w:rsidRDefault="000F776D" w:rsidP="00296BB8">
      <w:pPr>
        <w:pStyle w:val="Questions"/>
        <w:ind w:left="927" w:firstLine="0"/>
        <w:rPr>
          <w:b/>
          <w:bCs w:val="0"/>
          <w:color w:val="auto"/>
          <w:lang w:val="en-US"/>
        </w:rPr>
      </w:pPr>
      <w:r w:rsidRPr="00296BB8">
        <w:rPr>
          <w:b/>
          <w:bCs w:val="0"/>
          <w:color w:val="auto"/>
          <w:lang w:val="en-US"/>
        </w:rPr>
        <w:t xml:space="preserve"> What critical skill does the Elevator Pitch Study primarily aim to develop?</w:t>
      </w:r>
    </w:p>
    <w:p w14:paraId="400FC324" w14:textId="77777777" w:rsidR="000F776D" w:rsidRPr="000F776D" w:rsidRDefault="000F776D" w:rsidP="008D67A3">
      <w:pPr>
        <w:pStyle w:val="Questions"/>
        <w:numPr>
          <w:ilvl w:val="0"/>
          <w:numId w:val="0"/>
        </w:numPr>
        <w:ind w:left="1287"/>
        <w:rPr>
          <w:lang w:val="en-US"/>
        </w:rPr>
      </w:pPr>
      <w:r w:rsidRPr="000F776D">
        <w:rPr>
          <w:lang w:val="en-US"/>
        </w:rPr>
        <w:t>a) Long-form business writing abilities.</w:t>
      </w:r>
    </w:p>
    <w:p w14:paraId="37BE0E20" w14:textId="77777777" w:rsidR="000F776D" w:rsidRPr="000F776D" w:rsidRDefault="000F776D" w:rsidP="008D67A3">
      <w:pPr>
        <w:pStyle w:val="Questions"/>
        <w:numPr>
          <w:ilvl w:val="0"/>
          <w:numId w:val="0"/>
        </w:numPr>
        <w:ind w:left="1287"/>
        <w:rPr>
          <w:lang w:val="en-US"/>
        </w:rPr>
      </w:pPr>
      <w:r w:rsidRPr="000F776D">
        <w:rPr>
          <w:lang w:val="en-US"/>
        </w:rPr>
        <w:t xml:space="preserve">b) Precise, concise, and persuasive communication </w:t>
      </w:r>
      <w:proofErr w:type="gramStart"/>
      <w:r w:rsidRPr="000F776D">
        <w:rPr>
          <w:lang w:val="en-US"/>
        </w:rPr>
        <w:t>under time</w:t>
      </w:r>
      <w:proofErr w:type="gramEnd"/>
      <w:r w:rsidRPr="000F776D">
        <w:rPr>
          <w:lang w:val="en-US"/>
        </w:rPr>
        <w:t xml:space="preserve"> pressure.</w:t>
      </w:r>
    </w:p>
    <w:p w14:paraId="1130B77F" w14:textId="77777777" w:rsidR="000F776D" w:rsidRPr="000F776D" w:rsidRDefault="000F776D" w:rsidP="008D67A3">
      <w:pPr>
        <w:pStyle w:val="Questions"/>
        <w:numPr>
          <w:ilvl w:val="0"/>
          <w:numId w:val="0"/>
        </w:numPr>
        <w:ind w:left="1287"/>
        <w:rPr>
          <w:lang w:val="en-US"/>
        </w:rPr>
      </w:pPr>
      <w:r w:rsidRPr="000F776D">
        <w:rPr>
          <w:lang w:val="en-US"/>
        </w:rPr>
        <w:t>c) Comprehensive technical knowledge of ship operations.</w:t>
      </w:r>
    </w:p>
    <w:p w14:paraId="14FC3CC2" w14:textId="77777777" w:rsidR="000F776D" w:rsidRPr="000F776D" w:rsidRDefault="000F776D" w:rsidP="008D67A3">
      <w:pPr>
        <w:pStyle w:val="Questions"/>
        <w:numPr>
          <w:ilvl w:val="0"/>
          <w:numId w:val="0"/>
        </w:numPr>
        <w:ind w:left="1287"/>
        <w:rPr>
          <w:lang w:val="en-US"/>
        </w:rPr>
      </w:pPr>
      <w:r w:rsidRPr="000F776D">
        <w:rPr>
          <w:lang w:val="en-US"/>
        </w:rPr>
        <w:t>d) Detailed financial accounting skills.</w:t>
      </w:r>
    </w:p>
    <w:p w14:paraId="26DE422E" w14:textId="77777777" w:rsidR="000F776D" w:rsidRPr="00296BB8" w:rsidRDefault="000F776D" w:rsidP="00296BB8">
      <w:pPr>
        <w:pStyle w:val="Questions"/>
        <w:numPr>
          <w:ilvl w:val="0"/>
          <w:numId w:val="0"/>
        </w:numPr>
        <w:ind w:left="927"/>
        <w:rPr>
          <w:b/>
          <w:bCs w:val="0"/>
          <w:color w:val="auto"/>
          <w:lang w:val="en-US"/>
        </w:rPr>
      </w:pPr>
      <w:r w:rsidRPr="00296BB8">
        <w:rPr>
          <w:b/>
          <w:bCs w:val="0"/>
          <w:color w:val="auto"/>
          <w:lang w:val="en-US"/>
        </w:rPr>
        <w:t xml:space="preserve">Correct answer: </w:t>
      </w:r>
      <w:r w:rsidRPr="008D67A3">
        <w:rPr>
          <w:b/>
          <w:bCs w:val="0"/>
          <w:color w:val="EE0000"/>
          <w:lang w:val="en-US"/>
        </w:rPr>
        <w:t>b) Precise, concise, and persuasive communication under time pressure.</w:t>
      </w:r>
    </w:p>
    <w:p w14:paraId="379DA54B" w14:textId="77777777" w:rsidR="000F776D" w:rsidRPr="000F776D" w:rsidRDefault="000F776D" w:rsidP="000F776D">
      <w:pPr>
        <w:pStyle w:val="Questions"/>
        <w:numPr>
          <w:ilvl w:val="0"/>
          <w:numId w:val="0"/>
        </w:numPr>
        <w:ind w:left="360"/>
        <w:rPr>
          <w:lang w:val="en-US"/>
        </w:rPr>
      </w:pPr>
    </w:p>
    <w:p w14:paraId="35DB0C22" w14:textId="1B3B3669" w:rsidR="000F776D" w:rsidRPr="00296BB8" w:rsidRDefault="000F776D" w:rsidP="00296BB8">
      <w:pPr>
        <w:pStyle w:val="Questions"/>
        <w:ind w:left="927" w:firstLine="0"/>
        <w:rPr>
          <w:b/>
          <w:bCs w:val="0"/>
          <w:color w:val="auto"/>
          <w:lang w:val="en-US"/>
        </w:rPr>
      </w:pPr>
      <w:r w:rsidRPr="00296BB8">
        <w:rPr>
          <w:b/>
          <w:bCs w:val="0"/>
          <w:color w:val="auto"/>
          <w:lang w:val="en-US"/>
        </w:rPr>
        <w:t xml:space="preserve"> A significant challenge faced by maritime entrepreneurs in regulatory contexts is:</w:t>
      </w:r>
    </w:p>
    <w:p w14:paraId="0D0A7A3F" w14:textId="77777777" w:rsidR="000F776D" w:rsidRPr="000F776D" w:rsidRDefault="000F776D" w:rsidP="008D67A3">
      <w:pPr>
        <w:pStyle w:val="Questions"/>
        <w:numPr>
          <w:ilvl w:val="0"/>
          <w:numId w:val="0"/>
        </w:numPr>
        <w:ind w:left="1287"/>
        <w:rPr>
          <w:lang w:val="en-US"/>
        </w:rPr>
      </w:pPr>
      <w:r w:rsidRPr="000F776D">
        <w:rPr>
          <w:lang w:val="en-US"/>
        </w:rPr>
        <w:t>a) Always having complete regulatory freedom.</w:t>
      </w:r>
    </w:p>
    <w:p w14:paraId="66007EFA" w14:textId="77777777" w:rsidR="000F776D" w:rsidRPr="000F776D" w:rsidRDefault="000F776D" w:rsidP="008D67A3">
      <w:pPr>
        <w:pStyle w:val="Questions"/>
        <w:numPr>
          <w:ilvl w:val="0"/>
          <w:numId w:val="0"/>
        </w:numPr>
        <w:ind w:left="1287"/>
        <w:rPr>
          <w:lang w:val="en-US"/>
        </w:rPr>
      </w:pPr>
      <w:r w:rsidRPr="000F776D">
        <w:rPr>
          <w:lang w:val="en-US"/>
        </w:rPr>
        <w:t>b) Instant approval of all new technologies.</w:t>
      </w:r>
    </w:p>
    <w:p w14:paraId="3C143096" w14:textId="77777777" w:rsidR="000F776D" w:rsidRPr="000F776D" w:rsidRDefault="000F776D" w:rsidP="008D67A3">
      <w:pPr>
        <w:pStyle w:val="Questions"/>
        <w:numPr>
          <w:ilvl w:val="0"/>
          <w:numId w:val="0"/>
        </w:numPr>
        <w:ind w:left="1287"/>
        <w:rPr>
          <w:lang w:val="en-US"/>
        </w:rPr>
      </w:pPr>
      <w:r w:rsidRPr="000F776D">
        <w:rPr>
          <w:lang w:val="en-US"/>
        </w:rPr>
        <w:t>c) Navigating complex regulatory frameworks and ensuring compliance.</w:t>
      </w:r>
    </w:p>
    <w:p w14:paraId="6D98B651" w14:textId="77777777" w:rsidR="000F776D" w:rsidRPr="000F776D" w:rsidRDefault="000F776D" w:rsidP="008D67A3">
      <w:pPr>
        <w:pStyle w:val="Questions"/>
        <w:numPr>
          <w:ilvl w:val="0"/>
          <w:numId w:val="0"/>
        </w:numPr>
        <w:ind w:left="1287"/>
        <w:rPr>
          <w:lang w:val="en-US"/>
        </w:rPr>
      </w:pPr>
      <w:r w:rsidRPr="000F776D">
        <w:rPr>
          <w:lang w:val="en-US"/>
        </w:rPr>
        <w:t>d) Automatically securing investment without clear plans.</w:t>
      </w:r>
    </w:p>
    <w:p w14:paraId="42B51B22" w14:textId="77777777" w:rsidR="000F776D" w:rsidRPr="008D67A3" w:rsidRDefault="000F776D" w:rsidP="008D67A3">
      <w:pPr>
        <w:pStyle w:val="Questions"/>
        <w:numPr>
          <w:ilvl w:val="0"/>
          <w:numId w:val="0"/>
        </w:numPr>
        <w:ind w:left="927"/>
        <w:rPr>
          <w:b/>
          <w:bCs w:val="0"/>
          <w:color w:val="EE0000"/>
          <w:lang w:val="en-US"/>
        </w:rPr>
      </w:pPr>
      <w:r w:rsidRPr="008D67A3">
        <w:rPr>
          <w:b/>
          <w:bCs w:val="0"/>
          <w:color w:val="auto"/>
          <w:lang w:val="en-US"/>
        </w:rPr>
        <w:t xml:space="preserve">Correct answer: </w:t>
      </w:r>
      <w:r w:rsidRPr="008D67A3">
        <w:rPr>
          <w:b/>
          <w:bCs w:val="0"/>
          <w:color w:val="EE0000"/>
          <w:lang w:val="en-US"/>
        </w:rPr>
        <w:t>c) Navigating complex regulatory frameworks and ensuring compliance.</w:t>
      </w:r>
    </w:p>
    <w:p w14:paraId="21E605C6" w14:textId="77777777" w:rsidR="00296BB8" w:rsidRPr="000F776D" w:rsidRDefault="00296BB8" w:rsidP="000F776D">
      <w:pPr>
        <w:pStyle w:val="Questions"/>
        <w:numPr>
          <w:ilvl w:val="0"/>
          <w:numId w:val="0"/>
        </w:numPr>
        <w:ind w:left="360"/>
        <w:rPr>
          <w:lang w:val="en-US"/>
        </w:rPr>
      </w:pPr>
    </w:p>
    <w:p w14:paraId="54F3E2FB" w14:textId="4D5A5691" w:rsidR="000F776D" w:rsidRPr="00296BB8" w:rsidRDefault="000F776D" w:rsidP="00296BB8">
      <w:pPr>
        <w:pStyle w:val="Questions"/>
        <w:ind w:left="927" w:firstLine="0"/>
        <w:rPr>
          <w:b/>
          <w:bCs w:val="0"/>
          <w:color w:val="auto"/>
          <w:lang w:val="en-US"/>
        </w:rPr>
      </w:pPr>
      <w:r w:rsidRPr="00296BB8">
        <w:rPr>
          <w:b/>
          <w:bCs w:val="0"/>
          <w:color w:val="auto"/>
          <w:lang w:val="en-US"/>
        </w:rPr>
        <w:t>Which of the following is NOT a primary element considered when prioritizing maritime innovation opportunities?</w:t>
      </w:r>
    </w:p>
    <w:p w14:paraId="59E4BF08" w14:textId="77777777" w:rsidR="000F776D" w:rsidRPr="000F776D" w:rsidRDefault="000F776D" w:rsidP="008D67A3">
      <w:pPr>
        <w:pStyle w:val="Questions"/>
        <w:numPr>
          <w:ilvl w:val="0"/>
          <w:numId w:val="0"/>
        </w:numPr>
        <w:ind w:left="1287"/>
        <w:rPr>
          <w:lang w:val="en-US"/>
        </w:rPr>
      </w:pPr>
      <w:r w:rsidRPr="000F776D">
        <w:rPr>
          <w:lang w:val="en-US"/>
        </w:rPr>
        <w:t>a) Operational feasibility</w:t>
      </w:r>
    </w:p>
    <w:p w14:paraId="378175AA" w14:textId="77777777" w:rsidR="000F776D" w:rsidRPr="000F776D" w:rsidRDefault="000F776D" w:rsidP="008D67A3">
      <w:pPr>
        <w:pStyle w:val="Questions"/>
        <w:numPr>
          <w:ilvl w:val="0"/>
          <w:numId w:val="0"/>
        </w:numPr>
        <w:ind w:left="1287"/>
        <w:rPr>
          <w:lang w:val="en-US"/>
        </w:rPr>
      </w:pPr>
      <w:r w:rsidRPr="000F776D">
        <w:rPr>
          <w:lang w:val="en-US"/>
        </w:rPr>
        <w:t>b) Strategic alignment</w:t>
      </w:r>
    </w:p>
    <w:p w14:paraId="7C8BD9D7" w14:textId="77777777" w:rsidR="000F776D" w:rsidRPr="000F776D" w:rsidRDefault="000F776D" w:rsidP="008D67A3">
      <w:pPr>
        <w:pStyle w:val="Questions"/>
        <w:numPr>
          <w:ilvl w:val="0"/>
          <w:numId w:val="0"/>
        </w:numPr>
        <w:ind w:left="1287"/>
        <w:rPr>
          <w:lang w:val="en-US"/>
        </w:rPr>
      </w:pPr>
      <w:r w:rsidRPr="000F776D">
        <w:rPr>
          <w:lang w:val="en-US"/>
        </w:rPr>
        <w:t>c) Immediate elimination of crew training needs</w:t>
      </w:r>
    </w:p>
    <w:p w14:paraId="1C30FA34" w14:textId="77777777" w:rsidR="000F776D" w:rsidRPr="000F776D" w:rsidRDefault="000F776D" w:rsidP="008D67A3">
      <w:pPr>
        <w:pStyle w:val="Questions"/>
        <w:numPr>
          <w:ilvl w:val="0"/>
          <w:numId w:val="0"/>
        </w:numPr>
        <w:ind w:left="1287"/>
        <w:rPr>
          <w:lang w:val="en-US"/>
        </w:rPr>
      </w:pPr>
      <w:r w:rsidRPr="000F776D">
        <w:rPr>
          <w:lang w:val="en-US"/>
        </w:rPr>
        <w:t xml:space="preserve">d) </w:t>
      </w:r>
      <w:proofErr w:type="gramStart"/>
      <w:r w:rsidRPr="000F776D">
        <w:rPr>
          <w:lang w:val="en-US"/>
        </w:rPr>
        <w:t>Financial</w:t>
      </w:r>
      <w:proofErr w:type="gramEnd"/>
      <w:r w:rsidRPr="000F776D">
        <w:rPr>
          <w:lang w:val="en-US"/>
        </w:rPr>
        <w:t xml:space="preserve"> viability</w:t>
      </w:r>
    </w:p>
    <w:p w14:paraId="4FF8D8C8" w14:textId="77777777" w:rsidR="000F776D" w:rsidRDefault="000F776D" w:rsidP="008D67A3">
      <w:pPr>
        <w:pStyle w:val="Questions"/>
        <w:numPr>
          <w:ilvl w:val="0"/>
          <w:numId w:val="0"/>
        </w:numPr>
        <w:ind w:left="927"/>
        <w:rPr>
          <w:b/>
          <w:bCs w:val="0"/>
          <w:color w:val="EE0000"/>
          <w:lang w:val="en-US"/>
        </w:rPr>
      </w:pPr>
      <w:r w:rsidRPr="008D67A3">
        <w:rPr>
          <w:b/>
          <w:bCs w:val="0"/>
          <w:color w:val="auto"/>
          <w:lang w:val="en-US"/>
        </w:rPr>
        <w:t xml:space="preserve">Correct answer: </w:t>
      </w:r>
      <w:r w:rsidRPr="008D67A3">
        <w:rPr>
          <w:b/>
          <w:bCs w:val="0"/>
          <w:color w:val="EE0000"/>
          <w:lang w:val="en-US"/>
        </w:rPr>
        <w:t>c) Immediate elimination of crew training needs</w:t>
      </w:r>
    </w:p>
    <w:p w14:paraId="0BCBE527" w14:textId="77777777" w:rsidR="008D67A3" w:rsidRPr="008D67A3" w:rsidRDefault="008D67A3" w:rsidP="008D67A3">
      <w:pPr>
        <w:pStyle w:val="Questions"/>
        <w:numPr>
          <w:ilvl w:val="0"/>
          <w:numId w:val="0"/>
        </w:numPr>
        <w:ind w:left="927"/>
        <w:rPr>
          <w:b/>
          <w:bCs w:val="0"/>
          <w:color w:val="EE0000"/>
          <w:lang w:val="en-US"/>
        </w:rPr>
      </w:pPr>
    </w:p>
    <w:p w14:paraId="7FE46E19" w14:textId="1348BA05" w:rsidR="000F776D" w:rsidRPr="008D67A3" w:rsidRDefault="000F776D" w:rsidP="008D67A3">
      <w:pPr>
        <w:pStyle w:val="Questions"/>
        <w:ind w:left="927" w:firstLine="0"/>
        <w:rPr>
          <w:b/>
          <w:bCs w:val="0"/>
          <w:color w:val="auto"/>
          <w:lang w:val="en-US"/>
        </w:rPr>
      </w:pPr>
      <w:r w:rsidRPr="008D67A3">
        <w:rPr>
          <w:b/>
          <w:bCs w:val="0"/>
          <w:color w:val="auto"/>
          <w:lang w:val="en-US"/>
        </w:rPr>
        <w:t xml:space="preserve"> Real-life case studies of maritime entrepreneurs primarily help participants by:</w:t>
      </w:r>
    </w:p>
    <w:p w14:paraId="0BCD1DA7" w14:textId="77777777" w:rsidR="000F776D" w:rsidRPr="000F776D" w:rsidRDefault="000F776D" w:rsidP="008D67A3">
      <w:pPr>
        <w:pStyle w:val="Questions"/>
        <w:numPr>
          <w:ilvl w:val="0"/>
          <w:numId w:val="0"/>
        </w:numPr>
        <w:ind w:left="1287"/>
        <w:rPr>
          <w:lang w:val="en-US"/>
        </w:rPr>
      </w:pPr>
      <w:r w:rsidRPr="000F776D">
        <w:rPr>
          <w:lang w:val="en-US"/>
        </w:rPr>
        <w:t>a) Automatically eliminating financial risks.</w:t>
      </w:r>
    </w:p>
    <w:p w14:paraId="56F74671" w14:textId="517B4B70" w:rsidR="000F776D" w:rsidRPr="000F776D" w:rsidRDefault="000F776D" w:rsidP="008D67A3">
      <w:pPr>
        <w:pStyle w:val="Questions"/>
        <w:numPr>
          <w:ilvl w:val="0"/>
          <w:numId w:val="0"/>
        </w:numPr>
        <w:ind w:left="1287"/>
        <w:rPr>
          <w:lang w:val="en-US"/>
        </w:rPr>
      </w:pPr>
      <w:r w:rsidRPr="000F776D">
        <w:rPr>
          <w:lang w:val="en-US"/>
        </w:rPr>
        <w:t xml:space="preserve">b) Clearly </w:t>
      </w:r>
      <w:r w:rsidR="008D67A3" w:rsidRPr="000F776D">
        <w:rPr>
          <w:lang w:val="en-US"/>
        </w:rPr>
        <w:t>illustrate</w:t>
      </w:r>
      <w:r w:rsidRPr="000F776D">
        <w:rPr>
          <w:lang w:val="en-US"/>
        </w:rPr>
        <w:t xml:space="preserve"> how theoretical principles apply to practical scenarios.</w:t>
      </w:r>
    </w:p>
    <w:p w14:paraId="67562E6C" w14:textId="77777777" w:rsidR="000F776D" w:rsidRPr="000F776D" w:rsidRDefault="000F776D" w:rsidP="008D67A3">
      <w:pPr>
        <w:pStyle w:val="Questions"/>
        <w:numPr>
          <w:ilvl w:val="0"/>
          <w:numId w:val="0"/>
        </w:numPr>
        <w:ind w:left="1287"/>
        <w:rPr>
          <w:lang w:val="en-US"/>
        </w:rPr>
      </w:pPr>
      <w:r w:rsidRPr="000F776D">
        <w:rPr>
          <w:lang w:val="en-US"/>
        </w:rPr>
        <w:t>c) Instantly resolving regulatory compliance issues.</w:t>
      </w:r>
    </w:p>
    <w:p w14:paraId="703FC91C" w14:textId="77777777" w:rsidR="000F776D" w:rsidRPr="000F776D" w:rsidRDefault="000F776D" w:rsidP="008D67A3">
      <w:pPr>
        <w:pStyle w:val="Questions"/>
        <w:numPr>
          <w:ilvl w:val="0"/>
          <w:numId w:val="0"/>
        </w:numPr>
        <w:ind w:left="1287"/>
        <w:rPr>
          <w:lang w:val="en-US"/>
        </w:rPr>
      </w:pPr>
      <w:r w:rsidRPr="000F776D">
        <w:rPr>
          <w:lang w:val="en-US"/>
        </w:rPr>
        <w:t>d) Reducing the necessity for strategic planning.</w:t>
      </w:r>
    </w:p>
    <w:p w14:paraId="5A133C3E" w14:textId="77777777" w:rsidR="000F776D" w:rsidRPr="000F776D" w:rsidRDefault="000F776D" w:rsidP="000F776D">
      <w:pPr>
        <w:pStyle w:val="Questions"/>
        <w:numPr>
          <w:ilvl w:val="0"/>
          <w:numId w:val="0"/>
        </w:numPr>
        <w:ind w:left="360"/>
        <w:rPr>
          <w:lang w:val="en-US"/>
        </w:rPr>
      </w:pPr>
    </w:p>
    <w:p w14:paraId="2EFB0724" w14:textId="510C5EFB" w:rsidR="000F776D" w:rsidRPr="008D67A3" w:rsidRDefault="000F776D" w:rsidP="008D67A3">
      <w:pPr>
        <w:pStyle w:val="Questions"/>
        <w:numPr>
          <w:ilvl w:val="0"/>
          <w:numId w:val="0"/>
        </w:numPr>
        <w:ind w:left="927"/>
        <w:rPr>
          <w:b/>
          <w:bCs w:val="0"/>
          <w:color w:val="EE0000"/>
          <w:lang w:val="en-US"/>
        </w:rPr>
      </w:pPr>
      <w:r w:rsidRPr="008D67A3">
        <w:rPr>
          <w:b/>
          <w:bCs w:val="0"/>
          <w:color w:val="auto"/>
          <w:lang w:val="en-US"/>
        </w:rPr>
        <w:lastRenderedPageBreak/>
        <w:t xml:space="preserve">Correct answer: </w:t>
      </w:r>
      <w:r w:rsidRPr="008D67A3">
        <w:rPr>
          <w:b/>
          <w:bCs w:val="0"/>
          <w:color w:val="EE0000"/>
          <w:lang w:val="en-US"/>
        </w:rPr>
        <w:t xml:space="preserve">b) Clearly </w:t>
      </w:r>
      <w:r w:rsidR="008D67A3" w:rsidRPr="008D67A3">
        <w:rPr>
          <w:b/>
          <w:bCs w:val="0"/>
          <w:color w:val="EE0000"/>
          <w:lang w:val="en-US"/>
        </w:rPr>
        <w:t>illustrate</w:t>
      </w:r>
      <w:r w:rsidRPr="008D67A3">
        <w:rPr>
          <w:b/>
          <w:bCs w:val="0"/>
          <w:color w:val="EE0000"/>
          <w:lang w:val="en-US"/>
        </w:rPr>
        <w:t xml:space="preserve"> how theoretical principles apply to practical scenarios.</w:t>
      </w:r>
    </w:p>
    <w:p w14:paraId="6F4DCA24" w14:textId="77777777" w:rsidR="000F776D" w:rsidRPr="000F776D" w:rsidRDefault="000F776D" w:rsidP="000F776D">
      <w:pPr>
        <w:pStyle w:val="Questions"/>
        <w:numPr>
          <w:ilvl w:val="0"/>
          <w:numId w:val="0"/>
        </w:numPr>
        <w:ind w:left="360"/>
        <w:rPr>
          <w:lang w:val="en-US"/>
        </w:rPr>
      </w:pPr>
    </w:p>
    <w:p w14:paraId="1650ADA8" w14:textId="5247BFA1" w:rsidR="000F776D" w:rsidRPr="008D67A3" w:rsidRDefault="000F776D" w:rsidP="008D67A3">
      <w:pPr>
        <w:pStyle w:val="Questions"/>
        <w:ind w:left="927" w:firstLine="0"/>
        <w:rPr>
          <w:b/>
          <w:bCs w:val="0"/>
          <w:color w:val="auto"/>
          <w:lang w:val="en-US"/>
        </w:rPr>
      </w:pPr>
      <w:r w:rsidRPr="008D67A3">
        <w:rPr>
          <w:b/>
          <w:bCs w:val="0"/>
          <w:color w:val="auto"/>
          <w:lang w:val="en-US"/>
        </w:rPr>
        <w:t xml:space="preserve"> What is the purpose of rigorous categorization and prioritization of innovation opportunities?</w:t>
      </w:r>
    </w:p>
    <w:p w14:paraId="430A95AB" w14:textId="77777777" w:rsidR="000F776D" w:rsidRPr="000F776D" w:rsidRDefault="000F776D" w:rsidP="008D67A3">
      <w:pPr>
        <w:pStyle w:val="Questions"/>
        <w:numPr>
          <w:ilvl w:val="0"/>
          <w:numId w:val="0"/>
        </w:numPr>
        <w:ind w:left="1287"/>
        <w:rPr>
          <w:lang w:val="en-US"/>
        </w:rPr>
      </w:pPr>
      <w:r w:rsidRPr="000F776D">
        <w:rPr>
          <w:lang w:val="en-US"/>
        </w:rPr>
        <w:t>a) To ensure immediate profit without analysis.</w:t>
      </w:r>
    </w:p>
    <w:p w14:paraId="081CA48E" w14:textId="77777777" w:rsidR="000F776D" w:rsidRPr="000F776D" w:rsidRDefault="000F776D" w:rsidP="008D67A3">
      <w:pPr>
        <w:pStyle w:val="Questions"/>
        <w:numPr>
          <w:ilvl w:val="0"/>
          <w:numId w:val="0"/>
        </w:numPr>
        <w:ind w:left="1287"/>
        <w:rPr>
          <w:lang w:val="en-US"/>
        </w:rPr>
      </w:pPr>
      <w:r w:rsidRPr="000F776D">
        <w:rPr>
          <w:lang w:val="en-US"/>
        </w:rPr>
        <w:t>b) To minimize stakeholder involvement.</w:t>
      </w:r>
    </w:p>
    <w:p w14:paraId="4DE1907C" w14:textId="77777777" w:rsidR="000F776D" w:rsidRPr="000F776D" w:rsidRDefault="000F776D" w:rsidP="008D67A3">
      <w:pPr>
        <w:pStyle w:val="Questions"/>
        <w:numPr>
          <w:ilvl w:val="0"/>
          <w:numId w:val="0"/>
        </w:numPr>
        <w:ind w:left="1287"/>
        <w:rPr>
          <w:lang w:val="en-US"/>
        </w:rPr>
      </w:pPr>
      <w:r w:rsidRPr="000F776D">
        <w:rPr>
          <w:lang w:val="en-US"/>
        </w:rPr>
        <w:t>c) To systematically identify the most viable and strategically aligned ideas.</w:t>
      </w:r>
    </w:p>
    <w:p w14:paraId="6170C807" w14:textId="77777777" w:rsidR="000F776D" w:rsidRPr="000F776D" w:rsidRDefault="000F776D" w:rsidP="008D67A3">
      <w:pPr>
        <w:pStyle w:val="Questions"/>
        <w:numPr>
          <w:ilvl w:val="0"/>
          <w:numId w:val="0"/>
        </w:numPr>
        <w:ind w:left="1287"/>
        <w:rPr>
          <w:lang w:val="en-US"/>
        </w:rPr>
      </w:pPr>
      <w:r w:rsidRPr="000F776D">
        <w:rPr>
          <w:lang w:val="en-US"/>
        </w:rPr>
        <w:t>d) To quickly discard all challenging ideas.</w:t>
      </w:r>
    </w:p>
    <w:p w14:paraId="7C337AC3" w14:textId="77777777" w:rsidR="000F776D" w:rsidRPr="008D67A3" w:rsidRDefault="000F776D" w:rsidP="008D67A3">
      <w:pPr>
        <w:pStyle w:val="Questions"/>
        <w:numPr>
          <w:ilvl w:val="0"/>
          <w:numId w:val="0"/>
        </w:numPr>
        <w:ind w:left="927"/>
        <w:rPr>
          <w:color w:val="EE0000"/>
          <w:lang w:val="en-US"/>
        </w:rPr>
      </w:pPr>
      <w:r w:rsidRPr="008D67A3">
        <w:rPr>
          <w:b/>
          <w:bCs w:val="0"/>
          <w:color w:val="auto"/>
          <w:lang w:val="en-US"/>
        </w:rPr>
        <w:t xml:space="preserve">Correct answer: </w:t>
      </w:r>
      <w:r w:rsidRPr="008D67A3">
        <w:rPr>
          <w:b/>
          <w:bCs w:val="0"/>
          <w:color w:val="EE0000"/>
          <w:lang w:val="en-US"/>
        </w:rPr>
        <w:t>c) To systematically identify the most viable and strategically aligned ideas.</w:t>
      </w:r>
    </w:p>
    <w:p w14:paraId="5DF986C5" w14:textId="77777777" w:rsidR="000F776D" w:rsidRPr="000F776D" w:rsidRDefault="000F776D" w:rsidP="000F776D">
      <w:pPr>
        <w:pStyle w:val="Questions"/>
        <w:numPr>
          <w:ilvl w:val="0"/>
          <w:numId w:val="0"/>
        </w:numPr>
        <w:ind w:left="360"/>
        <w:rPr>
          <w:lang w:val="en-US"/>
        </w:rPr>
      </w:pPr>
    </w:p>
    <w:p w14:paraId="48B41E30" w14:textId="20458025" w:rsidR="000F776D" w:rsidRPr="008D67A3" w:rsidRDefault="000F776D" w:rsidP="008D67A3">
      <w:pPr>
        <w:pStyle w:val="Questions"/>
        <w:ind w:left="927" w:firstLine="0"/>
        <w:rPr>
          <w:b/>
          <w:bCs w:val="0"/>
          <w:color w:val="auto"/>
          <w:lang w:val="en-US"/>
        </w:rPr>
      </w:pPr>
      <w:r w:rsidRPr="008D67A3">
        <w:rPr>
          <w:b/>
          <w:bCs w:val="0"/>
          <w:color w:val="auto"/>
          <w:lang w:val="en-US"/>
        </w:rPr>
        <w:t xml:space="preserve"> The Shark Tank Study specifically helps participants improve which entrepreneurial competency?</w:t>
      </w:r>
    </w:p>
    <w:p w14:paraId="5F4D8309" w14:textId="77777777" w:rsidR="000F776D" w:rsidRPr="000F776D" w:rsidRDefault="000F776D" w:rsidP="008D67A3">
      <w:pPr>
        <w:pStyle w:val="Questions"/>
        <w:numPr>
          <w:ilvl w:val="0"/>
          <w:numId w:val="0"/>
        </w:numPr>
        <w:ind w:left="1287"/>
        <w:rPr>
          <w:lang w:val="en-US"/>
        </w:rPr>
      </w:pPr>
      <w:r w:rsidRPr="000F776D">
        <w:rPr>
          <w:lang w:val="en-US"/>
        </w:rPr>
        <w:t>a) Detailed technical ship operations</w:t>
      </w:r>
    </w:p>
    <w:p w14:paraId="3BA8EC0D" w14:textId="77777777" w:rsidR="000F776D" w:rsidRPr="000F776D" w:rsidRDefault="000F776D" w:rsidP="008D67A3">
      <w:pPr>
        <w:pStyle w:val="Questions"/>
        <w:numPr>
          <w:ilvl w:val="0"/>
          <w:numId w:val="0"/>
        </w:numPr>
        <w:ind w:left="1287"/>
        <w:rPr>
          <w:lang w:val="en-US"/>
        </w:rPr>
      </w:pPr>
      <w:r w:rsidRPr="000F776D">
        <w:rPr>
          <w:lang w:val="en-US"/>
        </w:rPr>
        <w:t>b) Informal internal communication only</w:t>
      </w:r>
    </w:p>
    <w:p w14:paraId="5A748B42" w14:textId="77777777" w:rsidR="000F776D" w:rsidRPr="000F776D" w:rsidRDefault="000F776D" w:rsidP="008D67A3">
      <w:pPr>
        <w:pStyle w:val="Questions"/>
        <w:numPr>
          <w:ilvl w:val="0"/>
          <w:numId w:val="0"/>
        </w:numPr>
        <w:ind w:left="1287"/>
        <w:rPr>
          <w:lang w:val="en-US"/>
        </w:rPr>
      </w:pPr>
      <w:r w:rsidRPr="000F776D">
        <w:rPr>
          <w:lang w:val="en-US"/>
        </w:rPr>
        <w:t>c) Comprehensive financial accounting</w:t>
      </w:r>
    </w:p>
    <w:p w14:paraId="440F4954" w14:textId="77777777" w:rsidR="000F776D" w:rsidRPr="000F776D" w:rsidRDefault="000F776D" w:rsidP="008D67A3">
      <w:pPr>
        <w:pStyle w:val="Questions"/>
        <w:numPr>
          <w:ilvl w:val="0"/>
          <w:numId w:val="0"/>
        </w:numPr>
        <w:ind w:left="1287"/>
        <w:rPr>
          <w:lang w:val="en-US"/>
        </w:rPr>
      </w:pPr>
      <w:r w:rsidRPr="000F776D">
        <w:rPr>
          <w:lang w:val="en-US"/>
        </w:rPr>
        <w:t>d) Persuasive defense of business proposals under critical questioning</w:t>
      </w:r>
    </w:p>
    <w:p w14:paraId="6A8FADB6" w14:textId="77777777" w:rsidR="000F776D" w:rsidRPr="008D67A3" w:rsidRDefault="000F776D" w:rsidP="008D67A3">
      <w:pPr>
        <w:pStyle w:val="Questions"/>
        <w:numPr>
          <w:ilvl w:val="0"/>
          <w:numId w:val="0"/>
        </w:numPr>
        <w:ind w:left="927"/>
        <w:rPr>
          <w:b/>
          <w:bCs w:val="0"/>
          <w:color w:val="EE0000"/>
          <w:lang w:val="en-US"/>
        </w:rPr>
      </w:pPr>
      <w:r w:rsidRPr="008D67A3">
        <w:rPr>
          <w:b/>
          <w:bCs w:val="0"/>
          <w:color w:val="auto"/>
          <w:lang w:val="en-US"/>
        </w:rPr>
        <w:t>Correct answer</w:t>
      </w:r>
      <w:r w:rsidRPr="008D67A3">
        <w:rPr>
          <w:b/>
          <w:bCs w:val="0"/>
          <w:color w:val="EE0000"/>
          <w:lang w:val="en-US"/>
        </w:rPr>
        <w:t>: d) Persuasive defense of business proposals under critical questioning</w:t>
      </w:r>
    </w:p>
    <w:p w14:paraId="2508058C" w14:textId="77777777" w:rsidR="000F776D" w:rsidRPr="000F776D" w:rsidRDefault="000F776D" w:rsidP="000F776D">
      <w:pPr>
        <w:pStyle w:val="Questions"/>
        <w:numPr>
          <w:ilvl w:val="0"/>
          <w:numId w:val="0"/>
        </w:numPr>
        <w:ind w:left="360"/>
        <w:rPr>
          <w:lang w:val="en-US"/>
        </w:rPr>
      </w:pPr>
    </w:p>
    <w:p w14:paraId="3FC98AF3" w14:textId="7A8F7FCC" w:rsidR="000F776D" w:rsidRPr="008D67A3" w:rsidRDefault="000F776D" w:rsidP="008D67A3">
      <w:pPr>
        <w:pStyle w:val="Questions"/>
        <w:ind w:left="927" w:firstLine="0"/>
        <w:rPr>
          <w:b/>
          <w:bCs w:val="0"/>
          <w:color w:val="auto"/>
          <w:lang w:val="en-US"/>
        </w:rPr>
      </w:pPr>
      <w:r w:rsidRPr="008D67A3">
        <w:rPr>
          <w:b/>
          <w:bCs w:val="0"/>
          <w:color w:val="auto"/>
          <w:lang w:val="en-US"/>
        </w:rPr>
        <w:t>Opportunity Mapping in maritime entrepreneurship primarily provides:</w:t>
      </w:r>
    </w:p>
    <w:p w14:paraId="21D82274" w14:textId="77777777" w:rsidR="000F776D" w:rsidRPr="000F776D" w:rsidRDefault="000F776D" w:rsidP="008D67A3">
      <w:pPr>
        <w:pStyle w:val="Questions"/>
        <w:numPr>
          <w:ilvl w:val="0"/>
          <w:numId w:val="0"/>
        </w:numPr>
        <w:ind w:left="1287"/>
        <w:rPr>
          <w:lang w:val="en-US"/>
        </w:rPr>
      </w:pPr>
      <w:r w:rsidRPr="000F776D">
        <w:rPr>
          <w:lang w:val="en-US"/>
        </w:rPr>
        <w:t>a) Random lists of potential projects without evaluation.</w:t>
      </w:r>
    </w:p>
    <w:p w14:paraId="7BAE77B5" w14:textId="77777777" w:rsidR="000F776D" w:rsidRPr="000F776D" w:rsidRDefault="000F776D" w:rsidP="008D67A3">
      <w:pPr>
        <w:pStyle w:val="Questions"/>
        <w:numPr>
          <w:ilvl w:val="0"/>
          <w:numId w:val="0"/>
        </w:numPr>
        <w:ind w:left="1287"/>
        <w:rPr>
          <w:lang w:val="en-US"/>
        </w:rPr>
      </w:pPr>
      <w:r w:rsidRPr="000F776D">
        <w:rPr>
          <w:lang w:val="en-US"/>
        </w:rPr>
        <w:t>b) Structured identification and prioritization of feasible innovations.</w:t>
      </w:r>
    </w:p>
    <w:p w14:paraId="6F33441A" w14:textId="77777777" w:rsidR="000F776D" w:rsidRPr="000F776D" w:rsidRDefault="000F776D" w:rsidP="008D67A3">
      <w:pPr>
        <w:pStyle w:val="Questions"/>
        <w:numPr>
          <w:ilvl w:val="0"/>
          <w:numId w:val="0"/>
        </w:numPr>
        <w:ind w:left="1287"/>
        <w:rPr>
          <w:lang w:val="en-US"/>
        </w:rPr>
      </w:pPr>
      <w:r w:rsidRPr="000F776D">
        <w:rPr>
          <w:lang w:val="en-US"/>
        </w:rPr>
        <w:t>c) Immediate compliance with environmental regulations.</w:t>
      </w:r>
    </w:p>
    <w:p w14:paraId="1CC88246" w14:textId="77777777" w:rsidR="000F776D" w:rsidRPr="000F776D" w:rsidRDefault="000F776D" w:rsidP="008D67A3">
      <w:pPr>
        <w:pStyle w:val="Questions"/>
        <w:numPr>
          <w:ilvl w:val="0"/>
          <w:numId w:val="0"/>
        </w:numPr>
        <w:ind w:left="1287"/>
        <w:rPr>
          <w:lang w:val="en-US"/>
        </w:rPr>
      </w:pPr>
      <w:r w:rsidRPr="000F776D">
        <w:rPr>
          <w:lang w:val="en-US"/>
        </w:rPr>
        <w:t>d) Guaranteed long-term market acceptance without feedback.</w:t>
      </w:r>
    </w:p>
    <w:p w14:paraId="03D09033" w14:textId="77777777" w:rsidR="000F776D" w:rsidRPr="008D67A3" w:rsidRDefault="000F776D" w:rsidP="008D67A3">
      <w:pPr>
        <w:pStyle w:val="Questions"/>
        <w:numPr>
          <w:ilvl w:val="0"/>
          <w:numId w:val="0"/>
        </w:numPr>
        <w:ind w:left="927"/>
        <w:rPr>
          <w:b/>
          <w:bCs w:val="0"/>
          <w:color w:val="EE0000"/>
          <w:lang w:val="en-US"/>
        </w:rPr>
      </w:pPr>
      <w:r w:rsidRPr="008D67A3">
        <w:rPr>
          <w:b/>
          <w:bCs w:val="0"/>
          <w:color w:val="auto"/>
          <w:lang w:val="en-US"/>
        </w:rPr>
        <w:t xml:space="preserve">Correct answer: </w:t>
      </w:r>
      <w:r w:rsidRPr="008D67A3">
        <w:rPr>
          <w:b/>
          <w:bCs w:val="0"/>
          <w:color w:val="EE0000"/>
          <w:lang w:val="en-US"/>
        </w:rPr>
        <w:t>b) Structured identification and prioritization of feasible innovations.</w:t>
      </w:r>
    </w:p>
    <w:p w14:paraId="22FF0794" w14:textId="77777777" w:rsidR="008D67A3" w:rsidRPr="008D67A3" w:rsidRDefault="008D67A3" w:rsidP="008D67A3">
      <w:pPr>
        <w:pStyle w:val="Questions"/>
        <w:numPr>
          <w:ilvl w:val="0"/>
          <w:numId w:val="0"/>
        </w:numPr>
        <w:ind w:left="927"/>
        <w:rPr>
          <w:b/>
          <w:bCs w:val="0"/>
          <w:color w:val="auto"/>
          <w:lang w:val="en-US"/>
        </w:rPr>
      </w:pPr>
    </w:p>
    <w:p w14:paraId="5CF15E4C" w14:textId="27DF56A8" w:rsidR="000F776D" w:rsidRPr="008D67A3" w:rsidRDefault="000F776D" w:rsidP="008D67A3">
      <w:pPr>
        <w:pStyle w:val="Questions"/>
        <w:ind w:left="927" w:firstLine="0"/>
        <w:rPr>
          <w:b/>
          <w:bCs w:val="0"/>
          <w:color w:val="auto"/>
          <w:lang w:val="en-US"/>
        </w:rPr>
      </w:pPr>
      <w:r w:rsidRPr="008D67A3">
        <w:rPr>
          <w:b/>
          <w:bCs w:val="0"/>
          <w:color w:val="auto"/>
          <w:lang w:val="en-US"/>
        </w:rPr>
        <w:t xml:space="preserve"> Maritime entrepreneurial role models effectively demonstrate the importance of:</w:t>
      </w:r>
    </w:p>
    <w:p w14:paraId="5A9AFC2C" w14:textId="77777777" w:rsidR="000F776D" w:rsidRPr="000F776D" w:rsidRDefault="000F776D" w:rsidP="008D67A3">
      <w:pPr>
        <w:pStyle w:val="Questions"/>
        <w:numPr>
          <w:ilvl w:val="0"/>
          <w:numId w:val="0"/>
        </w:numPr>
        <w:ind w:left="1287"/>
        <w:rPr>
          <w:lang w:val="en-US"/>
        </w:rPr>
      </w:pPr>
      <w:r w:rsidRPr="000F776D">
        <w:rPr>
          <w:lang w:val="en-US"/>
        </w:rPr>
        <w:t>a) Completely ignoring market trends.</w:t>
      </w:r>
    </w:p>
    <w:p w14:paraId="06C9022C" w14:textId="77777777" w:rsidR="000F776D" w:rsidRPr="000F776D" w:rsidRDefault="000F776D" w:rsidP="008D67A3">
      <w:pPr>
        <w:pStyle w:val="Questions"/>
        <w:numPr>
          <w:ilvl w:val="0"/>
          <w:numId w:val="0"/>
        </w:numPr>
        <w:ind w:left="1287"/>
        <w:rPr>
          <w:lang w:val="en-US"/>
        </w:rPr>
      </w:pPr>
      <w:r w:rsidRPr="000F776D">
        <w:rPr>
          <w:lang w:val="en-US"/>
        </w:rPr>
        <w:t>b) Quickly adopting unsustainable solutions.</w:t>
      </w:r>
    </w:p>
    <w:p w14:paraId="686511D2" w14:textId="77777777" w:rsidR="000F776D" w:rsidRPr="000F776D" w:rsidRDefault="000F776D" w:rsidP="008D67A3">
      <w:pPr>
        <w:pStyle w:val="Questions"/>
        <w:numPr>
          <w:ilvl w:val="0"/>
          <w:numId w:val="0"/>
        </w:numPr>
        <w:ind w:left="1287"/>
        <w:rPr>
          <w:lang w:val="en-US"/>
        </w:rPr>
      </w:pPr>
      <w:r w:rsidRPr="000F776D">
        <w:rPr>
          <w:lang w:val="en-US"/>
        </w:rPr>
        <w:t>c) Strategic vision, adaptability, and resilience in overcoming industry challenges.</w:t>
      </w:r>
    </w:p>
    <w:p w14:paraId="08699C34" w14:textId="77777777" w:rsidR="000F776D" w:rsidRPr="000F776D" w:rsidRDefault="000F776D" w:rsidP="008D67A3">
      <w:pPr>
        <w:pStyle w:val="Questions"/>
        <w:numPr>
          <w:ilvl w:val="0"/>
          <w:numId w:val="0"/>
        </w:numPr>
        <w:ind w:left="1287"/>
        <w:rPr>
          <w:lang w:val="en-US"/>
        </w:rPr>
      </w:pPr>
      <w:r w:rsidRPr="000F776D">
        <w:rPr>
          <w:lang w:val="en-US"/>
        </w:rPr>
        <w:t>d) Avoiding partnerships to maintain complete independence.</w:t>
      </w:r>
    </w:p>
    <w:p w14:paraId="5741F034" w14:textId="74DC385C" w:rsidR="0040045D" w:rsidRPr="008D67A3" w:rsidRDefault="000F776D" w:rsidP="008D67A3">
      <w:pPr>
        <w:pStyle w:val="Questions"/>
        <w:numPr>
          <w:ilvl w:val="0"/>
          <w:numId w:val="0"/>
        </w:numPr>
        <w:ind w:left="927"/>
        <w:rPr>
          <w:b/>
          <w:bCs w:val="0"/>
          <w:color w:val="EE0000"/>
          <w:lang w:val="en-US"/>
        </w:rPr>
      </w:pPr>
      <w:r w:rsidRPr="008D67A3">
        <w:rPr>
          <w:b/>
          <w:bCs w:val="0"/>
          <w:color w:val="auto"/>
          <w:lang w:val="en-US"/>
        </w:rPr>
        <w:t xml:space="preserve">Correct answer: </w:t>
      </w:r>
      <w:r w:rsidRPr="008D67A3">
        <w:rPr>
          <w:b/>
          <w:bCs w:val="0"/>
          <w:color w:val="EE0000"/>
          <w:lang w:val="en-US"/>
        </w:rPr>
        <w:t>c) Strategic vision, adaptability, and resilience in overcoming industry challenges.</w:t>
      </w:r>
    </w:p>
    <w:p w14:paraId="60E74826" w14:textId="77777777" w:rsidR="00745486" w:rsidRPr="00F0507D" w:rsidRDefault="00745486" w:rsidP="00745486">
      <w:pPr>
        <w:rPr>
          <w:b/>
          <w:i/>
          <w:color w:val="EE0000"/>
        </w:rPr>
      </w:pPr>
    </w:p>
    <w:p w14:paraId="5A68B20A" w14:textId="3ECCBCC7" w:rsidR="001D00A9" w:rsidRPr="00F0507D" w:rsidRDefault="00745486" w:rsidP="00F0507D">
      <w:pPr>
        <w:jc w:val="center"/>
        <w:rPr>
          <w:b/>
          <w:i/>
          <w:color w:val="EE0000"/>
        </w:rPr>
      </w:pPr>
      <w:r w:rsidRPr="00F0507D">
        <w:rPr>
          <w:bCs/>
          <w:i/>
          <w:color w:val="0070C0"/>
        </w:rPr>
        <w:t>Thanks for completing the review test. Well done – and keep improving through learning!</w:t>
      </w:r>
      <w:r w:rsidR="00F0507D" w:rsidRPr="00F0507D">
        <w:rPr>
          <w:bCs/>
          <w:i/>
          <w:color w:val="0070C0"/>
        </w:rPr>
        <w:t xml:space="preserve"> </w:t>
      </w:r>
    </w:p>
    <w:p w14:paraId="3BF4B54C" w14:textId="77777777" w:rsidR="00714AB2" w:rsidRPr="00F0507D" w:rsidRDefault="00714AB2" w:rsidP="00F0507D">
      <w:pPr>
        <w:jc w:val="center"/>
        <w:rPr>
          <w:bCs/>
          <w:i/>
          <w:color w:val="0070C0"/>
        </w:rPr>
      </w:pPr>
      <w:r w:rsidRPr="00F0507D">
        <w:rPr>
          <w:bCs/>
          <w:i/>
          <w:color w:val="0070C0"/>
        </w:rPr>
        <w:t>Good luck!</w:t>
      </w:r>
    </w:p>
    <w:sectPr w:rsidR="00714AB2" w:rsidRPr="00F0507D"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0351" w14:textId="77777777" w:rsidR="00B83C27" w:rsidRPr="00172E59" w:rsidRDefault="00B83C27" w:rsidP="000E602D">
      <w:r w:rsidRPr="00172E59">
        <w:separator/>
      </w:r>
    </w:p>
  </w:endnote>
  <w:endnote w:type="continuationSeparator" w:id="0">
    <w:p w14:paraId="6888B310" w14:textId="77777777" w:rsidR="00B83C27" w:rsidRPr="00172E59" w:rsidRDefault="00B83C27"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FA9B" w14:textId="77777777" w:rsidR="00B83C27" w:rsidRPr="00172E59" w:rsidRDefault="00B83C27" w:rsidP="000E602D">
      <w:r w:rsidRPr="00172E59">
        <w:separator/>
      </w:r>
    </w:p>
  </w:footnote>
  <w:footnote w:type="continuationSeparator" w:id="0">
    <w:p w14:paraId="75F01F1D" w14:textId="77777777" w:rsidR="00B83C27" w:rsidRPr="00172E59" w:rsidRDefault="00B83C27"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F3630E"/>
    <w:multiLevelType w:val="hybridMultilevel"/>
    <w:tmpl w:val="C40806E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3"/>
  </w:num>
  <w:num w:numId="2" w16cid:durableId="679308741">
    <w:abstractNumId w:val="4"/>
  </w:num>
  <w:num w:numId="3" w16cid:durableId="2133396322">
    <w:abstractNumId w:val="0"/>
  </w:num>
  <w:num w:numId="4" w16cid:durableId="875967448">
    <w:abstractNumId w:val="1"/>
  </w:num>
  <w:num w:numId="5" w16cid:durableId="543253065">
    <w:abstractNumId w:val="2"/>
  </w:num>
  <w:num w:numId="6" w16cid:durableId="862598981">
    <w:abstractNumId w:val="1"/>
  </w:num>
  <w:num w:numId="7" w16cid:durableId="514997882">
    <w:abstractNumId w:val="1"/>
  </w:num>
  <w:num w:numId="8" w16cid:durableId="1717509616">
    <w:abstractNumId w:val="1"/>
  </w:num>
  <w:num w:numId="9" w16cid:durableId="1999385455">
    <w:abstractNumId w:val="1"/>
  </w:num>
  <w:num w:numId="10" w16cid:durableId="2008634799">
    <w:abstractNumId w:val="1"/>
  </w:num>
  <w:num w:numId="11" w16cid:durableId="739408899">
    <w:abstractNumId w:val="1"/>
  </w:num>
  <w:num w:numId="12" w16cid:durableId="849757871">
    <w:abstractNumId w:val="1"/>
  </w:num>
  <w:num w:numId="13" w16cid:durableId="72046091">
    <w:abstractNumId w:val="1"/>
  </w:num>
  <w:num w:numId="14" w16cid:durableId="1767187970">
    <w:abstractNumId w:val="1"/>
  </w:num>
  <w:num w:numId="15" w16cid:durableId="1097555044">
    <w:abstractNumId w:val="1"/>
  </w:num>
  <w:num w:numId="16" w16cid:durableId="1600676132">
    <w:abstractNumId w:val="1"/>
  </w:num>
  <w:num w:numId="17" w16cid:durableId="1852377371">
    <w:abstractNumId w:val="1"/>
  </w:num>
  <w:num w:numId="18" w16cid:durableId="2034650983">
    <w:abstractNumId w:val="1"/>
  </w:num>
  <w:num w:numId="19" w16cid:durableId="520163726">
    <w:abstractNumId w:val="1"/>
  </w:num>
  <w:num w:numId="20" w16cid:durableId="216816904">
    <w:abstractNumId w:val="1"/>
  </w:num>
  <w:num w:numId="21" w16cid:durableId="1144741574">
    <w:abstractNumId w:val="1"/>
  </w:num>
  <w:num w:numId="22" w16cid:durableId="1696496090">
    <w:abstractNumId w:val="1"/>
  </w:num>
  <w:num w:numId="23" w16cid:durableId="631864703">
    <w:abstractNumId w:val="1"/>
  </w:num>
  <w:num w:numId="24" w16cid:durableId="1166633799">
    <w:abstractNumId w:val="1"/>
  </w:num>
  <w:num w:numId="25" w16cid:durableId="396782252">
    <w:abstractNumId w:val="1"/>
  </w:num>
  <w:num w:numId="26" w16cid:durableId="974487205">
    <w:abstractNumId w:val="1"/>
  </w:num>
  <w:num w:numId="27" w16cid:durableId="1945457584">
    <w:abstractNumId w:val="1"/>
  </w:num>
  <w:num w:numId="28" w16cid:durableId="563876666">
    <w:abstractNumId w:val="1"/>
  </w:num>
  <w:num w:numId="29" w16cid:durableId="1817532914">
    <w:abstractNumId w:val="1"/>
  </w:num>
  <w:num w:numId="30" w16cid:durableId="1057241832">
    <w:abstractNumId w:val="1"/>
  </w:num>
  <w:num w:numId="31" w16cid:durableId="310138414">
    <w:abstractNumId w:val="1"/>
  </w:num>
  <w:num w:numId="32" w16cid:durableId="644773801">
    <w:abstractNumId w:val="1"/>
  </w:num>
  <w:num w:numId="33" w16cid:durableId="1435856150">
    <w:abstractNumId w:val="1"/>
  </w:num>
  <w:num w:numId="34" w16cid:durableId="1703557087">
    <w:abstractNumId w:val="1"/>
  </w:num>
  <w:num w:numId="35" w16cid:durableId="78763029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tKwFALC+hp8tAAAA"/>
  </w:docVars>
  <w:rsids>
    <w:rsidRoot w:val="004025C0"/>
    <w:rsid w:val="00004544"/>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130C"/>
    <w:rsid w:val="00084E0A"/>
    <w:rsid w:val="0008721B"/>
    <w:rsid w:val="00091D10"/>
    <w:rsid w:val="00093CD1"/>
    <w:rsid w:val="00094E8B"/>
    <w:rsid w:val="000A456A"/>
    <w:rsid w:val="000B1DD4"/>
    <w:rsid w:val="000B5161"/>
    <w:rsid w:val="000B7A22"/>
    <w:rsid w:val="000C0389"/>
    <w:rsid w:val="000D3C58"/>
    <w:rsid w:val="000E0BC1"/>
    <w:rsid w:val="000E592D"/>
    <w:rsid w:val="000E602D"/>
    <w:rsid w:val="000F776D"/>
    <w:rsid w:val="00101F0C"/>
    <w:rsid w:val="00120B1C"/>
    <w:rsid w:val="00144E6F"/>
    <w:rsid w:val="00152301"/>
    <w:rsid w:val="001553CD"/>
    <w:rsid w:val="001558C3"/>
    <w:rsid w:val="0016055F"/>
    <w:rsid w:val="0016113B"/>
    <w:rsid w:val="0016240A"/>
    <w:rsid w:val="00167240"/>
    <w:rsid w:val="00172E59"/>
    <w:rsid w:val="00173E61"/>
    <w:rsid w:val="00175DAA"/>
    <w:rsid w:val="0018598D"/>
    <w:rsid w:val="00185E06"/>
    <w:rsid w:val="00195020"/>
    <w:rsid w:val="001A3E5B"/>
    <w:rsid w:val="001A7B0C"/>
    <w:rsid w:val="001A7BCB"/>
    <w:rsid w:val="001B1DB3"/>
    <w:rsid w:val="001B2084"/>
    <w:rsid w:val="001B2CD5"/>
    <w:rsid w:val="001C01ED"/>
    <w:rsid w:val="001D00A9"/>
    <w:rsid w:val="001D7216"/>
    <w:rsid w:val="001F301B"/>
    <w:rsid w:val="00204E8B"/>
    <w:rsid w:val="0021174D"/>
    <w:rsid w:val="002123D8"/>
    <w:rsid w:val="00213190"/>
    <w:rsid w:val="00214957"/>
    <w:rsid w:val="00222552"/>
    <w:rsid w:val="00224E58"/>
    <w:rsid w:val="00227D17"/>
    <w:rsid w:val="00230300"/>
    <w:rsid w:val="00232490"/>
    <w:rsid w:val="002443B8"/>
    <w:rsid w:val="002471B0"/>
    <w:rsid w:val="00251236"/>
    <w:rsid w:val="00251C22"/>
    <w:rsid w:val="00264E34"/>
    <w:rsid w:val="002657D6"/>
    <w:rsid w:val="0027720B"/>
    <w:rsid w:val="0028465A"/>
    <w:rsid w:val="00287DF5"/>
    <w:rsid w:val="0029200C"/>
    <w:rsid w:val="00293993"/>
    <w:rsid w:val="00296BB8"/>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32843"/>
    <w:rsid w:val="00347E99"/>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D7C16"/>
    <w:rsid w:val="003D7E52"/>
    <w:rsid w:val="003E2BD6"/>
    <w:rsid w:val="003E5979"/>
    <w:rsid w:val="003E6819"/>
    <w:rsid w:val="0040045D"/>
    <w:rsid w:val="004017FE"/>
    <w:rsid w:val="004025C0"/>
    <w:rsid w:val="00403463"/>
    <w:rsid w:val="0041491B"/>
    <w:rsid w:val="00421E23"/>
    <w:rsid w:val="00422AAC"/>
    <w:rsid w:val="004310A5"/>
    <w:rsid w:val="00446662"/>
    <w:rsid w:val="00447F29"/>
    <w:rsid w:val="004506FB"/>
    <w:rsid w:val="004508E1"/>
    <w:rsid w:val="004551E8"/>
    <w:rsid w:val="00456312"/>
    <w:rsid w:val="00460F42"/>
    <w:rsid w:val="0046534C"/>
    <w:rsid w:val="0048624A"/>
    <w:rsid w:val="00487E77"/>
    <w:rsid w:val="00490E24"/>
    <w:rsid w:val="0049405F"/>
    <w:rsid w:val="00497E9C"/>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63FE8"/>
    <w:rsid w:val="00576376"/>
    <w:rsid w:val="0058173A"/>
    <w:rsid w:val="005832F3"/>
    <w:rsid w:val="00583C20"/>
    <w:rsid w:val="00585030"/>
    <w:rsid w:val="005900EF"/>
    <w:rsid w:val="005A734E"/>
    <w:rsid w:val="005B00DE"/>
    <w:rsid w:val="005C2E1E"/>
    <w:rsid w:val="005C6059"/>
    <w:rsid w:val="005D0BA0"/>
    <w:rsid w:val="005D7158"/>
    <w:rsid w:val="005E23FD"/>
    <w:rsid w:val="005E39A6"/>
    <w:rsid w:val="005F671B"/>
    <w:rsid w:val="005F6C83"/>
    <w:rsid w:val="00600FE0"/>
    <w:rsid w:val="00603497"/>
    <w:rsid w:val="006051E8"/>
    <w:rsid w:val="0060695F"/>
    <w:rsid w:val="00615D4D"/>
    <w:rsid w:val="00621F29"/>
    <w:rsid w:val="006305E9"/>
    <w:rsid w:val="00630908"/>
    <w:rsid w:val="00631523"/>
    <w:rsid w:val="00634430"/>
    <w:rsid w:val="006350E4"/>
    <w:rsid w:val="00635959"/>
    <w:rsid w:val="006412FF"/>
    <w:rsid w:val="00643B2D"/>
    <w:rsid w:val="0064423E"/>
    <w:rsid w:val="0064450C"/>
    <w:rsid w:val="00651379"/>
    <w:rsid w:val="00651FB9"/>
    <w:rsid w:val="00653BBA"/>
    <w:rsid w:val="00657FFA"/>
    <w:rsid w:val="00664B41"/>
    <w:rsid w:val="006662FE"/>
    <w:rsid w:val="00670373"/>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3F91"/>
    <w:rsid w:val="0074522C"/>
    <w:rsid w:val="00745486"/>
    <w:rsid w:val="007508D1"/>
    <w:rsid w:val="00754576"/>
    <w:rsid w:val="00755A14"/>
    <w:rsid w:val="007669C4"/>
    <w:rsid w:val="0076752D"/>
    <w:rsid w:val="0076787C"/>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91417"/>
    <w:rsid w:val="008A1D7A"/>
    <w:rsid w:val="008A426B"/>
    <w:rsid w:val="008A6634"/>
    <w:rsid w:val="008B0727"/>
    <w:rsid w:val="008B24A4"/>
    <w:rsid w:val="008B3650"/>
    <w:rsid w:val="008C01FA"/>
    <w:rsid w:val="008C18C2"/>
    <w:rsid w:val="008C7B87"/>
    <w:rsid w:val="008D67A3"/>
    <w:rsid w:val="008E0E14"/>
    <w:rsid w:val="008E56BC"/>
    <w:rsid w:val="008F2989"/>
    <w:rsid w:val="008F7610"/>
    <w:rsid w:val="00901460"/>
    <w:rsid w:val="00902BBB"/>
    <w:rsid w:val="00905CB6"/>
    <w:rsid w:val="00912D8A"/>
    <w:rsid w:val="00914D34"/>
    <w:rsid w:val="00915345"/>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57230"/>
    <w:rsid w:val="009625FA"/>
    <w:rsid w:val="0096271F"/>
    <w:rsid w:val="00963130"/>
    <w:rsid w:val="00964DFC"/>
    <w:rsid w:val="00967387"/>
    <w:rsid w:val="00973471"/>
    <w:rsid w:val="009737C1"/>
    <w:rsid w:val="00974B21"/>
    <w:rsid w:val="00975D80"/>
    <w:rsid w:val="009765F3"/>
    <w:rsid w:val="009822F7"/>
    <w:rsid w:val="00995C4C"/>
    <w:rsid w:val="00997A08"/>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2D34"/>
    <w:rsid w:val="00A84082"/>
    <w:rsid w:val="00A92518"/>
    <w:rsid w:val="00A92ADE"/>
    <w:rsid w:val="00A94009"/>
    <w:rsid w:val="00AB3293"/>
    <w:rsid w:val="00AB7CDF"/>
    <w:rsid w:val="00AC1624"/>
    <w:rsid w:val="00AC414E"/>
    <w:rsid w:val="00AC4583"/>
    <w:rsid w:val="00AD4E84"/>
    <w:rsid w:val="00AD4F29"/>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83C27"/>
    <w:rsid w:val="00BA1337"/>
    <w:rsid w:val="00BA27FC"/>
    <w:rsid w:val="00BA4CA9"/>
    <w:rsid w:val="00BA75FE"/>
    <w:rsid w:val="00BB23C4"/>
    <w:rsid w:val="00BB2701"/>
    <w:rsid w:val="00BB71E0"/>
    <w:rsid w:val="00BC3419"/>
    <w:rsid w:val="00BC3651"/>
    <w:rsid w:val="00BC463F"/>
    <w:rsid w:val="00BC5018"/>
    <w:rsid w:val="00BC71FD"/>
    <w:rsid w:val="00BD064C"/>
    <w:rsid w:val="00BD11BD"/>
    <w:rsid w:val="00BD3440"/>
    <w:rsid w:val="00BD485F"/>
    <w:rsid w:val="00BD4D34"/>
    <w:rsid w:val="00BE0EAA"/>
    <w:rsid w:val="00BE33D6"/>
    <w:rsid w:val="00BE3487"/>
    <w:rsid w:val="00BF5801"/>
    <w:rsid w:val="00BF7CED"/>
    <w:rsid w:val="00BF7D22"/>
    <w:rsid w:val="00C0195D"/>
    <w:rsid w:val="00C12233"/>
    <w:rsid w:val="00C126C0"/>
    <w:rsid w:val="00C16A0C"/>
    <w:rsid w:val="00C213CF"/>
    <w:rsid w:val="00C24A84"/>
    <w:rsid w:val="00C42AEA"/>
    <w:rsid w:val="00C629CC"/>
    <w:rsid w:val="00C630CC"/>
    <w:rsid w:val="00C64D0E"/>
    <w:rsid w:val="00C73552"/>
    <w:rsid w:val="00C76251"/>
    <w:rsid w:val="00C77010"/>
    <w:rsid w:val="00C817BB"/>
    <w:rsid w:val="00C81DC1"/>
    <w:rsid w:val="00C90F44"/>
    <w:rsid w:val="00C9430F"/>
    <w:rsid w:val="00C959E1"/>
    <w:rsid w:val="00CA148D"/>
    <w:rsid w:val="00CA4F0B"/>
    <w:rsid w:val="00CA6162"/>
    <w:rsid w:val="00CB20C3"/>
    <w:rsid w:val="00CB4FB0"/>
    <w:rsid w:val="00CB599F"/>
    <w:rsid w:val="00CB6E24"/>
    <w:rsid w:val="00CC0040"/>
    <w:rsid w:val="00CC793A"/>
    <w:rsid w:val="00CE0182"/>
    <w:rsid w:val="00CE17B4"/>
    <w:rsid w:val="00CE1E90"/>
    <w:rsid w:val="00CE6725"/>
    <w:rsid w:val="00CF478E"/>
    <w:rsid w:val="00D04831"/>
    <w:rsid w:val="00D06B22"/>
    <w:rsid w:val="00D35339"/>
    <w:rsid w:val="00D36D3C"/>
    <w:rsid w:val="00D37041"/>
    <w:rsid w:val="00D4371D"/>
    <w:rsid w:val="00D506B7"/>
    <w:rsid w:val="00D50A65"/>
    <w:rsid w:val="00D51449"/>
    <w:rsid w:val="00D578CC"/>
    <w:rsid w:val="00D80551"/>
    <w:rsid w:val="00D87D72"/>
    <w:rsid w:val="00D91FE8"/>
    <w:rsid w:val="00D9501B"/>
    <w:rsid w:val="00DA5FF2"/>
    <w:rsid w:val="00DA793B"/>
    <w:rsid w:val="00DC3569"/>
    <w:rsid w:val="00DC5DAF"/>
    <w:rsid w:val="00DC74CE"/>
    <w:rsid w:val="00DD42A7"/>
    <w:rsid w:val="00DD533E"/>
    <w:rsid w:val="00DE1272"/>
    <w:rsid w:val="00DE2397"/>
    <w:rsid w:val="00DE710C"/>
    <w:rsid w:val="00DE71DC"/>
    <w:rsid w:val="00DF136D"/>
    <w:rsid w:val="00DF28C5"/>
    <w:rsid w:val="00DF5F42"/>
    <w:rsid w:val="00DF7386"/>
    <w:rsid w:val="00E01840"/>
    <w:rsid w:val="00E01CB8"/>
    <w:rsid w:val="00E05834"/>
    <w:rsid w:val="00E06D24"/>
    <w:rsid w:val="00E105F2"/>
    <w:rsid w:val="00E1736D"/>
    <w:rsid w:val="00E21B74"/>
    <w:rsid w:val="00E242E6"/>
    <w:rsid w:val="00E24C0D"/>
    <w:rsid w:val="00E253C9"/>
    <w:rsid w:val="00E264E3"/>
    <w:rsid w:val="00E3635B"/>
    <w:rsid w:val="00E41CCB"/>
    <w:rsid w:val="00E4222B"/>
    <w:rsid w:val="00E43E98"/>
    <w:rsid w:val="00E5336F"/>
    <w:rsid w:val="00E53A3A"/>
    <w:rsid w:val="00E54980"/>
    <w:rsid w:val="00E54E92"/>
    <w:rsid w:val="00E658DA"/>
    <w:rsid w:val="00E806E4"/>
    <w:rsid w:val="00E871D7"/>
    <w:rsid w:val="00EA23D0"/>
    <w:rsid w:val="00EA44E9"/>
    <w:rsid w:val="00EB66D4"/>
    <w:rsid w:val="00EC203E"/>
    <w:rsid w:val="00EC59F3"/>
    <w:rsid w:val="00ED6A3C"/>
    <w:rsid w:val="00ED6F3F"/>
    <w:rsid w:val="00EE064D"/>
    <w:rsid w:val="00EE2D3F"/>
    <w:rsid w:val="00EF5134"/>
    <w:rsid w:val="00F02B70"/>
    <w:rsid w:val="00F0507D"/>
    <w:rsid w:val="00F1257B"/>
    <w:rsid w:val="00F23C1D"/>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24442904">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12</cp:revision>
  <cp:lastPrinted>2025-06-04T13:36:00Z</cp:lastPrinted>
  <dcterms:created xsi:type="dcterms:W3CDTF">2025-06-04T13:36:00Z</dcterms:created>
  <dcterms:modified xsi:type="dcterms:W3CDTF">2025-06-05T21:41:00Z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